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9C884">
      <w:pPr>
        <w:spacing w:line="360" w:lineRule="auto"/>
        <w:rPr>
          <w:rFonts w:asciiTheme="majorBidi" w:hAnsiTheme="majorBidi" w:cstheme="majorBidi"/>
          <w:lang w:val="fi-FI"/>
        </w:rPr>
      </w:pPr>
      <w:r>
        <w:rPr>
          <w:rFonts w:asciiTheme="majorBidi" w:hAnsiTheme="majorBidi" w:cstheme="majorBidi"/>
          <w:lang w:val="fi-FI"/>
        </w:rPr>
        <w:t>TEMA EMERGEN binar</w:t>
      </w:r>
    </w:p>
    <w:tbl>
      <w:tblPr>
        <w:tblStyle w:val="4"/>
        <w:tblW w:w="9016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56496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E9FB67">
            <w:pPr>
              <w:spacing w:after="0" w:line="360" w:lineRule="auto"/>
              <w:jc w:val="center"/>
              <w:rPr>
                <w:rFonts w:asciiTheme="majorBidi" w:hAnsiTheme="majorBidi" w:cstheme="majorBidi"/>
                <w:lang w:val="fi-FI"/>
              </w:rPr>
            </w:pPr>
            <w:bookmarkStart w:id="0" w:name="_Hlk191569019"/>
            <w:r>
              <w:rPr>
                <w:rFonts w:ascii="Times New Roman" w:hAnsi="Times New Roman"/>
                <w:b/>
                <w:bCs/>
              </w:rPr>
              <w:t>TEMA SUPER-ORDINAT</w:t>
            </w:r>
          </w:p>
        </w:tc>
        <w:tc>
          <w:tcPr>
            <w:tcW w:w="4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5E7F60">
            <w:pPr>
              <w:pStyle w:val="5"/>
              <w:spacing w:after="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/>
                <w:b/>
                <w:bCs/>
              </w:rPr>
              <w:t>TEMA EMERGEN</w:t>
            </w:r>
          </w:p>
        </w:tc>
      </w:tr>
      <w:tr w14:paraId="12924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8226B98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Urgensi ayah dalam keluarga</w:t>
            </w:r>
          </w:p>
        </w:tc>
        <w:tc>
          <w:tcPr>
            <w:tcW w:w="4508" w:type="dxa"/>
          </w:tcPr>
          <w:p w14:paraId="68319FB1">
            <w:pPr>
              <w:pStyle w:val="5"/>
              <w:numPr>
                <w:ilvl w:val="0"/>
                <w:numId w:val="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Peran ayah: role model, pahlawan</w:t>
            </w:r>
          </w:p>
          <w:p w14:paraId="6B2E01E9">
            <w:pPr>
              <w:pStyle w:val="5"/>
              <w:numPr>
                <w:ilvl w:val="0"/>
                <w:numId w:val="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Kesadaran akan pentingnya peran ayah dalam keluarga</w:t>
            </w:r>
          </w:p>
          <w:p w14:paraId="1B868468">
            <w:pPr>
              <w:pStyle w:val="5"/>
              <w:numPr>
                <w:ilvl w:val="0"/>
                <w:numId w:val="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Penerimaan diri ayah</w:t>
            </w:r>
          </w:p>
        </w:tc>
      </w:tr>
      <w:tr w14:paraId="30B2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5ABBE9C0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Upaya pembentukan </w:t>
            </w:r>
            <w:r>
              <w:rPr>
                <w:rFonts w:asciiTheme="majorBidi" w:hAnsiTheme="majorBidi" w:cstheme="majorBidi"/>
                <w:i/>
                <w:iCs/>
                <w:lang w:val="fi-FI"/>
              </w:rPr>
              <w:t>secure attachment</w:t>
            </w:r>
          </w:p>
        </w:tc>
        <w:tc>
          <w:tcPr>
            <w:tcW w:w="4508" w:type="dxa"/>
          </w:tcPr>
          <w:p w14:paraId="104ACAC3">
            <w:pPr>
              <w:pStyle w:val="5"/>
              <w:numPr>
                <w:ilvl w:val="0"/>
                <w:numId w:val="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Memahami karakter anak</w:t>
            </w:r>
          </w:p>
          <w:p w14:paraId="3D82D7F4">
            <w:pPr>
              <w:pStyle w:val="5"/>
              <w:numPr>
                <w:ilvl w:val="0"/>
                <w:numId w:val="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Membangun pendekatan yang tepat</w:t>
            </w:r>
          </w:p>
          <w:p w14:paraId="49BFB8B9">
            <w:pPr>
              <w:pStyle w:val="5"/>
              <w:numPr>
                <w:ilvl w:val="0"/>
                <w:numId w:val="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Pemahaman terkait masalah yang dialami anak</w:t>
            </w:r>
          </w:p>
          <w:p w14:paraId="3A480E29">
            <w:pPr>
              <w:pStyle w:val="5"/>
              <w:numPr>
                <w:ilvl w:val="0"/>
                <w:numId w:val="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Cara membangun kelekatan yang baik </w:t>
            </w:r>
          </w:p>
          <w:p w14:paraId="2DE4DF16">
            <w:pPr>
              <w:pStyle w:val="5"/>
              <w:numPr>
                <w:ilvl w:val="0"/>
                <w:numId w:val="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Membangun rasa nyaman anak</w:t>
            </w:r>
          </w:p>
          <w:p w14:paraId="03856CFD">
            <w:pPr>
              <w:pStyle w:val="5"/>
              <w:numPr>
                <w:ilvl w:val="0"/>
                <w:numId w:val="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telaten ayah dalam pengasuhan</w:t>
            </w:r>
          </w:p>
        </w:tc>
      </w:tr>
      <w:tr w14:paraId="54796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09AD58A8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 xml:space="preserve">Rutinitas positif </w:t>
            </w:r>
          </w:p>
        </w:tc>
        <w:tc>
          <w:tcPr>
            <w:tcW w:w="4508" w:type="dxa"/>
          </w:tcPr>
          <w:p w14:paraId="64D622FE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Meluangkan waktu bersama anak</w:t>
            </w:r>
          </w:p>
          <w:p w14:paraId="06095D38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Mendampingi proses belajar anak</w:t>
            </w:r>
          </w:p>
          <w:p w14:paraId="3049D2E2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Melatih komunikasi interpersonal anak</w:t>
            </w:r>
          </w:p>
          <w:p w14:paraId="1B2C0205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Interaksi sederhana yang konsisten</w:t>
            </w:r>
          </w:p>
          <w:p w14:paraId="5A2EE7A4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Mengisi waktu libur bersama keluarga</w:t>
            </w:r>
          </w:p>
        </w:tc>
      </w:tr>
      <w:tr w14:paraId="7BD0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5F48AF8A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Bentuk kepuasan kelekatan anak pada ayah </w:t>
            </w:r>
          </w:p>
        </w:tc>
        <w:tc>
          <w:tcPr>
            <w:tcW w:w="4508" w:type="dxa"/>
          </w:tcPr>
          <w:p w14:paraId="29A8D791">
            <w:pPr>
              <w:pStyle w:val="5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Kepercayaan anak pada ayah</w:t>
            </w:r>
          </w:p>
          <w:p w14:paraId="478D1116">
            <w:pPr>
              <w:pStyle w:val="5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Keterbukaan anak pada ayah</w:t>
            </w:r>
          </w:p>
          <w:p w14:paraId="0283228B">
            <w:pPr>
              <w:pStyle w:val="5"/>
              <w:numPr>
                <w:ilvl w:val="0"/>
                <w:numId w:val="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Antusiasisme anak bersama ayah</w:t>
            </w:r>
          </w:p>
        </w:tc>
      </w:tr>
      <w:tr w14:paraId="41C1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4508" w:type="dxa"/>
          </w:tcPr>
          <w:p w14:paraId="183D5657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Kemajuan perkembangan anak</w:t>
            </w:r>
          </w:p>
        </w:tc>
        <w:tc>
          <w:tcPr>
            <w:tcW w:w="4508" w:type="dxa"/>
          </w:tcPr>
          <w:p w14:paraId="10F94FD7">
            <w:pPr>
              <w:pStyle w:val="5"/>
              <w:numPr>
                <w:ilvl w:val="0"/>
                <w:numId w:val="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Kepercayaan diri dan peningkatan intektual anak </w:t>
            </w:r>
          </w:p>
          <w:p w14:paraId="47789358">
            <w:pPr>
              <w:pStyle w:val="5"/>
              <w:numPr>
                <w:ilvl w:val="0"/>
                <w:numId w:val="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Keberanian anak berinteraksi dengan orang baru</w:t>
            </w:r>
          </w:p>
          <w:p w14:paraId="04260606">
            <w:pPr>
              <w:pStyle w:val="5"/>
              <w:numPr>
                <w:ilvl w:val="0"/>
                <w:numId w:val="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Peningkatan kemampuan bicara</w:t>
            </w:r>
          </w:p>
        </w:tc>
      </w:tr>
      <w:tr w14:paraId="1002C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5B6DF88F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Dukungan pasangan</w:t>
            </w:r>
          </w:p>
        </w:tc>
        <w:tc>
          <w:tcPr>
            <w:tcW w:w="4508" w:type="dxa"/>
          </w:tcPr>
          <w:p w14:paraId="77BDF94E">
            <w:pPr>
              <w:pStyle w:val="5"/>
              <w:numPr>
                <w:ilvl w:val="0"/>
                <w:numId w:val="6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Peran ayah dan ibu yang seimbang </w:t>
            </w:r>
          </w:p>
          <w:p w14:paraId="4E122C95">
            <w:pPr>
              <w:pStyle w:val="5"/>
              <w:numPr>
                <w:ilvl w:val="0"/>
                <w:numId w:val="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Kerjasama ayah dan ibu dalam pengasuhan</w:t>
            </w:r>
          </w:p>
          <w:p w14:paraId="2A4524B9">
            <w:pPr>
              <w:pStyle w:val="5"/>
              <w:numPr>
                <w:ilvl w:val="0"/>
                <w:numId w:val="6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Tanggung jawab ayah dan ibu</w:t>
            </w:r>
          </w:p>
          <w:p w14:paraId="24E5693B">
            <w:pPr>
              <w:pStyle w:val="5"/>
              <w:numPr>
                <w:ilvl w:val="0"/>
                <w:numId w:val="6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Kelekatan yang utuh</w:t>
            </w:r>
          </w:p>
        </w:tc>
      </w:tr>
      <w:tr w14:paraId="7C8A7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0273F847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Keterlibatan ayah dalam pengasuhan</w:t>
            </w:r>
          </w:p>
        </w:tc>
        <w:tc>
          <w:tcPr>
            <w:tcW w:w="4508" w:type="dxa"/>
          </w:tcPr>
          <w:p w14:paraId="2074A9CD">
            <w:pPr>
              <w:pStyle w:val="5"/>
              <w:numPr>
                <w:ilvl w:val="0"/>
                <w:numId w:val="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Peran aktif ayah dalam pengasuhan</w:t>
            </w:r>
          </w:p>
          <w:p w14:paraId="201C73D3">
            <w:pPr>
              <w:pStyle w:val="5"/>
              <w:numPr>
                <w:ilvl w:val="0"/>
                <w:numId w:val="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Inisiatif ayah dalam pengasuhan</w:t>
            </w:r>
          </w:p>
          <w:p w14:paraId="61720985">
            <w:pPr>
              <w:pStyle w:val="5"/>
              <w:numPr>
                <w:ilvl w:val="0"/>
                <w:numId w:val="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Optimalisasi kedekatan ayah dengan anak </w:t>
            </w:r>
          </w:p>
          <w:p w14:paraId="5356B67C">
            <w:pPr>
              <w:pStyle w:val="5"/>
              <w:numPr>
                <w:ilvl w:val="0"/>
                <w:numId w:val="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Menumbuhkan kepercayaan diri anak</w:t>
            </w:r>
          </w:p>
          <w:p w14:paraId="20C0FC80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Kehadiran ayah dalam setiap kesempatan </w:t>
            </w:r>
          </w:p>
          <w:p w14:paraId="480492F2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Sikap tanggap </w:t>
            </w:r>
            <w:r>
              <w:rPr>
                <w:rFonts w:asciiTheme="majorBidi" w:hAnsiTheme="majorBidi" w:cstheme="majorBidi"/>
              </w:rPr>
              <w:t xml:space="preserve">ayah dalam pengasuhan </w:t>
            </w:r>
          </w:p>
          <w:p w14:paraId="36086EAC">
            <w:pPr>
              <w:pStyle w:val="5"/>
              <w:numPr>
                <w:ilvl w:val="0"/>
                <w:numId w:val="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Pendengar yang baik</w:t>
            </w:r>
          </w:p>
        </w:tc>
      </w:tr>
      <w:tr w14:paraId="1622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822C886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Kendala membangun kelekatan</w:t>
            </w:r>
          </w:p>
        </w:tc>
        <w:tc>
          <w:tcPr>
            <w:tcW w:w="4508" w:type="dxa"/>
          </w:tcPr>
          <w:p w14:paraId="2DD1B084">
            <w:pPr>
              <w:pStyle w:val="5"/>
              <w:numPr>
                <w:ilvl w:val="0"/>
                <w:numId w:val="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Penghalang: Jam kerja yang padat</w:t>
            </w:r>
          </w:p>
          <w:p w14:paraId="6973AF8B">
            <w:pPr>
              <w:pStyle w:val="5"/>
              <w:numPr>
                <w:ilvl w:val="0"/>
                <w:numId w:val="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Dominasi kedekatan dengan ibu</w:t>
            </w:r>
          </w:p>
        </w:tc>
      </w:tr>
      <w:bookmarkEnd w:id="0"/>
    </w:tbl>
    <w:p w14:paraId="79CE3602">
      <w:pPr>
        <w:spacing w:line="360" w:lineRule="auto"/>
        <w:rPr>
          <w:lang w:val="fi-FI"/>
        </w:rPr>
      </w:pPr>
    </w:p>
    <w:p w14:paraId="7E4C745A">
      <w:pPr>
        <w:spacing w:line="360" w:lineRule="auto"/>
        <w:rPr>
          <w:rFonts w:asciiTheme="majorBidi" w:hAnsiTheme="majorBidi" w:cstheme="majorBidi"/>
          <w:lang w:val="fi-FI"/>
        </w:rPr>
      </w:pPr>
      <w:r>
        <w:rPr>
          <w:rFonts w:asciiTheme="majorBidi" w:hAnsiTheme="majorBidi" w:cstheme="majorBidi"/>
          <w:lang w:val="fi-FI"/>
        </w:rPr>
        <w:t>TEMA EMERGEN raffin</w:t>
      </w:r>
    </w:p>
    <w:tbl>
      <w:tblPr>
        <w:tblStyle w:val="4"/>
        <w:tblW w:w="9016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5619D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28E422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bookmarkStart w:id="1" w:name="_Hlk191284168"/>
            <w:r>
              <w:rPr>
                <w:rFonts w:ascii="Times New Roman" w:hAnsi="Times New Roman"/>
                <w:b/>
                <w:bCs/>
              </w:rPr>
              <w:t>TEMA SUPER-ORDINAT</w:t>
            </w:r>
          </w:p>
        </w:tc>
        <w:tc>
          <w:tcPr>
            <w:tcW w:w="45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C4B9D4">
            <w:pPr>
              <w:pStyle w:val="5"/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/>
                <w:b/>
                <w:bCs/>
              </w:rPr>
              <w:t>TEMA EMERGEN</w:t>
            </w:r>
          </w:p>
        </w:tc>
      </w:tr>
      <w:tr w14:paraId="50E4D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FB20475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Urgensi ayah dalam keluarga</w:t>
            </w:r>
          </w:p>
        </w:tc>
        <w:tc>
          <w:tcPr>
            <w:tcW w:w="4508" w:type="dxa"/>
          </w:tcPr>
          <w:p w14:paraId="50BF846E">
            <w:pPr>
              <w:pStyle w:val="5"/>
              <w:numPr>
                <w:ilvl w:val="0"/>
                <w:numId w:val="9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Pembentuk karakter dan kepribadian anak </w:t>
            </w:r>
          </w:p>
          <w:p w14:paraId="5E4852F1">
            <w:pPr>
              <w:pStyle w:val="5"/>
              <w:numPr>
                <w:ilvl w:val="0"/>
                <w:numId w:val="9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Peran ayah: mengayomi, memanjakan, melindungi anak</w:t>
            </w:r>
          </w:p>
          <w:p w14:paraId="5B61C58F">
            <w:pPr>
              <w:pStyle w:val="5"/>
              <w:numPr>
                <w:ilvl w:val="0"/>
                <w:numId w:val="9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Peran ibu: mendisiplinkan anak</w:t>
            </w:r>
          </w:p>
        </w:tc>
      </w:tr>
      <w:tr w14:paraId="02B5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6F02875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Upaya pembentukan </w:t>
            </w:r>
            <w:r>
              <w:rPr>
                <w:rFonts w:asciiTheme="majorBidi" w:hAnsiTheme="majorBidi" w:cstheme="majorBidi"/>
                <w:i/>
                <w:iCs/>
                <w:lang w:val="fi-FI"/>
              </w:rPr>
              <w:t>secure attachment</w:t>
            </w:r>
          </w:p>
        </w:tc>
        <w:tc>
          <w:tcPr>
            <w:tcW w:w="4508" w:type="dxa"/>
          </w:tcPr>
          <w:p w14:paraId="0DE4CBFD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Pemahaman masalah anak</w:t>
            </w:r>
          </w:p>
          <w:p w14:paraId="7BA17A4E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Pemahaman karakter anak</w:t>
            </w:r>
          </w:p>
          <w:p w14:paraId="48C0BC67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Memahami karakter anak</w:t>
            </w:r>
          </w:p>
          <w:p w14:paraId="75B1975A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Adaptasi ayah dengan perbedaan sikap anak</w:t>
            </w:r>
          </w:p>
          <w:p w14:paraId="5AE7BA22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Memahami kesulitan anak </w:t>
            </w:r>
          </w:p>
          <w:p w14:paraId="7C1CD29F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adil ayah</w:t>
            </w:r>
          </w:p>
          <w:p w14:paraId="1D04558E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Upaya pendekatan ayah- anak</w:t>
            </w:r>
          </w:p>
          <w:p w14:paraId="051058BD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Pemahaman tugas pengasuhan </w:t>
            </w:r>
          </w:p>
          <w:p w14:paraId="4FAC4D10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Dorongan membangun kelekatan</w:t>
            </w:r>
          </w:p>
          <w:p w14:paraId="692D4BFC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Menurunkan standar kedisiplinan</w:t>
            </w:r>
          </w:p>
          <w:p w14:paraId="21EC530F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Quality time ayah-anak</w:t>
            </w:r>
          </w:p>
          <w:p w14:paraId="764CFDE5">
            <w:pPr>
              <w:pStyle w:val="5"/>
              <w:numPr>
                <w:ilvl w:val="0"/>
                <w:numId w:val="1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Respon terhadap kenakalan anak</w:t>
            </w:r>
          </w:p>
        </w:tc>
      </w:tr>
      <w:tr w14:paraId="0EAB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56BB148F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Rasa kepedulian untuk membangun kelekatan</w:t>
            </w:r>
          </w:p>
          <w:p w14:paraId="7EAD798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508" w:type="dxa"/>
          </w:tcPr>
          <w:p w14:paraId="2EC0F7EE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Kesadaran pentingnya kelekatan dengan anak </w:t>
            </w:r>
          </w:p>
          <w:p w14:paraId="3BF42E97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Interaksi aktif dengan anak</w:t>
            </w:r>
          </w:p>
          <w:p w14:paraId="4728FE3E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Managemen waktu yang baik</w:t>
            </w:r>
          </w:p>
          <w:p w14:paraId="461C96B4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Kuantitas pertemuan anak-ayah</w:t>
            </w:r>
          </w:p>
          <w:p w14:paraId="006366EF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Kualitas pertemuan anak ayah</w:t>
            </w:r>
          </w:p>
          <w:p w14:paraId="78DA6EF4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Ketelatenan ayah</w:t>
            </w:r>
            <w:r>
              <w:rPr>
                <w:rFonts w:asciiTheme="majorBidi" w:hAnsiTheme="majorBidi" w:cstheme="majorBidi"/>
                <w:b/>
                <w:bCs/>
                <w:lang w:val="fi-FI"/>
              </w:rPr>
              <w:t xml:space="preserve"> </w:t>
            </w:r>
          </w:p>
          <w:p w14:paraId="4B0C63BF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Perbedaan pendekatan ayah</w:t>
            </w:r>
          </w:p>
          <w:p w14:paraId="601B341D">
            <w:pPr>
              <w:pStyle w:val="5"/>
              <w:numPr>
                <w:ilvl w:val="0"/>
                <w:numId w:val="1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Empati ayah pada anak</w:t>
            </w:r>
          </w:p>
        </w:tc>
      </w:tr>
      <w:tr w14:paraId="0FAFB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0E381AA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Kontribusi ayah dalam pengasuhan</w:t>
            </w:r>
          </w:p>
          <w:p w14:paraId="2C67F7C1">
            <w:pPr>
              <w:spacing w:after="0"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508" w:type="dxa"/>
          </w:tcPr>
          <w:p w14:paraId="0FFCEAD9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Membangun komunikasi interpersonal </w:t>
            </w:r>
          </w:p>
          <w:p w14:paraId="2735BDAA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Konsistensi mendampingi belajar anak</w:t>
            </w:r>
          </w:p>
          <w:p w14:paraId="449F0CAC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Membiasakan keterbukaan anak hingga dewasa</w:t>
            </w:r>
          </w:p>
          <w:p w14:paraId="6F7FE70D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Mengarahkan perilaku anak lebih baik</w:t>
            </w:r>
          </w:p>
          <w:p w14:paraId="541B5045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Menumbuhkan rasa kepercayaan diri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14:paraId="0A7A37D5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Terlibat aktif dalam proses belajar</w:t>
            </w:r>
          </w:p>
          <w:p w14:paraId="2B986036">
            <w:pPr>
              <w:pStyle w:val="5"/>
              <w:numPr>
                <w:ilvl w:val="0"/>
                <w:numId w:val="1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Keterlibatan ayah dalam pengasuhan</w:t>
            </w:r>
          </w:p>
        </w:tc>
      </w:tr>
      <w:tr w14:paraId="2ADB9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BA81DA7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negatif anak</w:t>
            </w:r>
          </w:p>
        </w:tc>
        <w:tc>
          <w:tcPr>
            <w:tcW w:w="4508" w:type="dxa"/>
          </w:tcPr>
          <w:p w14:paraId="61048A04">
            <w:pPr>
              <w:pStyle w:val="5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Enggan berkomunikasi </w:t>
            </w:r>
          </w:p>
          <w:p w14:paraId="4A317836">
            <w:pPr>
              <w:pStyle w:val="5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Hiperaktif</w:t>
            </w:r>
          </w:p>
          <w:p w14:paraId="30B3CD6E">
            <w:pPr>
              <w:pStyle w:val="5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Keingintahuan anak yang tinggi</w:t>
            </w:r>
          </w:p>
          <w:p w14:paraId="3B8650EE">
            <w:pPr>
              <w:pStyle w:val="5"/>
              <w:numPr>
                <w:ilvl w:val="0"/>
                <w:numId w:val="1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sulit diatur</w:t>
            </w:r>
          </w:p>
        </w:tc>
      </w:tr>
      <w:tr w14:paraId="25E07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403B26D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Kekompakan antara ayah dan ibu</w:t>
            </w:r>
          </w:p>
        </w:tc>
        <w:tc>
          <w:tcPr>
            <w:tcW w:w="4508" w:type="dxa"/>
          </w:tcPr>
          <w:p w14:paraId="758A2C41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Kerjasama ayah ibu dalam pengasuhan anak</w:t>
            </w:r>
          </w:p>
          <w:p w14:paraId="23CFBF29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Pembagian tugas ayah ibu</w:t>
            </w:r>
          </w:p>
          <w:p w14:paraId="3A5BC9B5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Effort dan feedback antara ayah ibu</w:t>
            </w:r>
          </w:p>
          <w:p w14:paraId="1BBCAF6E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Pengasuhan: Tanggung jawab Bersama</w:t>
            </w:r>
          </w:p>
          <w:p w14:paraId="466F4741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Kesadaran bersama </w:t>
            </w:r>
          </w:p>
          <w:p w14:paraId="2C40A47D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Menyediakan lingkungan mendukung</w:t>
            </w:r>
          </w:p>
          <w:p w14:paraId="0CE0C489">
            <w:pPr>
              <w:pStyle w:val="5"/>
              <w:numPr>
                <w:ilvl w:val="0"/>
                <w:numId w:val="14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Stimulasi lengkap ayah dan ibu</w:t>
            </w:r>
          </w:p>
        </w:tc>
      </w:tr>
      <w:tr w14:paraId="58734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0496D8CD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Dampak managemen dan perhatian ibu yang buruk</w:t>
            </w:r>
          </w:p>
          <w:p w14:paraId="618F08D7">
            <w:pPr>
              <w:spacing w:after="0"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508" w:type="dxa"/>
          </w:tcPr>
          <w:p w14:paraId="205E218C">
            <w:pPr>
              <w:pStyle w:val="5"/>
              <w:numPr>
                <w:ilvl w:val="0"/>
                <w:numId w:val="1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Pergantian peran karena kesibukan</w:t>
            </w:r>
          </w:p>
          <w:p w14:paraId="65CF82F3">
            <w:pPr>
              <w:pStyle w:val="5"/>
              <w:numPr>
                <w:ilvl w:val="0"/>
                <w:numId w:val="1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Selalu mengandalkan ayah</w:t>
            </w:r>
          </w:p>
          <w:p w14:paraId="64DF9245">
            <w:pPr>
              <w:pStyle w:val="5"/>
              <w:numPr>
                <w:ilvl w:val="0"/>
                <w:numId w:val="1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Kurangnya simpati anak ke ibu</w:t>
            </w:r>
          </w:p>
          <w:p w14:paraId="47530F00">
            <w:pPr>
              <w:pStyle w:val="5"/>
              <w:numPr>
                <w:ilvl w:val="0"/>
                <w:numId w:val="1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Dominasi pengasuhan ayah</w:t>
            </w:r>
          </w:p>
        </w:tc>
      </w:tr>
      <w:tr w14:paraId="00665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FEB0402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Kemajuan perkembangan anak </w:t>
            </w:r>
          </w:p>
        </w:tc>
        <w:tc>
          <w:tcPr>
            <w:tcW w:w="4508" w:type="dxa"/>
          </w:tcPr>
          <w:p w14:paraId="6987A2F2">
            <w:pPr>
              <w:pStyle w:val="5"/>
              <w:numPr>
                <w:ilvl w:val="0"/>
                <w:numId w:val="1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Hilangnya sikap tantrum anak</w:t>
            </w:r>
          </w:p>
          <w:p w14:paraId="34B0DB1B">
            <w:pPr>
              <w:pStyle w:val="5"/>
              <w:numPr>
                <w:ilvl w:val="0"/>
                <w:numId w:val="16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Tumbuhnya kreativitas anak</w:t>
            </w:r>
          </w:p>
          <w:p w14:paraId="0BF10D5B">
            <w:pPr>
              <w:pStyle w:val="5"/>
              <w:numPr>
                <w:ilvl w:val="0"/>
                <w:numId w:val="16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Perkembangan bahasa: mau menirukan</w:t>
            </w:r>
          </w:p>
          <w:p w14:paraId="66059D09">
            <w:pPr>
              <w:pStyle w:val="5"/>
              <w:numPr>
                <w:ilvl w:val="0"/>
                <w:numId w:val="1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Perkembangan bahasa: mau mengucapkan 1 2 kata</w:t>
            </w:r>
          </w:p>
        </w:tc>
      </w:tr>
      <w:tr w14:paraId="0FE2E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11CB159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Masalah dalam interaksi sosial</w:t>
            </w:r>
          </w:p>
        </w:tc>
        <w:tc>
          <w:tcPr>
            <w:tcW w:w="4508" w:type="dxa"/>
          </w:tcPr>
          <w:p w14:paraId="5BDB3796">
            <w:pPr>
              <w:pStyle w:val="5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Kurangnya interaksi sebaya </w:t>
            </w:r>
          </w:p>
          <w:p w14:paraId="5D0BC7C8">
            <w:pPr>
              <w:pStyle w:val="5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acuh jika dalam situasi yang tidak disukai</w:t>
            </w:r>
          </w:p>
          <w:p w14:paraId="64CC6245">
            <w:pPr>
              <w:pStyle w:val="5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usil anak</w:t>
            </w:r>
          </w:p>
        </w:tc>
      </w:tr>
      <w:tr w14:paraId="65BD6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6DEBAD61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Bentuk kepuasan dengan figur lekatnya</w:t>
            </w:r>
          </w:p>
        </w:tc>
        <w:tc>
          <w:tcPr>
            <w:tcW w:w="4508" w:type="dxa"/>
          </w:tcPr>
          <w:p w14:paraId="48027839">
            <w:pPr>
              <w:pStyle w:val="5"/>
              <w:numPr>
                <w:ilvl w:val="0"/>
                <w:numId w:val="1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Rasa aman anak pada ayah</w:t>
            </w:r>
          </w:p>
          <w:p w14:paraId="3732CA73">
            <w:pPr>
              <w:pStyle w:val="5"/>
              <w:numPr>
                <w:ilvl w:val="0"/>
                <w:numId w:val="1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Rasa percaya anak pada ayah</w:t>
            </w:r>
          </w:p>
          <w:p w14:paraId="0567448C">
            <w:pPr>
              <w:pStyle w:val="5"/>
              <w:numPr>
                <w:ilvl w:val="0"/>
                <w:numId w:val="18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Terjalinya nyaman  </w:t>
            </w:r>
          </w:p>
        </w:tc>
      </w:tr>
      <w:bookmarkEnd w:id="1"/>
    </w:tbl>
    <w:p w14:paraId="45FC28AF">
      <w:pPr>
        <w:spacing w:line="360" w:lineRule="auto"/>
        <w:rPr>
          <w:rFonts w:asciiTheme="majorBidi" w:hAnsiTheme="majorBidi" w:cstheme="majorBidi"/>
          <w:lang w:val="fi-FI"/>
        </w:rPr>
      </w:pPr>
    </w:p>
    <w:p w14:paraId="2E5ED635">
      <w:pPr>
        <w:spacing w:line="360" w:lineRule="auto"/>
        <w:rPr>
          <w:b/>
          <w:bCs/>
          <w:lang w:val="fi-FI"/>
        </w:rPr>
      </w:pPr>
    </w:p>
    <w:p w14:paraId="18CE490E">
      <w:pPr>
        <w:spacing w:line="360" w:lineRule="auto"/>
        <w:rPr>
          <w:rFonts w:asciiTheme="majorBidi" w:hAnsiTheme="majorBidi" w:cstheme="majorBidi"/>
          <w:lang w:val="fi-FI"/>
        </w:rPr>
      </w:pPr>
      <w:r>
        <w:rPr>
          <w:rFonts w:asciiTheme="majorBidi" w:hAnsiTheme="majorBidi" w:cstheme="majorBidi"/>
          <w:lang w:val="fi-FI"/>
        </w:rPr>
        <w:t>TEMA EMERGEN zain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16412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67A1E07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bookmarkStart w:id="2" w:name="_Hlk191569101"/>
            <w:r>
              <w:rPr>
                <w:rFonts w:ascii="Times New Roman" w:hAnsi="Times New Roman"/>
                <w:b/>
                <w:bCs/>
              </w:rPr>
              <w:t>TEMA SUPER-ORDINAT</w:t>
            </w:r>
          </w:p>
        </w:tc>
        <w:tc>
          <w:tcPr>
            <w:tcW w:w="4508" w:type="dxa"/>
          </w:tcPr>
          <w:p w14:paraId="45DEFA9D">
            <w:pPr>
              <w:pStyle w:val="5"/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="Times New Roman" w:hAnsi="Times New Roman"/>
                <w:b/>
                <w:bCs/>
              </w:rPr>
              <w:t>TEMA EMERGEN</w:t>
            </w:r>
          </w:p>
        </w:tc>
      </w:tr>
      <w:tr w14:paraId="085E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8DE2380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Pemahaman terkait masalah anak</w:t>
            </w:r>
          </w:p>
        </w:tc>
        <w:tc>
          <w:tcPr>
            <w:tcW w:w="4508" w:type="dxa"/>
          </w:tcPr>
          <w:p w14:paraId="6D50E1A3">
            <w:pPr>
              <w:pStyle w:val="5"/>
              <w:numPr>
                <w:ilvl w:val="0"/>
                <w:numId w:val="19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Menyukai suasana ramai </w:t>
            </w:r>
          </w:p>
          <w:p w14:paraId="785CDB0E">
            <w:pPr>
              <w:pStyle w:val="5"/>
              <w:numPr>
                <w:ilvl w:val="0"/>
                <w:numId w:val="19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Masalah yang dialami anak</w:t>
            </w:r>
          </w:p>
          <w:p w14:paraId="0D04B347">
            <w:pPr>
              <w:pStyle w:val="5"/>
              <w:numPr>
                <w:ilvl w:val="0"/>
                <w:numId w:val="19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sungkan bertemu orang baru </w:t>
            </w:r>
          </w:p>
        </w:tc>
      </w:tr>
      <w:tr w14:paraId="7E81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405BC80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Masalah interaksi sosial</w:t>
            </w:r>
          </w:p>
        </w:tc>
        <w:tc>
          <w:tcPr>
            <w:tcW w:w="4508" w:type="dxa"/>
          </w:tcPr>
          <w:p w14:paraId="00CE335F">
            <w:pPr>
              <w:pStyle w:val="5"/>
              <w:numPr>
                <w:ilvl w:val="0"/>
                <w:numId w:val="2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Ketidakpahaman berinteraksi</w:t>
            </w:r>
          </w:p>
          <w:p w14:paraId="0B1D4F8C">
            <w:pPr>
              <w:pStyle w:val="5"/>
              <w:numPr>
                <w:ilvl w:val="0"/>
                <w:numId w:val="2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Kurangnya interaksi teman sebaya</w:t>
            </w:r>
          </w:p>
        </w:tc>
      </w:tr>
      <w:tr w14:paraId="3D69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A726ACA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Hilangnya peran ayah dalam pengasuhan anak</w:t>
            </w:r>
          </w:p>
        </w:tc>
        <w:tc>
          <w:tcPr>
            <w:tcW w:w="4508" w:type="dxa"/>
          </w:tcPr>
          <w:p w14:paraId="6B45D7E0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Minimnya waktu bersama ayah</w:t>
            </w:r>
          </w:p>
          <w:p w14:paraId="139904E6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Kurangnya perhatian ayah pada penanganan anak</w:t>
            </w:r>
          </w:p>
          <w:p w14:paraId="04F55FC4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Pembagian waktu yang buruk</w:t>
            </w:r>
          </w:p>
          <w:p w14:paraId="53E2DD01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Jadwal kerja yang padat</w:t>
            </w:r>
          </w:p>
          <w:p w14:paraId="0DCDD840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Interaksi ayah yang pasif</w:t>
            </w:r>
          </w:p>
          <w:p w14:paraId="20370D6D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Kurangnya inisiatif ayah dalam proses belajar anak</w:t>
            </w:r>
          </w:p>
          <w:p w14:paraId="233C6A34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Ketidakhadiran ayah dalam belajar</w:t>
            </w:r>
          </w:p>
          <w:p w14:paraId="02777FA8">
            <w:pPr>
              <w:pStyle w:val="5"/>
              <w:numPr>
                <w:ilvl w:val="0"/>
                <w:numId w:val="2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Kurangnya perhatian keseharian anak</w:t>
            </w:r>
          </w:p>
        </w:tc>
      </w:tr>
      <w:tr w14:paraId="634A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AB17A7F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Interaksi pasif ayah </w:t>
            </w:r>
          </w:p>
        </w:tc>
        <w:tc>
          <w:tcPr>
            <w:tcW w:w="4508" w:type="dxa"/>
          </w:tcPr>
          <w:p w14:paraId="79C3DFDF">
            <w:pPr>
              <w:pStyle w:val="5"/>
              <w:numPr>
                <w:ilvl w:val="0"/>
                <w:numId w:val="2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Mengobrol untuk mengatasi sifat aktif </w:t>
            </w:r>
          </w:p>
          <w:p w14:paraId="3E1D86BD">
            <w:pPr>
              <w:pStyle w:val="5"/>
              <w:numPr>
                <w:ilvl w:val="0"/>
                <w:numId w:val="2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Membangun rasa nyaman anak </w:t>
            </w:r>
          </w:p>
          <w:p w14:paraId="122C415D">
            <w:pPr>
              <w:pStyle w:val="5"/>
              <w:numPr>
                <w:ilvl w:val="0"/>
                <w:numId w:val="2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Kepedulian ayah dalam pengasuhan</w:t>
            </w:r>
          </w:p>
          <w:p w14:paraId="6BD5777F">
            <w:pPr>
              <w:pStyle w:val="5"/>
              <w:numPr>
                <w:ilvl w:val="0"/>
                <w:numId w:val="2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Kesabaran dalam memberi intruksi</w:t>
            </w:r>
          </w:p>
          <w:p w14:paraId="4E4847B0">
            <w:pPr>
              <w:pStyle w:val="5"/>
              <w:numPr>
                <w:ilvl w:val="0"/>
                <w:numId w:val="2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Kecenderungan sikap manja anak</w:t>
            </w:r>
          </w:p>
          <w:p w14:paraId="15B531F5">
            <w:pPr>
              <w:pStyle w:val="5"/>
              <w:numPr>
                <w:ilvl w:val="0"/>
                <w:numId w:val="2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Kedekatan dengan ayah</w:t>
            </w:r>
          </w:p>
        </w:tc>
      </w:tr>
      <w:tr w14:paraId="0BE5A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9BC102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Perkembangan kepribadian yang buruk</w:t>
            </w:r>
          </w:p>
        </w:tc>
        <w:tc>
          <w:tcPr>
            <w:tcW w:w="4508" w:type="dxa"/>
          </w:tcPr>
          <w:p w14:paraId="14FC126F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Pengendalian emosi buruk</w:t>
            </w:r>
          </w:p>
          <w:p w14:paraId="255BE63F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Asik dengan dunianya</w:t>
            </w:r>
          </w:p>
          <w:p w14:paraId="0C0044E0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sikap tantrum anak </w:t>
            </w:r>
          </w:p>
          <w:p w14:paraId="452FAC07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Anak kurang peduli </w:t>
            </w:r>
          </w:p>
          <w:p w14:paraId="06A680D5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Minimnya sikap disiplin anak</w:t>
            </w:r>
          </w:p>
          <w:p w14:paraId="0821C1AB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Minimnya pemahaman intruksi</w:t>
            </w:r>
          </w:p>
          <w:p w14:paraId="5EC37829">
            <w:pPr>
              <w:pStyle w:val="5"/>
              <w:numPr>
                <w:ilvl w:val="0"/>
                <w:numId w:val="2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Anak belum mengungkapkan yang dimau</w:t>
            </w:r>
          </w:p>
        </w:tc>
      </w:tr>
      <w:tr w14:paraId="101B6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42B64F7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Hilangnya konsistensi stimulus bicara </w:t>
            </w:r>
          </w:p>
        </w:tc>
        <w:tc>
          <w:tcPr>
            <w:tcW w:w="4508" w:type="dxa"/>
          </w:tcPr>
          <w:p w14:paraId="5BC67955">
            <w:pPr>
              <w:pStyle w:val="5"/>
              <w:numPr>
                <w:ilvl w:val="0"/>
                <w:numId w:val="2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Kurangnya stimulasi komunikasi </w:t>
            </w:r>
          </w:p>
          <w:p w14:paraId="7785126C">
            <w:pPr>
              <w:pStyle w:val="5"/>
              <w:numPr>
                <w:ilvl w:val="0"/>
                <w:numId w:val="2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Stimulasi komunikasi dari orang tua yang buruk</w:t>
            </w:r>
          </w:p>
          <w:p w14:paraId="72C93BFE">
            <w:pPr>
              <w:pStyle w:val="5"/>
              <w:numPr>
                <w:ilvl w:val="0"/>
                <w:numId w:val="24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Minimnya komunikasi interpersonal</w:t>
            </w:r>
          </w:p>
          <w:p w14:paraId="4FCD3FF5">
            <w:pPr>
              <w:pStyle w:val="5"/>
              <w:numPr>
                <w:ilvl w:val="0"/>
                <w:numId w:val="2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Perkembangan setelah terapi: peningkatan kosakata</w:t>
            </w:r>
          </w:p>
        </w:tc>
      </w:tr>
      <w:bookmarkEnd w:id="2"/>
    </w:tbl>
    <w:p w14:paraId="1C234730">
      <w:pPr>
        <w:spacing w:line="360" w:lineRule="auto"/>
        <w:rPr>
          <w:rFonts w:asciiTheme="majorBidi" w:hAnsiTheme="majorBidi" w:cstheme="majorBidi"/>
          <w:lang w:val="fi-FI"/>
        </w:rPr>
      </w:pPr>
    </w:p>
    <w:p w14:paraId="38841BCD">
      <w:pPr>
        <w:spacing w:line="360" w:lineRule="auto"/>
        <w:rPr>
          <w:rFonts w:asciiTheme="majorBidi" w:hAnsiTheme="majorBidi" w:cstheme="majorBidi"/>
          <w:lang w:val="fi-FI"/>
        </w:rPr>
      </w:pPr>
      <w:r>
        <w:rPr>
          <w:rFonts w:asciiTheme="majorBidi" w:hAnsiTheme="majorBidi" w:cstheme="majorBidi"/>
          <w:lang w:val="fi-FI"/>
        </w:rPr>
        <w:t>TEMA EMERGEN tania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03B1B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56EF2791">
            <w:pPr>
              <w:spacing w:after="0" w:line="360" w:lineRule="auto"/>
              <w:jc w:val="center"/>
              <w:rPr>
                <w:rFonts w:asciiTheme="majorBidi" w:hAnsiTheme="majorBidi" w:cstheme="majorBidi"/>
                <w:lang w:val="fi-FI"/>
              </w:rPr>
            </w:pPr>
            <w:bookmarkStart w:id="3" w:name="_Hlk191569142"/>
            <w:r>
              <w:rPr>
                <w:rFonts w:ascii="Times New Roman" w:hAnsi="Times New Roman"/>
                <w:b/>
                <w:bCs/>
              </w:rPr>
              <w:t>TEMA SUPER-ORDINAT</w:t>
            </w:r>
          </w:p>
        </w:tc>
        <w:tc>
          <w:tcPr>
            <w:tcW w:w="4508" w:type="dxa"/>
          </w:tcPr>
          <w:p w14:paraId="2FCDC2AA">
            <w:pPr>
              <w:pStyle w:val="5"/>
              <w:spacing w:after="0" w:line="360" w:lineRule="auto"/>
              <w:jc w:val="center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="Times New Roman" w:hAnsi="Times New Roman"/>
                <w:b/>
                <w:bCs/>
              </w:rPr>
              <w:t>TEMA EMERGEN</w:t>
            </w:r>
          </w:p>
        </w:tc>
      </w:tr>
      <w:tr w14:paraId="1FF0C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542E0C7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Upaya membangun kenyamanan anak</w:t>
            </w:r>
          </w:p>
        </w:tc>
        <w:tc>
          <w:tcPr>
            <w:tcW w:w="4508" w:type="dxa"/>
          </w:tcPr>
          <w:p w14:paraId="4DE41745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Memahami karakter anak</w:t>
            </w:r>
            <w:r>
              <w:rPr>
                <w:rFonts w:asciiTheme="majorBidi" w:hAnsiTheme="majorBidi" w:cstheme="majorBidi"/>
                <w:lang w:val="fi-FI"/>
              </w:rPr>
              <w:t xml:space="preserve"> </w:t>
            </w:r>
          </w:p>
          <w:p w14:paraId="3F2FCAB4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Masalah yang dialami anak</w:t>
            </w:r>
          </w:p>
          <w:p w14:paraId="4A7A5C40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Penyesuaian cara belajar anak</w:t>
            </w:r>
          </w:p>
          <w:p w14:paraId="2F949602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Kesadaran dan pengetahuan ayah membangun kelekatan</w:t>
            </w:r>
          </w:p>
          <w:p w14:paraId="028A5ADF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Dorongan membangun kelekatan</w:t>
            </w:r>
          </w:p>
          <w:p w14:paraId="10CCDF2D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Pendengar yang baik</w:t>
            </w:r>
          </w:p>
          <w:p w14:paraId="61B60BD5">
            <w:pPr>
              <w:pStyle w:val="5"/>
              <w:numPr>
                <w:ilvl w:val="0"/>
                <w:numId w:val="2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Interaksi aktif</w:t>
            </w:r>
          </w:p>
        </w:tc>
      </w:tr>
      <w:tr w14:paraId="4F928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2FD860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Kemajuan perkembangan anak</w:t>
            </w:r>
          </w:p>
        </w:tc>
        <w:tc>
          <w:tcPr>
            <w:tcW w:w="4508" w:type="dxa"/>
          </w:tcPr>
          <w:p w14:paraId="3AC02A12">
            <w:pPr>
              <w:pStyle w:val="5"/>
              <w:numPr>
                <w:ilvl w:val="0"/>
                <w:numId w:val="2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Pekerkembangan yang pesat</w:t>
            </w:r>
          </w:p>
          <w:p w14:paraId="1CC5178E">
            <w:pPr>
              <w:pStyle w:val="5"/>
              <w:numPr>
                <w:ilvl w:val="0"/>
                <w:numId w:val="2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Peningkatan kecerdasan anak</w:t>
            </w:r>
          </w:p>
          <w:p w14:paraId="030AC775">
            <w:pPr>
              <w:pStyle w:val="5"/>
              <w:numPr>
                <w:ilvl w:val="0"/>
                <w:numId w:val="2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Mengungkapkan maksud dengan kata kata </w:t>
            </w:r>
          </w:p>
        </w:tc>
      </w:tr>
      <w:tr w14:paraId="65D16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3511CDC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Menstimulasi bahasa anak </w:t>
            </w:r>
          </w:p>
        </w:tc>
        <w:tc>
          <w:tcPr>
            <w:tcW w:w="4508" w:type="dxa"/>
          </w:tcPr>
          <w:p w14:paraId="39D8C41A">
            <w:pPr>
              <w:pStyle w:val="5"/>
              <w:numPr>
                <w:ilvl w:val="0"/>
                <w:numId w:val="2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Bernyanyi: pembiasaan berbicara</w:t>
            </w:r>
          </w:p>
          <w:p w14:paraId="0E5CB482">
            <w:pPr>
              <w:pStyle w:val="5"/>
              <w:numPr>
                <w:ilvl w:val="0"/>
                <w:numId w:val="2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Aktif menyebutkan nama benda</w:t>
            </w:r>
          </w:p>
          <w:p w14:paraId="19CCEDF4">
            <w:pPr>
              <w:pStyle w:val="5"/>
              <w:numPr>
                <w:ilvl w:val="0"/>
                <w:numId w:val="2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Interaksi sehari-hari</w:t>
            </w:r>
          </w:p>
        </w:tc>
      </w:tr>
      <w:tr w14:paraId="1617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E947B0D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Inisiatif ayah dalam pengasuhan</w:t>
            </w:r>
          </w:p>
        </w:tc>
        <w:tc>
          <w:tcPr>
            <w:tcW w:w="4508" w:type="dxa"/>
          </w:tcPr>
          <w:p w14:paraId="764ACFA7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Ketelatenan ayah koreksi bahasa anak</w:t>
            </w:r>
          </w:p>
          <w:p w14:paraId="58C0C4CC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Optimalisasi kebersamaan dengan anak</w:t>
            </w:r>
          </w:p>
          <w:p w14:paraId="2E9053E4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Melibatkan anak dalam pekerjaan sederhana</w:t>
            </w:r>
          </w:p>
          <w:p w14:paraId="0B830F2D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Keinginan terlibat penuh dalam pengasuhan</w:t>
            </w:r>
          </w:p>
          <w:p w14:paraId="6CA97BCA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Kreativitas ayah dalam pembelajaran anak</w:t>
            </w:r>
          </w:p>
          <w:p w14:paraId="5EE9D710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Memaksimalkan perhatian pada anak</w:t>
            </w:r>
          </w:p>
          <w:p w14:paraId="11416DA1">
            <w:pPr>
              <w:pStyle w:val="5"/>
              <w:numPr>
                <w:ilvl w:val="0"/>
                <w:numId w:val="28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Konsistensi  pembelajaran</w:t>
            </w:r>
          </w:p>
        </w:tc>
      </w:tr>
      <w:tr w14:paraId="78A4A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777246C">
            <w:pPr>
              <w:spacing w:after="0" w:line="240" w:lineRule="auto"/>
            </w:pPr>
            <w:r>
              <w:t>Kontribusi antar anggota keluarga</w:t>
            </w:r>
          </w:p>
          <w:p w14:paraId="1BBEF147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508" w:type="dxa"/>
          </w:tcPr>
          <w:p w14:paraId="77CED5A5">
            <w:pPr>
              <w:pStyle w:val="5"/>
              <w:numPr>
                <w:ilvl w:val="0"/>
                <w:numId w:val="29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Support kakak ke anak</w:t>
            </w:r>
          </w:p>
          <w:p w14:paraId="0F43D81B">
            <w:pPr>
              <w:pStyle w:val="5"/>
              <w:numPr>
                <w:ilvl w:val="0"/>
                <w:numId w:val="29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Parent attachment yang seimbang</w:t>
            </w:r>
          </w:p>
          <w:p w14:paraId="073ADFB4">
            <w:pPr>
              <w:pStyle w:val="5"/>
              <w:numPr>
                <w:ilvl w:val="0"/>
                <w:numId w:val="29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Kerjasama ayah dan ibu</w:t>
            </w:r>
          </w:p>
        </w:tc>
      </w:tr>
      <w:tr w14:paraId="5494B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193ED2E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Bentuk kepuasan pada figur lekatnya </w:t>
            </w:r>
          </w:p>
        </w:tc>
        <w:tc>
          <w:tcPr>
            <w:tcW w:w="4508" w:type="dxa"/>
          </w:tcPr>
          <w:p w14:paraId="05EFD06B">
            <w:pPr>
              <w:pStyle w:val="5"/>
              <w:numPr>
                <w:ilvl w:val="0"/>
                <w:numId w:val="3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Sikap manja anak ke ayah </w:t>
            </w:r>
          </w:p>
          <w:p w14:paraId="620BB692">
            <w:pPr>
              <w:pStyle w:val="5"/>
              <w:numPr>
                <w:ilvl w:val="0"/>
                <w:numId w:val="3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Rasa nyaman anak</w:t>
            </w:r>
          </w:p>
          <w:p w14:paraId="12FED096">
            <w:pPr>
              <w:pStyle w:val="5"/>
              <w:numPr>
                <w:ilvl w:val="0"/>
                <w:numId w:val="30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Rasa aman anak pada ayah</w:t>
            </w:r>
          </w:p>
        </w:tc>
      </w:tr>
      <w:tr w14:paraId="46E78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6D5351A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ayah dalam pengasuhan</w:t>
            </w:r>
          </w:p>
        </w:tc>
        <w:tc>
          <w:tcPr>
            <w:tcW w:w="4508" w:type="dxa"/>
          </w:tcPr>
          <w:p w14:paraId="0BAB31A9">
            <w:pPr>
              <w:pStyle w:val="5"/>
              <w:numPr>
                <w:ilvl w:val="0"/>
                <w:numId w:val="3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Bersikap tegas pada anak</w:t>
            </w:r>
            <w:r>
              <w:rPr>
                <w:rFonts w:asciiTheme="majorBidi" w:hAnsiTheme="majorBidi" w:cstheme="majorBidi"/>
                <w:lang w:val="fi-FI"/>
              </w:rPr>
              <w:t xml:space="preserve"> </w:t>
            </w:r>
          </w:p>
          <w:p w14:paraId="64D1DF9F">
            <w:pPr>
              <w:pStyle w:val="5"/>
              <w:numPr>
                <w:ilvl w:val="0"/>
                <w:numId w:val="31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Toleransi dalam pengasuhan</w:t>
            </w:r>
          </w:p>
          <w:p w14:paraId="121A25AA">
            <w:pPr>
              <w:pStyle w:val="5"/>
              <w:numPr>
                <w:ilvl w:val="0"/>
                <w:numId w:val="3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Kepedulian yang utuh dari ayah</w:t>
            </w:r>
          </w:p>
          <w:p w14:paraId="0C62D73A">
            <w:pPr>
              <w:pStyle w:val="5"/>
              <w:numPr>
                <w:ilvl w:val="0"/>
                <w:numId w:val="31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Managemen waktu yang baik</w:t>
            </w:r>
          </w:p>
        </w:tc>
      </w:tr>
      <w:tr w14:paraId="5DD3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CF9ECE8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Kontribusi ayah dalam pengasuhan</w:t>
            </w:r>
          </w:p>
        </w:tc>
        <w:tc>
          <w:tcPr>
            <w:tcW w:w="4508" w:type="dxa"/>
          </w:tcPr>
          <w:p w14:paraId="0A5D9CEC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Membangun kepekaan sosial anak</w:t>
            </w:r>
          </w:p>
          <w:p w14:paraId="4459CFCB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Menumbuhkan sikap empati anak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14:paraId="5A737D48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Membangun kepercayaan diri anak</w:t>
            </w:r>
          </w:p>
          <w:p w14:paraId="33FC0F62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Membangun komunikasi yang tepat</w:t>
            </w:r>
          </w:p>
          <w:p w14:paraId="6A7772C0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Membangun kelekatan dengan anak</w:t>
            </w:r>
          </w:p>
          <w:p w14:paraId="2B6F4FFD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Membangun keterbukaan anak</w:t>
            </w:r>
          </w:p>
          <w:p w14:paraId="2CB63442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Membiasakan anak bersabar</w:t>
            </w:r>
          </w:p>
          <w:p w14:paraId="1EC10674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fi-FI"/>
              </w:rPr>
              <w:t>Kualitas interaksi anak ayah</w:t>
            </w:r>
          </w:p>
          <w:p w14:paraId="3430F1C4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Mampu memberikan pengertian pada kakak </w:t>
            </w:r>
          </w:p>
          <w:p w14:paraId="3B022F0A">
            <w:pPr>
              <w:pStyle w:val="5"/>
              <w:numPr>
                <w:ilvl w:val="0"/>
                <w:numId w:val="32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Perkembangan mental anak</w:t>
            </w:r>
          </w:p>
        </w:tc>
      </w:tr>
      <w:tr w14:paraId="4D771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0AEE91E3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Kemajuan perkembangan sosial emosional</w:t>
            </w:r>
          </w:p>
        </w:tc>
        <w:tc>
          <w:tcPr>
            <w:tcW w:w="4508" w:type="dxa"/>
          </w:tcPr>
          <w:p w14:paraId="214C92A8">
            <w:pPr>
              <w:pStyle w:val="5"/>
              <w:numPr>
                <w:ilvl w:val="0"/>
                <w:numId w:val="3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Sikap disiplin anak</w:t>
            </w:r>
          </w:p>
          <w:p w14:paraId="0C0B9DFA">
            <w:pPr>
              <w:pStyle w:val="5"/>
              <w:numPr>
                <w:ilvl w:val="0"/>
                <w:numId w:val="3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mandiri anak</w:t>
            </w:r>
          </w:p>
          <w:p w14:paraId="5B00CC82">
            <w:pPr>
              <w:pStyle w:val="5"/>
              <w:numPr>
                <w:ilvl w:val="0"/>
                <w:numId w:val="3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Keberanian bersosialisasi</w:t>
            </w:r>
          </w:p>
          <w:p w14:paraId="76D300F5">
            <w:pPr>
              <w:pStyle w:val="5"/>
              <w:numPr>
                <w:ilvl w:val="0"/>
                <w:numId w:val="3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Interaksi sebaya yang baik</w:t>
            </w:r>
          </w:p>
          <w:p w14:paraId="63C6A4D9">
            <w:pPr>
              <w:pStyle w:val="5"/>
              <w:numPr>
                <w:ilvl w:val="0"/>
                <w:numId w:val="33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Perkembangan emosional anak</w:t>
            </w:r>
          </w:p>
          <w:p w14:paraId="7D5F561A">
            <w:pPr>
              <w:pStyle w:val="5"/>
              <w:numPr>
                <w:ilvl w:val="0"/>
                <w:numId w:val="33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Perubahan sikap ngeyel anak</w:t>
            </w:r>
          </w:p>
        </w:tc>
      </w:tr>
      <w:tr w14:paraId="13DCE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6B0C1B8A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negatif anak</w:t>
            </w:r>
          </w:p>
        </w:tc>
        <w:tc>
          <w:tcPr>
            <w:tcW w:w="4508" w:type="dxa"/>
          </w:tcPr>
          <w:p w14:paraId="0B5C5E4B">
            <w:pPr>
              <w:pStyle w:val="5"/>
              <w:numPr>
                <w:ilvl w:val="0"/>
                <w:numId w:val="34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Sikap moody anak</w:t>
            </w:r>
          </w:p>
          <w:p w14:paraId="4A896462">
            <w:pPr>
              <w:pStyle w:val="5"/>
              <w:numPr>
                <w:ilvl w:val="0"/>
                <w:numId w:val="34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Kurangnya kestabilan emosi </w:t>
            </w:r>
          </w:p>
        </w:tc>
      </w:tr>
      <w:tr w14:paraId="31C4B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EE4CE00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Halangan membangun kelekatan</w:t>
            </w:r>
          </w:p>
        </w:tc>
        <w:tc>
          <w:tcPr>
            <w:tcW w:w="4508" w:type="dxa"/>
          </w:tcPr>
          <w:p w14:paraId="15072F0F">
            <w:pPr>
              <w:pStyle w:val="5"/>
              <w:numPr>
                <w:ilvl w:val="0"/>
                <w:numId w:val="35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Halangan: Perbedaan respon ayah ibu</w:t>
            </w:r>
          </w:p>
          <w:p w14:paraId="61C40073">
            <w:pPr>
              <w:pStyle w:val="5"/>
              <w:numPr>
                <w:ilvl w:val="0"/>
                <w:numId w:val="3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Halangan: jam kerja yang padat</w:t>
            </w:r>
          </w:p>
          <w:p w14:paraId="4ABF8E59">
            <w:pPr>
              <w:pStyle w:val="5"/>
              <w:numPr>
                <w:ilvl w:val="0"/>
                <w:numId w:val="35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tertutup anak pertama</w:t>
            </w:r>
          </w:p>
        </w:tc>
      </w:tr>
      <w:tr w14:paraId="3311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C194AA9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Pola asuh ayah dan ibu</w:t>
            </w:r>
          </w:p>
        </w:tc>
        <w:tc>
          <w:tcPr>
            <w:tcW w:w="4508" w:type="dxa"/>
          </w:tcPr>
          <w:p w14:paraId="3A1CC9C5">
            <w:pPr>
              <w:pStyle w:val="5"/>
              <w:numPr>
                <w:ilvl w:val="0"/>
                <w:numId w:val="3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Peran ayah: pembentukan karakter</w:t>
            </w:r>
          </w:p>
          <w:p w14:paraId="31520831">
            <w:pPr>
              <w:pStyle w:val="5"/>
              <w:numPr>
                <w:ilvl w:val="0"/>
                <w:numId w:val="36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Peran ibu: adab dan sopan santun</w:t>
            </w:r>
          </w:p>
        </w:tc>
      </w:tr>
      <w:bookmarkEnd w:id="3"/>
    </w:tbl>
    <w:p w14:paraId="4B320BEB">
      <w:pPr>
        <w:spacing w:line="360" w:lineRule="auto"/>
        <w:rPr>
          <w:rFonts w:asciiTheme="majorBidi" w:hAnsiTheme="majorBidi" w:cstheme="majorBidi"/>
          <w:lang w:val="fi-FI"/>
        </w:rPr>
      </w:pPr>
    </w:p>
    <w:p w14:paraId="513B251D">
      <w:pPr>
        <w:spacing w:line="360" w:lineRule="auto"/>
        <w:rPr>
          <w:rFonts w:asciiTheme="majorBidi" w:hAnsiTheme="majorBidi" w:cstheme="majorBidi"/>
          <w:lang w:val="fi-FI"/>
        </w:rPr>
      </w:pPr>
    </w:p>
    <w:tbl>
      <w:tblPr>
        <w:tblStyle w:val="4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678"/>
      </w:tblGrid>
      <w:tr w14:paraId="2E2E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401C20D9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4" w:name="_GoBack"/>
            <w:r>
              <w:rPr>
                <w:rFonts w:asciiTheme="majorBidi" w:hAnsiTheme="majorBidi" w:cstheme="majorBidi"/>
                <w:b/>
                <w:bCs/>
              </w:rPr>
              <w:t>TEMA INDUK</w:t>
            </w:r>
          </w:p>
        </w:tc>
        <w:tc>
          <w:tcPr>
            <w:tcW w:w="4678" w:type="dxa"/>
          </w:tcPr>
          <w:p w14:paraId="1224F096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TEMA SUPER ORDINAT</w:t>
            </w:r>
          </w:p>
        </w:tc>
      </w:tr>
      <w:tr w14:paraId="3D8A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restart"/>
          </w:tcPr>
          <w:p w14:paraId="07C62C8E">
            <w:pPr>
              <w:spacing w:after="0" w:line="360" w:lineRule="auto"/>
              <w:rPr>
                <w:rFonts w:hint="default" w:asciiTheme="majorBidi" w:hAnsiTheme="majorBidi" w:cstheme="majorBidi"/>
                <w:lang w:val="en-US"/>
              </w:rPr>
            </w:pPr>
            <w:r>
              <w:rPr>
                <w:rFonts w:hint="default" w:asciiTheme="majorBidi" w:hAnsiTheme="majorBidi" w:cstheme="majorBidi"/>
                <w:lang w:val="en-US"/>
              </w:rPr>
              <w:t>Paternal involvement</w:t>
            </w:r>
          </w:p>
        </w:tc>
        <w:tc>
          <w:tcPr>
            <w:tcW w:w="4678" w:type="dxa"/>
          </w:tcPr>
          <w:p w14:paraId="58A7EF0B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Rutinitas positif </w:t>
            </w:r>
          </w:p>
        </w:tc>
      </w:tr>
      <w:tr w14:paraId="09C06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067A884C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25CB77D2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Kontribusi ayah dalam pengasuhan</w:t>
            </w:r>
          </w:p>
        </w:tc>
      </w:tr>
      <w:tr w14:paraId="56674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362A73C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15A7835D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Pemahaman terkait masalah anak</w:t>
            </w:r>
          </w:p>
        </w:tc>
      </w:tr>
      <w:tr w14:paraId="5B579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03B32EE0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0C19F84F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Menstimulasi bahasa anak </w:t>
            </w:r>
          </w:p>
        </w:tc>
      </w:tr>
      <w:tr w14:paraId="4C5B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49B963C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6834CAF6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Inisiatif ayah dalam pengasuhan </w:t>
            </w:r>
          </w:p>
        </w:tc>
      </w:tr>
      <w:tr w14:paraId="3B66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restart"/>
          </w:tcPr>
          <w:p w14:paraId="62386601">
            <w:pPr>
              <w:spacing w:after="0" w:line="360" w:lineRule="auto"/>
              <w:rPr>
                <w:rFonts w:hint="default" w:asciiTheme="majorBidi" w:hAnsiTheme="majorBidi" w:cstheme="majorBidi"/>
                <w:lang w:val="en-US"/>
              </w:rPr>
            </w:pPr>
            <w:r>
              <w:rPr>
                <w:rFonts w:hint="default" w:asciiTheme="majorBidi" w:hAnsiTheme="majorBidi" w:cstheme="majorBidi"/>
                <w:lang w:val="en-US"/>
              </w:rPr>
              <w:t xml:space="preserve">Perkembangan anak </w:t>
            </w:r>
          </w:p>
        </w:tc>
        <w:tc>
          <w:tcPr>
            <w:tcW w:w="4678" w:type="dxa"/>
          </w:tcPr>
          <w:p w14:paraId="28AE2249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Bentuk kepuasan kelekatan anak pada ayah </w:t>
            </w:r>
          </w:p>
        </w:tc>
      </w:tr>
      <w:tr w14:paraId="0F06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557CF266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356C18F5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Kemajuan perkembangan anak </w:t>
            </w:r>
          </w:p>
        </w:tc>
      </w:tr>
      <w:tr w14:paraId="69026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7F53561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3B19D4B8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Kemajuan perkembangan sosial emosional</w:t>
            </w:r>
          </w:p>
        </w:tc>
      </w:tr>
      <w:tr w14:paraId="6B6F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restart"/>
          </w:tcPr>
          <w:p w14:paraId="1CD504D2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</w:rPr>
              <w:t>Paternal deprivation</w:t>
            </w:r>
          </w:p>
        </w:tc>
        <w:tc>
          <w:tcPr>
            <w:tcW w:w="4678" w:type="dxa"/>
          </w:tcPr>
          <w:p w14:paraId="33269D5E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Hilangnya peran ayah dalam pengasuhan anak</w:t>
            </w:r>
          </w:p>
        </w:tc>
      </w:tr>
      <w:tr w14:paraId="538C8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418A7543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77C17403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Interaksi pasif ayah </w:t>
            </w:r>
          </w:p>
        </w:tc>
      </w:tr>
      <w:tr w14:paraId="6213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5227DA57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5DF02DA5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Hilangnya konsistensi stimulus bicara</w:t>
            </w:r>
          </w:p>
        </w:tc>
      </w:tr>
      <w:tr w14:paraId="5E266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3410281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6ADDE851">
            <w:pPr>
              <w:pStyle w:val="5"/>
              <w:numPr>
                <w:ilvl w:val="0"/>
                <w:numId w:val="37"/>
              </w:num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Kendala membangun kelekatan</w:t>
            </w:r>
          </w:p>
        </w:tc>
      </w:tr>
      <w:tr w14:paraId="1A911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restart"/>
          </w:tcPr>
          <w:p w14:paraId="02E1F27A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Dukungan keluarga</w:t>
            </w:r>
          </w:p>
        </w:tc>
        <w:tc>
          <w:tcPr>
            <w:tcW w:w="4678" w:type="dxa"/>
          </w:tcPr>
          <w:p w14:paraId="311FF203">
            <w:pPr>
              <w:pStyle w:val="5"/>
              <w:numPr>
                <w:ilvl w:val="0"/>
                <w:numId w:val="37"/>
              </w:numPr>
              <w:spacing w:after="0" w:line="24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 xml:space="preserve">Dukungan pasangan </w:t>
            </w:r>
          </w:p>
          <w:p w14:paraId="31941FB4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</w:tr>
      <w:tr w14:paraId="26BA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4B81A1EF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472E1BD3">
            <w:pPr>
              <w:pStyle w:val="5"/>
              <w:numPr>
                <w:ilvl w:val="0"/>
                <w:numId w:val="37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Kekompakan antara ayah dan ibu</w:t>
            </w:r>
            <w:r>
              <w:rPr>
                <w:rFonts w:asciiTheme="majorBidi" w:hAnsiTheme="majorBidi" w:cstheme="majorBidi"/>
                <w:b/>
                <w:bCs/>
                <w:lang w:val="fi-FI"/>
              </w:rPr>
              <w:t xml:space="preserve"> </w:t>
            </w:r>
          </w:p>
          <w:p w14:paraId="4EEE4ADD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</w:tr>
      <w:tr w14:paraId="3C12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691551E2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71F32A2F">
            <w:pPr>
              <w:pStyle w:val="5"/>
              <w:numPr>
                <w:ilvl w:val="0"/>
                <w:numId w:val="37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Kontribusi antar anggota keluarga</w:t>
            </w:r>
          </w:p>
          <w:p w14:paraId="18A63A2C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</w:tr>
      <w:tr w14:paraId="3F76F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restart"/>
          </w:tcPr>
          <w:p w14:paraId="2A4A2A81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hint="default" w:asciiTheme="majorBidi" w:hAnsiTheme="majorBidi" w:cstheme="majorBidi"/>
                <w:lang w:val="en-US"/>
              </w:rPr>
              <w:t xml:space="preserve">Kompleksitas </w:t>
            </w:r>
            <w:r>
              <w:rPr>
                <w:rFonts w:asciiTheme="majorBidi" w:hAnsiTheme="majorBidi" w:cstheme="majorBidi"/>
                <w:lang w:val="fi-FI"/>
              </w:rPr>
              <w:t>keterlambatan bicara</w:t>
            </w:r>
          </w:p>
        </w:tc>
        <w:tc>
          <w:tcPr>
            <w:tcW w:w="4678" w:type="dxa"/>
          </w:tcPr>
          <w:p w14:paraId="7A4D5247">
            <w:pPr>
              <w:pStyle w:val="5"/>
              <w:numPr>
                <w:ilvl w:val="0"/>
                <w:numId w:val="37"/>
              </w:numPr>
              <w:spacing w:after="0" w:line="24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Sikap negatif anak</w:t>
            </w:r>
          </w:p>
          <w:p w14:paraId="035A6F93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14:paraId="5390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vMerge w:val="continue"/>
          </w:tcPr>
          <w:p w14:paraId="5311DCCB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6F502DD6">
            <w:pPr>
              <w:pStyle w:val="5"/>
              <w:numPr>
                <w:ilvl w:val="0"/>
                <w:numId w:val="37"/>
              </w:numPr>
              <w:spacing w:after="0" w:line="240" w:lineRule="auto"/>
              <w:rPr>
                <w:rFonts w:asciiTheme="majorBidi" w:hAnsiTheme="majorBidi" w:cstheme="majorBidi"/>
                <w:lang w:val="fi-FI"/>
              </w:rPr>
            </w:pPr>
            <w:r>
              <w:rPr>
                <w:rFonts w:asciiTheme="majorBidi" w:hAnsiTheme="majorBidi" w:cstheme="majorBidi"/>
                <w:lang w:val="fi-FI"/>
              </w:rPr>
              <w:t>Masalah dalam interaksi sosial</w:t>
            </w:r>
          </w:p>
          <w:p w14:paraId="71FB5FA1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14:paraId="7724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6B35B977">
            <w:pPr>
              <w:spacing w:after="0" w:line="360" w:lineRule="auto"/>
              <w:rPr>
                <w:rFonts w:asciiTheme="majorBidi" w:hAnsiTheme="majorBidi" w:cstheme="majorBidi"/>
                <w:lang w:val="fi-FI"/>
              </w:rPr>
            </w:pPr>
          </w:p>
        </w:tc>
        <w:tc>
          <w:tcPr>
            <w:tcW w:w="4678" w:type="dxa"/>
          </w:tcPr>
          <w:p w14:paraId="0718F395">
            <w:pPr>
              <w:pStyle w:val="5"/>
              <w:numPr>
                <w:ilvl w:val="0"/>
                <w:numId w:val="37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Perkembangan kepribadian yang buruk</w:t>
            </w:r>
          </w:p>
          <w:p w14:paraId="63455D97">
            <w:pPr>
              <w:spacing w:after="0" w:line="240" w:lineRule="auto"/>
              <w:ind w:left="360"/>
              <w:rPr>
                <w:rFonts w:asciiTheme="majorBidi" w:hAnsiTheme="majorBidi" w:cstheme="majorBidi"/>
                <w:lang w:val="fi-FI"/>
              </w:rPr>
            </w:pPr>
          </w:p>
        </w:tc>
      </w:tr>
      <w:bookmarkEnd w:id="4"/>
    </w:tbl>
    <w:p w14:paraId="669F1963">
      <w:pPr>
        <w:spacing w:line="360" w:lineRule="auto"/>
        <w:rPr>
          <w:rFonts w:asciiTheme="majorBidi" w:hAnsiTheme="majorBidi" w:cstheme="majorBidi"/>
          <w:lang w:val="fi-FI"/>
        </w:rPr>
      </w:pPr>
    </w:p>
    <w:p w14:paraId="0BDA9C4A">
      <w:pPr>
        <w:spacing w:line="360" w:lineRule="auto"/>
        <w:rPr>
          <w:rFonts w:asciiTheme="majorBidi" w:hAnsiTheme="majorBidi" w:cstheme="majorBidi"/>
          <w:lang w:val="fi-FI"/>
        </w:rPr>
      </w:pPr>
    </w:p>
    <w:p w14:paraId="14576468">
      <w:pPr>
        <w:spacing w:line="360" w:lineRule="auto"/>
        <w:rPr>
          <w:rFonts w:asciiTheme="majorBidi" w:hAnsiTheme="majorBidi" w:cstheme="majorBidi"/>
          <w:lang w:val="fi-FI"/>
        </w:rPr>
      </w:pPr>
    </w:p>
    <w:p w14:paraId="3F7F8BD7">
      <w:pPr>
        <w:spacing w:line="360" w:lineRule="auto"/>
        <w:rPr>
          <w:rFonts w:asciiTheme="majorBidi" w:hAnsiTheme="majorBidi" w:cstheme="majorBidi"/>
          <w:lang w:val="fi-FI"/>
        </w:rPr>
      </w:pPr>
    </w:p>
    <w:p w14:paraId="6488E935">
      <w:pPr>
        <w:spacing w:line="360" w:lineRule="auto"/>
        <w:rPr>
          <w:rFonts w:asciiTheme="majorBidi" w:hAnsiTheme="majorBidi" w:cstheme="majorBidi"/>
          <w:lang w:val="fi-FI"/>
        </w:rPr>
      </w:pPr>
    </w:p>
    <w:p w14:paraId="623E5AA6">
      <w:pPr>
        <w:spacing w:line="360" w:lineRule="auto"/>
        <w:rPr>
          <w:rFonts w:asciiTheme="majorBidi" w:hAnsiTheme="majorBidi" w:cstheme="majorBidi"/>
          <w:lang w:val="fi-FI"/>
        </w:rPr>
      </w:pPr>
    </w:p>
    <w:p w14:paraId="63F48BA9">
      <w:pPr>
        <w:spacing w:line="360" w:lineRule="auto"/>
        <w:rPr>
          <w:rFonts w:asciiTheme="majorBidi" w:hAnsiTheme="majorBidi" w:cstheme="majorBidi"/>
          <w:lang w:val="fi-FI"/>
        </w:rPr>
      </w:pPr>
    </w:p>
    <w:p w14:paraId="61F3D569">
      <w:pPr>
        <w:spacing w:line="360" w:lineRule="auto"/>
        <w:rPr>
          <w:rFonts w:asciiTheme="majorBidi" w:hAnsiTheme="majorBidi" w:cstheme="majorBidi"/>
          <w:lang w:val="fi-FI"/>
        </w:rPr>
      </w:pPr>
    </w:p>
    <w:p w14:paraId="0AE46D88">
      <w:pPr>
        <w:spacing w:line="360" w:lineRule="auto"/>
        <w:rPr>
          <w:rFonts w:asciiTheme="majorBidi" w:hAnsiTheme="majorBidi" w:cstheme="majorBidi"/>
          <w:lang w:val="fi-FI"/>
        </w:rPr>
      </w:pPr>
    </w:p>
    <w:p w14:paraId="657EB771">
      <w:pPr>
        <w:spacing w:line="360" w:lineRule="auto"/>
        <w:rPr>
          <w:rFonts w:asciiTheme="majorBidi" w:hAnsiTheme="majorBidi" w:cstheme="majorBidi"/>
          <w:lang w:val="fi-FI"/>
        </w:rPr>
      </w:pPr>
    </w:p>
    <w:p w14:paraId="2AB32C30">
      <w:pPr>
        <w:spacing w:line="360" w:lineRule="auto"/>
        <w:rPr>
          <w:rFonts w:asciiTheme="majorBidi" w:hAnsiTheme="majorBidi" w:cstheme="majorBidi"/>
          <w:lang w:val="fi-FI"/>
        </w:rPr>
      </w:pPr>
    </w:p>
    <w:p w14:paraId="0953ECB3">
      <w:pPr>
        <w:spacing w:line="360" w:lineRule="auto"/>
        <w:rPr>
          <w:rFonts w:asciiTheme="majorBidi" w:hAnsiTheme="majorBidi" w:cstheme="majorBidi"/>
          <w:lang w:val="fi-FI"/>
        </w:rPr>
      </w:pPr>
    </w:p>
    <w:p w14:paraId="30EDB2A4">
      <w:pPr>
        <w:spacing w:line="360" w:lineRule="auto"/>
        <w:rPr>
          <w:rFonts w:asciiTheme="majorBidi" w:hAnsiTheme="majorBidi" w:cstheme="majorBidi"/>
          <w:lang w:val="fi-FI"/>
        </w:rPr>
      </w:pPr>
    </w:p>
    <w:p w14:paraId="3B1C3379">
      <w:pPr>
        <w:spacing w:line="360" w:lineRule="auto"/>
        <w:rPr>
          <w:rFonts w:asciiTheme="majorBidi" w:hAnsiTheme="majorBidi" w:cstheme="majorBidi"/>
          <w:lang w:val="fi-FI"/>
        </w:rPr>
      </w:pPr>
    </w:p>
    <w:p w14:paraId="58064BEF">
      <w:pPr>
        <w:spacing w:line="360" w:lineRule="auto"/>
        <w:rPr>
          <w:rFonts w:asciiTheme="majorBidi" w:hAnsiTheme="majorBidi" w:cstheme="majorBidi"/>
          <w:lang w:val="fi-FI"/>
        </w:rPr>
      </w:pPr>
    </w:p>
    <w:p w14:paraId="6D516590">
      <w:pPr>
        <w:spacing w:line="360" w:lineRule="auto"/>
        <w:rPr>
          <w:rFonts w:asciiTheme="majorBidi" w:hAnsiTheme="majorBidi" w:cstheme="majorBidi"/>
          <w:lang w:val="fi-FI"/>
        </w:rPr>
      </w:pPr>
    </w:p>
    <w:p w14:paraId="5FEDED07">
      <w:pPr>
        <w:spacing w:line="360" w:lineRule="auto"/>
        <w:rPr>
          <w:rFonts w:asciiTheme="majorBidi" w:hAnsiTheme="majorBidi" w:cstheme="majorBidi"/>
          <w:lang w:val="fi-FI"/>
        </w:rPr>
      </w:pPr>
    </w:p>
    <w:p w14:paraId="4CAC7D6B">
      <w:pPr>
        <w:spacing w:line="360" w:lineRule="auto"/>
        <w:rPr>
          <w:rFonts w:asciiTheme="majorBidi" w:hAnsiTheme="majorBidi" w:cstheme="majorBidi"/>
          <w:lang w:val="fi-FI"/>
        </w:rPr>
      </w:pPr>
    </w:p>
    <w:p w14:paraId="0E9B6344">
      <w:pPr>
        <w:spacing w:line="360" w:lineRule="auto"/>
        <w:rPr>
          <w:rFonts w:asciiTheme="majorBidi" w:hAnsiTheme="majorBidi" w:cstheme="majorBidi"/>
          <w:lang w:val="fi-FI"/>
        </w:rPr>
      </w:pPr>
    </w:p>
    <w:p w14:paraId="63FE34C5">
      <w:pPr>
        <w:spacing w:line="360" w:lineRule="auto"/>
        <w:rPr>
          <w:rFonts w:asciiTheme="majorBidi" w:hAnsiTheme="majorBidi" w:cstheme="majorBidi"/>
          <w:lang w:val="fi-FI"/>
        </w:rPr>
      </w:pPr>
    </w:p>
    <w:p w14:paraId="2D7498D6">
      <w:pPr>
        <w:spacing w:line="360" w:lineRule="auto"/>
        <w:rPr>
          <w:rFonts w:asciiTheme="majorBidi" w:hAnsiTheme="majorBidi" w:cstheme="majorBidi"/>
          <w:lang w:val="fi-FI"/>
        </w:rPr>
      </w:pPr>
    </w:p>
    <w:p w14:paraId="1981EF67">
      <w:pPr>
        <w:pStyle w:val="5"/>
        <w:spacing w:line="360" w:lineRule="auto"/>
        <w:rPr>
          <w:rFonts w:asciiTheme="majorBidi" w:hAnsiTheme="majorBidi" w:cstheme="majorBidi"/>
          <w:lang w:val="fi-FI"/>
        </w:rPr>
      </w:pPr>
    </w:p>
    <w:p w14:paraId="2EE55C55">
      <w:pPr>
        <w:spacing w:line="360" w:lineRule="auto"/>
        <w:rPr>
          <w:rFonts w:asciiTheme="majorBidi" w:hAnsiTheme="majorBidi" w:cstheme="majorBidi"/>
          <w:lang w:val="fi-FI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2036B"/>
    <w:multiLevelType w:val="multilevel"/>
    <w:tmpl w:val="0312036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33C8A"/>
    <w:multiLevelType w:val="multilevel"/>
    <w:tmpl w:val="03E33C8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B5A44"/>
    <w:multiLevelType w:val="multilevel"/>
    <w:tmpl w:val="044B5A4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70F42"/>
    <w:multiLevelType w:val="multilevel"/>
    <w:tmpl w:val="04B70F4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2C08E2"/>
    <w:multiLevelType w:val="multilevel"/>
    <w:tmpl w:val="052C08E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4B4BFE"/>
    <w:multiLevelType w:val="multilevel"/>
    <w:tmpl w:val="054B4BF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0418B"/>
    <w:multiLevelType w:val="multilevel"/>
    <w:tmpl w:val="0F40418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C5A60"/>
    <w:multiLevelType w:val="multilevel"/>
    <w:tmpl w:val="127C5A6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F362D1"/>
    <w:multiLevelType w:val="multilevel"/>
    <w:tmpl w:val="18F362D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130C9"/>
    <w:multiLevelType w:val="multilevel"/>
    <w:tmpl w:val="1F9130C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013A2"/>
    <w:multiLevelType w:val="multilevel"/>
    <w:tmpl w:val="234013A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C3249B"/>
    <w:multiLevelType w:val="multilevel"/>
    <w:tmpl w:val="23C324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511FB"/>
    <w:multiLevelType w:val="multilevel"/>
    <w:tmpl w:val="27F511F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B017BB"/>
    <w:multiLevelType w:val="multilevel"/>
    <w:tmpl w:val="28B017B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244D7D"/>
    <w:multiLevelType w:val="multilevel"/>
    <w:tmpl w:val="2B244D7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650A4C"/>
    <w:multiLevelType w:val="multilevel"/>
    <w:tmpl w:val="2B650A4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6B308A"/>
    <w:multiLevelType w:val="multilevel"/>
    <w:tmpl w:val="2C6B308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640A13"/>
    <w:multiLevelType w:val="multilevel"/>
    <w:tmpl w:val="31640A1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AC40D9"/>
    <w:multiLevelType w:val="multilevel"/>
    <w:tmpl w:val="31AC40D9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F90CDD"/>
    <w:multiLevelType w:val="multilevel"/>
    <w:tmpl w:val="33F90CD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AE1BB1"/>
    <w:multiLevelType w:val="multilevel"/>
    <w:tmpl w:val="35AE1BB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05656E"/>
    <w:multiLevelType w:val="multilevel"/>
    <w:tmpl w:val="3805656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4F5E26"/>
    <w:multiLevelType w:val="multilevel"/>
    <w:tmpl w:val="384F5E26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AF78C3"/>
    <w:multiLevelType w:val="multilevel"/>
    <w:tmpl w:val="3AAF78C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707554"/>
    <w:multiLevelType w:val="multilevel"/>
    <w:tmpl w:val="3B70755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C1205E"/>
    <w:multiLevelType w:val="multilevel"/>
    <w:tmpl w:val="3FC1205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2613AF"/>
    <w:multiLevelType w:val="multilevel"/>
    <w:tmpl w:val="452613A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EB1DAB"/>
    <w:multiLevelType w:val="multilevel"/>
    <w:tmpl w:val="4FEB1DA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A6219E"/>
    <w:multiLevelType w:val="multilevel"/>
    <w:tmpl w:val="54A6219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E13D9E"/>
    <w:multiLevelType w:val="multilevel"/>
    <w:tmpl w:val="5AE13D9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8B0EFF"/>
    <w:multiLevelType w:val="multilevel"/>
    <w:tmpl w:val="5C8B0EF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571C98"/>
    <w:multiLevelType w:val="multilevel"/>
    <w:tmpl w:val="61571C9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155865"/>
    <w:multiLevelType w:val="multilevel"/>
    <w:tmpl w:val="6F15586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897932"/>
    <w:multiLevelType w:val="multilevel"/>
    <w:tmpl w:val="7889793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324CB8"/>
    <w:multiLevelType w:val="multilevel"/>
    <w:tmpl w:val="79324CB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662169"/>
    <w:multiLevelType w:val="multilevel"/>
    <w:tmpl w:val="7966216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9D3E5A"/>
    <w:multiLevelType w:val="multilevel"/>
    <w:tmpl w:val="7D9D3E5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36"/>
  </w:num>
  <w:num w:numId="4">
    <w:abstractNumId w:val="28"/>
  </w:num>
  <w:num w:numId="5">
    <w:abstractNumId w:val="32"/>
  </w:num>
  <w:num w:numId="6">
    <w:abstractNumId w:val="8"/>
  </w:num>
  <w:num w:numId="7">
    <w:abstractNumId w:val="13"/>
  </w:num>
  <w:num w:numId="8">
    <w:abstractNumId w:val="15"/>
  </w:num>
  <w:num w:numId="9">
    <w:abstractNumId w:val="33"/>
  </w:num>
  <w:num w:numId="10">
    <w:abstractNumId w:val="19"/>
  </w:num>
  <w:num w:numId="11">
    <w:abstractNumId w:val="34"/>
  </w:num>
  <w:num w:numId="12">
    <w:abstractNumId w:val="21"/>
  </w:num>
  <w:num w:numId="13">
    <w:abstractNumId w:val="25"/>
  </w:num>
  <w:num w:numId="14">
    <w:abstractNumId w:val="9"/>
  </w:num>
  <w:num w:numId="15">
    <w:abstractNumId w:val="29"/>
  </w:num>
  <w:num w:numId="16">
    <w:abstractNumId w:val="20"/>
  </w:num>
  <w:num w:numId="17">
    <w:abstractNumId w:val="7"/>
  </w:num>
  <w:num w:numId="18">
    <w:abstractNumId w:val="3"/>
  </w:num>
  <w:num w:numId="19">
    <w:abstractNumId w:val="17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  <w:num w:numId="24">
    <w:abstractNumId w:val="22"/>
  </w:num>
  <w:num w:numId="25">
    <w:abstractNumId w:val="30"/>
  </w:num>
  <w:num w:numId="26">
    <w:abstractNumId w:val="27"/>
  </w:num>
  <w:num w:numId="27">
    <w:abstractNumId w:val="12"/>
  </w:num>
  <w:num w:numId="28">
    <w:abstractNumId w:val="26"/>
  </w:num>
  <w:num w:numId="29">
    <w:abstractNumId w:val="31"/>
  </w:num>
  <w:num w:numId="30">
    <w:abstractNumId w:val="6"/>
  </w:num>
  <w:num w:numId="31">
    <w:abstractNumId w:val="11"/>
  </w:num>
  <w:num w:numId="32">
    <w:abstractNumId w:val="23"/>
  </w:num>
  <w:num w:numId="33">
    <w:abstractNumId w:val="35"/>
  </w:num>
  <w:num w:numId="34">
    <w:abstractNumId w:val="4"/>
  </w:num>
  <w:num w:numId="35">
    <w:abstractNumId w:val="16"/>
  </w:num>
  <w:num w:numId="36">
    <w:abstractNumId w:val="14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B0"/>
    <w:rsid w:val="000666BF"/>
    <w:rsid w:val="00074CB3"/>
    <w:rsid w:val="000F2B05"/>
    <w:rsid w:val="0012216D"/>
    <w:rsid w:val="001438B5"/>
    <w:rsid w:val="00167A50"/>
    <w:rsid w:val="00173EB3"/>
    <w:rsid w:val="001D13A3"/>
    <w:rsid w:val="00215CDF"/>
    <w:rsid w:val="00226A6B"/>
    <w:rsid w:val="00227F57"/>
    <w:rsid w:val="002551EC"/>
    <w:rsid w:val="00270F18"/>
    <w:rsid w:val="002D7C85"/>
    <w:rsid w:val="003B58FE"/>
    <w:rsid w:val="003F765F"/>
    <w:rsid w:val="004133D4"/>
    <w:rsid w:val="004257FD"/>
    <w:rsid w:val="00433D34"/>
    <w:rsid w:val="00472DB5"/>
    <w:rsid w:val="004909E6"/>
    <w:rsid w:val="004D2C8B"/>
    <w:rsid w:val="004E0C05"/>
    <w:rsid w:val="004F4A63"/>
    <w:rsid w:val="00501A81"/>
    <w:rsid w:val="00576EDA"/>
    <w:rsid w:val="005A488B"/>
    <w:rsid w:val="005D1363"/>
    <w:rsid w:val="005E068C"/>
    <w:rsid w:val="005E56BE"/>
    <w:rsid w:val="0064228C"/>
    <w:rsid w:val="006841E8"/>
    <w:rsid w:val="00686266"/>
    <w:rsid w:val="00692895"/>
    <w:rsid w:val="006E068E"/>
    <w:rsid w:val="006E6DB0"/>
    <w:rsid w:val="0077170A"/>
    <w:rsid w:val="007A5E80"/>
    <w:rsid w:val="007D44A2"/>
    <w:rsid w:val="007D4D8D"/>
    <w:rsid w:val="00842632"/>
    <w:rsid w:val="00852D47"/>
    <w:rsid w:val="00864AE4"/>
    <w:rsid w:val="00866E06"/>
    <w:rsid w:val="008736D1"/>
    <w:rsid w:val="00897293"/>
    <w:rsid w:val="008B4866"/>
    <w:rsid w:val="008D48A5"/>
    <w:rsid w:val="00912CB0"/>
    <w:rsid w:val="0091550B"/>
    <w:rsid w:val="00930E2E"/>
    <w:rsid w:val="009B47C3"/>
    <w:rsid w:val="00A12845"/>
    <w:rsid w:val="00A157DC"/>
    <w:rsid w:val="00A3154F"/>
    <w:rsid w:val="00A92803"/>
    <w:rsid w:val="00AB3F01"/>
    <w:rsid w:val="00AE6EAE"/>
    <w:rsid w:val="00B21E32"/>
    <w:rsid w:val="00B366DF"/>
    <w:rsid w:val="00B627FC"/>
    <w:rsid w:val="00B93DB0"/>
    <w:rsid w:val="00BD115A"/>
    <w:rsid w:val="00BF67CB"/>
    <w:rsid w:val="00C36EAB"/>
    <w:rsid w:val="00C5729A"/>
    <w:rsid w:val="00C74316"/>
    <w:rsid w:val="00C90B05"/>
    <w:rsid w:val="00CA3A8E"/>
    <w:rsid w:val="00D132E1"/>
    <w:rsid w:val="00D228A4"/>
    <w:rsid w:val="00D54EE6"/>
    <w:rsid w:val="00D92D1B"/>
    <w:rsid w:val="00DE4C3D"/>
    <w:rsid w:val="00DF154C"/>
    <w:rsid w:val="00EA3DE8"/>
    <w:rsid w:val="00EA42F3"/>
    <w:rsid w:val="00EC2D97"/>
    <w:rsid w:val="00F14431"/>
    <w:rsid w:val="00F20960"/>
    <w:rsid w:val="00F4046B"/>
    <w:rsid w:val="00F91626"/>
    <w:rsid w:val="00FA5877"/>
    <w:rsid w:val="00FA7B84"/>
    <w:rsid w:val="235D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zh-CN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3DDA8-14AD-4638-9C48-DE60859E93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1114</Words>
  <Characters>6356</Characters>
  <Lines>52</Lines>
  <Paragraphs>14</Paragraphs>
  <TotalTime>8886</TotalTime>
  <ScaleCrop>false</ScaleCrop>
  <LinksUpToDate>false</LinksUpToDate>
  <CharactersWithSpaces>7456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2025-02-17T23:33:00Z</dcterms:created>
  <dc:creator>Acer C80W</dc:creator>
  <cp:lastModifiedBy>Acer</cp:lastModifiedBy>
  <dcterms:modified xsi:type="dcterms:W3CDTF">2025-03-23T05:11:01Z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A0B7F2281FC1457DB73B2EA3690DAB8E_12</vt:lpwstr>
  </property>
</Properties>
</file>