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9CA66" w14:textId="77777777" w:rsidR="00F1666A" w:rsidRDefault="00277A51" w:rsidP="00222418">
      <w:pPr>
        <w:spacing w:line="360" w:lineRule="auto"/>
        <w:jc w:val="center"/>
        <w:rPr>
          <w:rFonts w:asciiTheme="majorBidi" w:hAnsiTheme="majorBidi" w:cstheme="majorBidi"/>
          <w:b/>
          <w:bCs/>
          <w:sz w:val="24"/>
          <w:szCs w:val="24"/>
          <w:lang w:val="en-US"/>
        </w:rPr>
      </w:pPr>
      <w:r w:rsidRPr="00277A51">
        <w:rPr>
          <w:rFonts w:asciiTheme="majorBidi" w:hAnsiTheme="majorBidi" w:cstheme="majorBidi"/>
          <w:b/>
          <w:bCs/>
          <w:sz w:val="24"/>
          <w:szCs w:val="24"/>
          <w:lang w:val="en-US"/>
        </w:rPr>
        <w:t xml:space="preserve">Expert </w:t>
      </w:r>
      <w:proofErr w:type="spellStart"/>
      <w:r w:rsidRPr="00277A51">
        <w:rPr>
          <w:rFonts w:asciiTheme="majorBidi" w:hAnsiTheme="majorBidi" w:cstheme="majorBidi"/>
          <w:b/>
          <w:bCs/>
          <w:sz w:val="24"/>
          <w:szCs w:val="24"/>
          <w:lang w:val="en-US"/>
        </w:rPr>
        <w:t>Judgement</w:t>
      </w:r>
      <w:proofErr w:type="spellEnd"/>
      <w:r w:rsidRPr="00277A51">
        <w:rPr>
          <w:rFonts w:asciiTheme="majorBidi" w:hAnsiTheme="majorBidi" w:cstheme="majorBidi"/>
          <w:b/>
          <w:bCs/>
          <w:sz w:val="24"/>
          <w:szCs w:val="24"/>
          <w:lang w:val="en-US"/>
        </w:rPr>
        <w:t xml:space="preserve"> Employee Engagement</w:t>
      </w:r>
    </w:p>
    <w:p w14:paraId="6716A7F5" w14:textId="77777777" w:rsidR="00277A51" w:rsidRDefault="00277A51" w:rsidP="00222418">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r w:rsidRPr="00277A51">
        <w:rPr>
          <w:rFonts w:asciiTheme="majorBidi" w:hAnsiTheme="majorBidi" w:cstheme="majorBidi"/>
          <w:i/>
          <w:iCs/>
          <w:sz w:val="24"/>
          <w:szCs w:val="24"/>
          <w:lang w:val="en-US"/>
        </w:rPr>
        <w:t>Employee engagement</w:t>
      </w:r>
      <w:r>
        <w:rPr>
          <w:rFonts w:asciiTheme="majorBidi" w:hAnsiTheme="majorBidi" w:cstheme="majorBidi"/>
          <w:sz w:val="24"/>
          <w:szCs w:val="24"/>
          <w:lang w:val="en-US"/>
        </w:rPr>
        <w:t xml:space="preserve"> </w:t>
      </w:r>
      <w:r>
        <w:rPr>
          <w:rFonts w:ascii="Times New Roman" w:eastAsia="Times New Roman" w:hAnsi="Times New Roman" w:cs="Times New Roman"/>
          <w:sz w:val="24"/>
          <w:szCs w:val="24"/>
        </w:rPr>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{"citationItems":[{"id":"ITEM-1","itemData":{"DOI":"10.1177/001872679204500402","ISSN":"1741282X","abstract":"This article develops the concept of psychological presence to describe the experiential state enabling organization members to draw deeply on their personal selves in role performances, i.e., express thoughts and feelings, question assumptions, innovate. The dimensions of psychological presence are describE, d along with relevant organizational and individual factors. The concept's implications for theory and research about the person-role relationship are describE, d. © 1992, Sage Publications. All rights reserved.","author":[{"dropping-particle":"","family":"Kahn","given":"William A.","non-dropping-particle":"","parse-names":false,"suffix":""}],"container-title":"Human Relations","id":"ITEM-1","issue":"4","issued":{"date-parts":[["1992"]]},"page":"321-349","title":"To Be Fully There: Psychological Presence at Work","type":"article-journal","volume":"45"},"uris":["http://www.mendeley.com/documents/?uuid=78ae6f52-5964-4d1d-939a-dc8863ee3ae1"]}],"mendeley":{"formattedCitation":"(Kahn, 1992)","plainTextFormattedCitation":"(Kahn, 1992)","previouslyFormattedCitation":"(Kahn, 1992)"},"properties":{"noteIndex":0},"schema":"https://github.com/citation-style-language/schema/raw/master/csl-citation.json"}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386209">
        <w:rPr>
          <w:rFonts w:ascii="Times New Roman" w:eastAsia="Times New Roman" w:hAnsi="Times New Roman" w:cs="Times New Roman"/>
          <w:noProof/>
          <w:sz w:val="24"/>
          <w:szCs w:val="24"/>
        </w:rPr>
        <w:t>(Kahn, 1992)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yaitu suatu pemberdayaan karyawan organisasi terhadap peran kerja, keterlibatan dan menggunakan fisik, kognitif dan emosi dalam menjalankan tugas yang diberikan.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Usaha karyawan untuk membangun </w:t>
      </w:r>
      <w:r>
        <w:rPr>
          <w:rFonts w:ascii="Times New Roman" w:eastAsia="Times New Roman" w:hAnsi="Times New Roman" w:cs="Times New Roman"/>
          <w:i/>
          <w:iCs/>
          <w:sz w:val="24"/>
          <w:szCs w:val="24"/>
        </w:rPr>
        <w:t>engaged</w:t>
      </w:r>
      <w:r>
        <w:rPr>
          <w:rFonts w:ascii="Times New Roman" w:eastAsia="Times New Roman" w:hAnsi="Times New Roman" w:cs="Times New Roman"/>
          <w:sz w:val="24"/>
          <w:szCs w:val="24"/>
        </w:rPr>
        <w:t xml:space="preserve"> dengan perusahaan dapat melibatkan beberapa kondisi psikologis yaitu </w:t>
      </w:r>
      <w:r>
        <w:rPr>
          <w:rFonts w:ascii="Times New Roman" w:eastAsia="Times New Roman" w:hAnsi="Times New Roman" w:cs="Times New Roman"/>
          <w:i/>
          <w:iCs/>
          <w:sz w:val="24"/>
          <w:szCs w:val="24"/>
        </w:rPr>
        <w:t>meaningfulness, safety</w:t>
      </w:r>
      <w:r>
        <w:rPr>
          <w:rFonts w:ascii="Times New Roman" w:eastAsia="Times New Roman" w:hAnsi="Times New Roman" w:cs="Times New Roman"/>
          <w:sz w:val="24"/>
          <w:szCs w:val="24"/>
        </w:rPr>
        <w:t xml:space="preserve"> dan </w:t>
      </w:r>
      <w:r>
        <w:rPr>
          <w:rFonts w:ascii="Times New Roman" w:eastAsia="Times New Roman" w:hAnsi="Times New Roman" w:cs="Times New Roman"/>
          <w:i/>
          <w:iCs/>
          <w:sz w:val="24"/>
          <w:szCs w:val="24"/>
        </w:rPr>
        <w:t>aviability</w:t>
      </w:r>
      <w:r>
        <w:rPr>
          <w:rFonts w:ascii="Times New Roman" w:eastAsia="Times New Roman" w:hAnsi="Times New Roman" w:cs="Times New Roman"/>
          <w:sz w:val="24"/>
          <w:szCs w:val="24"/>
        </w:rPr>
        <w:t xml:space="preserve"> Kahn</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lang w:val="en-US"/>
        </w:rPr>
        <w:t>(</w:t>
      </w:r>
      <w:r>
        <w:rPr>
          <w:rFonts w:ascii="Times New Roman" w:eastAsia="Times New Roman" w:hAnsi="Times New Roman" w:cs="Times New Roman"/>
          <w:i/>
          <w:iCs/>
          <w:sz w:val="24"/>
          <w:szCs w:val="24"/>
        </w:rPr>
        <w:fldChar w:fldCharType="begin" w:fldLock="1"/>
      </w:r>
      <w:r>
        <w:rPr>
          <w:rFonts w:ascii="Times New Roman" w:eastAsia="Times New Roman" w:hAnsi="Times New Roman" w:cs="Times New Roman"/>
          <w:i/>
          <w:iCs/>
          <w:sz w:val="24"/>
          <w:szCs w:val="24"/>
        </w:rPr>
        <w:instrText>ADDIN CSL_CITATION {"citationItems":[{"id":"ITEM-1","itemData":{"DOI":"10.56326/jpk.v2i1.1337","author":[{"dropping-particle":"","family":"Harun","given":"Yuyun Nurani","non-dropping-particle":"","parse-names":false,"suffix":""},{"dropping-particle":"","family":"Hayati","given":"Sri","non-dropping-particle":"","parse-names":false,"suffix":""},{"dropping-particle":"","family":"Musawwir","given":"Musawwir","non-dropping-particle":"","parse-names":false,"suffix":""}],"container-title":"Jurnal Psikologi Karakter","id":"ITEM-1","issue":"1","issued":{"date-parts":[["2022"]]},"page":"62-68","title":"Work Engagement dan Burnout pada Karyawan Kantor Pos (Persero) Makassar","type":"article-journal","volume":"2"},"uris":["http://www.mendeley.com/documents/?uuid=f45e5647-5cd6-4cab-8efd-422112263aec"]}],"mendeley":{"formattedCitation":"(Harun et al., 2022)","manualFormatting":"dalam Harun et al., 2022)","plainTextFormattedCitation":"(Harun et al., 2022)","previouslyFormattedCitation":"(Harun et al., 2022)"},"properties":{"noteIndex":0},"schema":"https://github.com/citation-style-language/schema/raw/master/csl-citation.json"}</w:instrText>
      </w:r>
      <w:r>
        <w:rPr>
          <w:rFonts w:ascii="Times New Roman" w:eastAsia="Times New Roman" w:hAnsi="Times New Roman" w:cs="Times New Roman"/>
          <w:i/>
          <w:iCs/>
          <w:sz w:val="24"/>
          <w:szCs w:val="24"/>
        </w:rPr>
        <w:fldChar w:fldCharType="separate"/>
      </w:r>
      <w:r>
        <w:rPr>
          <w:rFonts w:ascii="Times New Roman" w:eastAsia="Times New Roman" w:hAnsi="Times New Roman" w:cs="Times New Roman"/>
          <w:iCs/>
          <w:noProof/>
          <w:sz w:val="24"/>
          <w:szCs w:val="24"/>
        </w:rPr>
        <w:t xml:space="preserve">dalam </w:t>
      </w:r>
      <w:r w:rsidRPr="00FA201D">
        <w:rPr>
          <w:rFonts w:ascii="Times New Roman" w:eastAsia="Times New Roman" w:hAnsi="Times New Roman" w:cs="Times New Roman"/>
          <w:iCs/>
          <w:noProof/>
          <w:sz w:val="24"/>
          <w:szCs w:val="24"/>
        </w:rPr>
        <w:t>Harun et al., 2022)</w:t>
      </w:r>
      <w:r>
        <w:rPr>
          <w:rFonts w:ascii="Times New Roman" w:eastAsia="Times New Roman" w:hAnsi="Times New Roman" w:cs="Times New Roman"/>
          <w:i/>
          <w:iCs/>
          <w:sz w:val="24"/>
          <w:szCs w:val="24"/>
        </w:rPr>
        <w:fldChar w:fldCharType="end"/>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Dengan aspek psikologis tersebut karyawan akan merasa rasa nyaman, memaknai pekerjaan yang didapaat sehingga mampu mengendalikan diri ketika menyelesaikan tugas.</w:t>
      </w:r>
    </w:p>
    <w:p w14:paraId="6B365A69" w14:textId="77777777" w:rsidR="00277A51" w:rsidRDefault="00277A51" w:rsidP="00222418">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Mengacu pada teori Kahn,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{"citationItems":[{"id":"ITEM-1","itemData":{"author":[{"dropping-particle":"","family":"Schaufeli, W. B., Salanova, M. M., Gonzalez, R., &amp; Bakker","given":"A. B","non-dropping-particle":"","parse-names":false,"suffix":""}],"container-title":"Journal of Happiness Studies","id":"ITEM-1","issued":{"date-parts":[["2002"]]},"page":"71-92","title":"The Measurement of Engagement and Burnout: A Two Sample Confirmatory Factor Analytic Approach","type":"article-journal","volume":"3"},"uris":["http://www.mendeley.com/documents/?uuid=1d411574-c06d-4476-9c26-bf7ab1c028a4"]}],"mendeley":{"formattedCitation":"(Schaufeli, W. B., Salanova, M. M., Gonzalez, R., &amp; Bakker, 2002)","manualFormatting":"Schaufeli &amp; Bakker (2002)","plainTextFormattedCitation":"(Schaufeli, W. B., Salanova, M. M., Gonzalez, R., &amp; Bakker, 2002)","previouslyFormattedCitation":"(Schaufeli, W. B., Salanova, M. M., Gonzalez, R., &amp; Bakker, 2002)"},"properties":{"noteIndex":0},"schema":"https://github.com/citation-style-language/schema/raw/master/csl-citation.json"}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Schaufeli &amp; Bakker (</w:t>
      </w:r>
      <w:r w:rsidRPr="00FA201D">
        <w:rPr>
          <w:rFonts w:ascii="Times New Roman" w:eastAsia="Times New Roman" w:hAnsi="Times New Roman" w:cs="Times New Roman"/>
          <w:noProof/>
          <w:sz w:val="24"/>
          <w:szCs w:val="24"/>
        </w:rPr>
        <w:t>2002)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mendefinisikan keterikatan karyawan merupakan sikap positif yang mampu memberikan motivasi</w:t>
      </w:r>
      <w:r w:rsidRPr="00277A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kepada karyawan lain untuk mampu menyelesakan tugas. Karyawan dengan loyalitas tinggi dapat ditandai dengan menyelesaikan tugas penuh energy dan menciptkan semangat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{"citationItems":[{"id":"ITEM-1","itemData":{"DOI":"10.1037/0021-9010.93.3.498","ISSN":"00219010","PMID":"18457483","abstract":"A longitudinal study predicted changes in burnout or engagement a year later by identifying 2 types of early indicators at the initial assessment. Organizational employees (N = 466) completed measures of burnout and 6 areas of worklife at 2 times with a 1-year interval. Those people who showed an inconsistent pattern at Time 1 were more likely to change over the year than were those who did not. Among this group, those who also displayed a workplace incongruity in the area of fairness moved to burnout at Time 2, while those without this incongruity moved toward engagement. The implications of these 2 predictive indicators are discussed in terms of the enhanced ability to customize interventions for targeted groups within the workplace. © 2008 American Psychological Association.","author":[{"dropping-particle":"","family":"Maslach","given":"Christina","non-dropping-particle":"","parse-names":false,"suffix":""},{"dropping-particle":"","family":"Leiter","given":"Michael P.","non-dropping-particle":"","parse-names":false,"suffix":""}],"container-title":"Journal of Applied Psychology","id":"ITEM-1","issue":"3","issued":{"date-parts":[["2008"]]},"page":"498-512","title":"Early Predictors of Job Burnout and Engagement","type":"article-journal","volume":"93"},"uris":["http://www.mendeley.com/documents/?uuid=8be814ee-89a5-4818-ada0-082d43892434"]}],"mendeley":{"formattedCitation":"(Maslach &amp; Leiter, 2008)","plainTextFormattedCitation":"(Maslach &amp; Leiter, 2008)","previouslyFormattedCitation":"(Maslach &amp; Leiter, 2008)"},"properties":{"noteIndex":0},"schema":"https://github.com/citation-style-language/schema/raw/master/csl-citation.json"}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D34459">
        <w:rPr>
          <w:rFonts w:ascii="Times New Roman" w:eastAsia="Times New Roman" w:hAnsi="Times New Roman" w:cs="Times New Roman"/>
          <w:noProof/>
          <w:sz w:val="24"/>
          <w:szCs w:val="24"/>
        </w:rPr>
        <w:t>(Maslach &amp; Leiter, 2008)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Motivasi yang diberikan tidak hanya diberikan pada rekan kerja tapi bagi pengembangan perusahaan seperti peningkatan </w:t>
      </w:r>
      <w:r>
        <w:rPr>
          <w:rFonts w:ascii="Times New Roman" w:eastAsia="Times New Roman" w:hAnsi="Times New Roman" w:cs="Times New Roman"/>
          <w:i/>
          <w:iCs/>
          <w:sz w:val="24"/>
          <w:szCs w:val="24"/>
        </w:rPr>
        <w:t xml:space="preserve">job crafting </w:t>
      </w:r>
      <w:r>
        <w:rPr>
          <w:rFonts w:ascii="Times New Roman" w:eastAsia="Times New Roman" w:hAnsi="Times New Roman" w:cs="Times New Roman"/>
          <w:sz w:val="24"/>
          <w:szCs w:val="24"/>
        </w:rPr>
        <w:t>agar kinerja perusahaan dapat lebih baik</w:t>
      </w:r>
      <w:r>
        <w:rPr>
          <w:rFonts w:ascii="Times New Roman" w:eastAsia="Times New Roman" w:hAnsi="Times New Roman" w:cs="Times New Roman"/>
          <w:sz w:val="24"/>
          <w:szCs w:val="24"/>
          <w:lang w:val="en-US"/>
        </w:rPr>
        <w:t>.</w:t>
      </w:r>
    </w:p>
    <w:p w14:paraId="1F376A61" w14:textId="77777777" w:rsidR="00277A51" w:rsidRDefault="00277A51" w:rsidP="00222418">
      <w:pPr>
        <w:pBdr>
          <w:top w:val="nil"/>
          <w:left w:val="nil"/>
          <w:bottom w:val="nil"/>
          <w:right w:val="nil"/>
          <w:between w:val="nil"/>
        </w:pBdr>
        <w:spacing w:after="0"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Aspek</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 xml:space="preserve">employee engagement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{"citationItems":[{"id":"ITEM-1","itemData":{"author":[{"dropping-particle":"","family":"Schaufeli, W. B., Salanova, M. M., Gonzalez, R., &amp; Bakker","given":"A. B","non-dropping-particle":"","parse-names":false,"suffix":""}],"container-title":"Journal of Happiness Studies","id":"ITEM-1","issued":{"date-parts":[["2002"]]},"page":"71-92","title":"The Measurement of Engagement and Burnout: A Two Sample Confirmatory Factor Analytic Approach","type":"article-journal","volume":"3"},"uris":["http://www.mendeley.com/documents/?uuid=1d411574-c06d-4476-9c26-bf7ab1c028a4"]}],"mendeley":{"formattedCitation":"(Schaufeli, W. B., Salanova, M. M., Gonzalez, R., &amp; Bakker, 2002)","plainTextFormattedCitation":"(Schaufeli, W. B., Salanova, M. M., Gonzalez, R., &amp; Bakker, 2002)","previouslyFormattedCitation":"(Schaufeli, W. B., Salanova, M. M., Gonzalez, R., &amp; Bakker, 2002)"},"properties":{"noteIndex":0},"schema":"https://github.com/citation-style-language/schema/raw/master/csl-citation.json"}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A85509">
        <w:rPr>
          <w:rFonts w:ascii="Times New Roman" w:eastAsia="Times New Roman" w:hAnsi="Times New Roman" w:cs="Times New Roman"/>
          <w:noProof/>
          <w:sz w:val="24"/>
          <w:szCs w:val="24"/>
        </w:rPr>
        <w:t>(Schaufeli, W. B., Salanova, M. M., Gonzalez, R., &amp; Bakker, 2002)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yaitu:</w:t>
      </w:r>
    </w:p>
    <w:p w14:paraId="2BF8C502" w14:textId="77777777" w:rsidR="00277A51" w:rsidRPr="00277A51" w:rsidRDefault="00277A51" w:rsidP="00222418">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i/>
          <w:iCs/>
          <w:sz w:val="24"/>
          <w:szCs w:val="24"/>
        </w:rPr>
      </w:pPr>
      <w:r w:rsidRPr="00277A51">
        <w:rPr>
          <w:rFonts w:ascii="Times New Roman" w:eastAsia="Times New Roman" w:hAnsi="Times New Roman" w:cs="Times New Roman"/>
          <w:i/>
          <w:iCs/>
          <w:sz w:val="24"/>
          <w:szCs w:val="24"/>
        </w:rPr>
        <w:t>Vigor</w:t>
      </w:r>
      <w:r w:rsidRPr="00277A51">
        <w:rPr>
          <w:rFonts w:ascii="Times New Roman" w:eastAsia="Times New Roman" w:hAnsi="Times New Roman" w:cs="Times New Roman"/>
          <w:sz w:val="24"/>
          <w:szCs w:val="24"/>
        </w:rPr>
        <w:t xml:space="preserve"> atau semangat karyawan dalam mengerjakan tugas</w:t>
      </w:r>
      <w:r w:rsidR="00B41AC2">
        <w:rPr>
          <w:rFonts w:ascii="Times New Roman" w:eastAsia="Times New Roman" w:hAnsi="Times New Roman" w:cs="Times New Roman"/>
          <w:sz w:val="24"/>
          <w:szCs w:val="24"/>
          <w:lang w:val="en-US"/>
        </w:rPr>
        <w:t xml:space="preserve"> </w:t>
      </w:r>
      <w:proofErr w:type="spellStart"/>
      <w:r w:rsidR="00B41AC2">
        <w:rPr>
          <w:rFonts w:ascii="Times New Roman" w:eastAsia="Times New Roman" w:hAnsi="Times New Roman" w:cs="Times New Roman"/>
          <w:sz w:val="24"/>
          <w:szCs w:val="24"/>
          <w:lang w:val="en-US"/>
        </w:rPr>
        <w:t>dan</w:t>
      </w:r>
      <w:proofErr w:type="spellEnd"/>
      <w:r w:rsidRPr="00277A51">
        <w:rPr>
          <w:rFonts w:ascii="Times New Roman" w:eastAsia="Times New Roman" w:hAnsi="Times New Roman" w:cs="Times New Roman"/>
          <w:sz w:val="24"/>
          <w:szCs w:val="24"/>
        </w:rPr>
        <w:t xml:space="preserve"> menghadapi kesulitan</w:t>
      </w:r>
      <w:r w:rsidRPr="00277A51">
        <w:rPr>
          <w:rFonts w:ascii="Times New Roman" w:eastAsia="Times New Roman" w:hAnsi="Times New Roman" w:cs="Times New Roman"/>
          <w:i/>
          <w:iCs/>
          <w:sz w:val="24"/>
          <w:szCs w:val="24"/>
        </w:rPr>
        <w:t>,</w:t>
      </w:r>
    </w:p>
    <w:p w14:paraId="01AAB94B" w14:textId="77777777" w:rsidR="00277A51" w:rsidRPr="00277A51" w:rsidRDefault="00277A51" w:rsidP="00222418">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i/>
          <w:iCs/>
          <w:sz w:val="24"/>
          <w:szCs w:val="24"/>
        </w:rPr>
      </w:pPr>
      <w:r w:rsidRPr="00277A51">
        <w:rPr>
          <w:rFonts w:ascii="Times New Roman" w:eastAsia="Times New Roman" w:hAnsi="Times New Roman" w:cs="Times New Roman"/>
          <w:i/>
          <w:iCs/>
          <w:sz w:val="24"/>
          <w:szCs w:val="24"/>
        </w:rPr>
        <w:t xml:space="preserve">Dedication </w:t>
      </w:r>
      <w:r w:rsidRPr="00277A51">
        <w:rPr>
          <w:rFonts w:ascii="Times New Roman" w:eastAsia="Times New Roman" w:hAnsi="Times New Roman" w:cs="Times New Roman"/>
          <w:sz w:val="24"/>
          <w:szCs w:val="24"/>
        </w:rPr>
        <w:t>atau pengabdian karyawan pada perusahaan sehingga muncul keterikatan yang kuat antara pekerjaan, antusias yang tinggi serta memiliki rasa bangga akan pengabdian perusahaan.</w:t>
      </w:r>
    </w:p>
    <w:p w14:paraId="0D932460" w14:textId="77777777" w:rsidR="00277A51" w:rsidRPr="00277A51" w:rsidRDefault="00277A51" w:rsidP="00222418">
      <w:pPr>
        <w:pStyle w:val="ListParagraph"/>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i/>
          <w:iCs/>
          <w:sz w:val="24"/>
          <w:szCs w:val="24"/>
        </w:rPr>
      </w:pPr>
      <w:r w:rsidRPr="00277A51">
        <w:rPr>
          <w:rFonts w:ascii="Times New Roman" w:eastAsia="Times New Roman" w:hAnsi="Times New Roman" w:cs="Times New Roman"/>
          <w:i/>
          <w:iCs/>
          <w:sz w:val="24"/>
          <w:szCs w:val="24"/>
        </w:rPr>
        <w:t>Absorption</w:t>
      </w:r>
      <w:r w:rsidRPr="00277A51">
        <w:rPr>
          <w:rFonts w:ascii="Times New Roman" w:eastAsia="Times New Roman" w:hAnsi="Times New Roman" w:cs="Times New Roman"/>
          <w:sz w:val="24"/>
          <w:szCs w:val="24"/>
        </w:rPr>
        <w:t xml:space="preserve"> atau inisiatif karyawan untuk mampu menikmati pekerjaan yang diambil, fokus menyelesaikan tugas </w:t>
      </w:r>
      <w:r w:rsidRPr="00277A51">
        <w:rPr>
          <w:rFonts w:ascii="Times New Roman" w:eastAsia="Times New Roman" w:hAnsi="Times New Roman" w:cs="Times New Roman"/>
          <w:sz w:val="24"/>
          <w:szCs w:val="24"/>
        </w:rPr>
        <w:fldChar w:fldCharType="begin" w:fldLock="1"/>
      </w:r>
      <w:r w:rsidR="006A4D10">
        <w:rPr>
          <w:rFonts w:ascii="Times New Roman" w:eastAsia="Times New Roman" w:hAnsi="Times New Roman" w:cs="Times New Roman"/>
          <w:sz w:val="24"/>
          <w:szCs w:val="24"/>
        </w:rPr>
        <w:instrText>ADDIN CSL_CITATION {"citationItems":[{"id":"ITEM-1","itemData":{"author":[{"dropping-particle":"","family":"Sakeru","given":"Adel Christian P. Aji Hermawan. Yunus Triyonggo","non-dropping-particle":"","parse-names":false,"suffix":""}],"container-title":"Jurnal Manajemen Teori dan Terapan","id":"ITEM-1","issued":{"date-parts":[["2019"]]},"page":"126-148","title":"Pengaruh Employee Engagement, Pemberdayaan dan Komitmen Organisasi terhadap Kinerja Karyawan PT. TOYOTA Motormanufacturing Indonesia","type":"article-journal","volume":"12 (2)"},"uris":["http://www.mendeley.com/documents/?uuid=6e995d6c-1aea-4261-8f5b-dc5fdfd3e7ad"]}],"mendeley":{"formattedCitation":"(Sakeru, 2019)","plainTextFormattedCitation":"(Sakeru, 2019)","previouslyFormattedCitation":"(Sakeru, 2019)"},"properties":{"noteIndex":0},"schema":"https://github.com/citation-style-language/schema/raw/master/csl-citation.json"}</w:instrText>
      </w:r>
      <w:r w:rsidRPr="00277A51">
        <w:rPr>
          <w:rFonts w:ascii="Times New Roman" w:eastAsia="Times New Roman" w:hAnsi="Times New Roman" w:cs="Times New Roman"/>
          <w:sz w:val="24"/>
          <w:szCs w:val="24"/>
        </w:rPr>
        <w:fldChar w:fldCharType="separate"/>
      </w:r>
      <w:r w:rsidR="006A4D10" w:rsidRPr="006A4D10">
        <w:rPr>
          <w:rFonts w:ascii="Times New Roman" w:eastAsia="Times New Roman" w:hAnsi="Times New Roman" w:cs="Times New Roman"/>
          <w:noProof/>
          <w:sz w:val="24"/>
          <w:szCs w:val="24"/>
        </w:rPr>
        <w:t>(Sakeru, 2019)</w:t>
      </w:r>
      <w:r w:rsidRPr="00277A51">
        <w:rPr>
          <w:rFonts w:ascii="Times New Roman" w:eastAsia="Times New Roman" w:hAnsi="Times New Roman" w:cs="Times New Roman"/>
          <w:sz w:val="24"/>
          <w:szCs w:val="24"/>
        </w:rPr>
        <w:fldChar w:fldCharType="end"/>
      </w:r>
      <w:r w:rsidRPr="00277A51">
        <w:rPr>
          <w:rFonts w:ascii="Times New Roman" w:eastAsia="Times New Roman" w:hAnsi="Times New Roman" w:cs="Times New Roman"/>
          <w:sz w:val="24"/>
          <w:szCs w:val="24"/>
        </w:rPr>
        <w:t>.</w:t>
      </w:r>
    </w:p>
    <w:p w14:paraId="60E73E35" w14:textId="77777777" w:rsidR="00277A51" w:rsidRDefault="00277A51" w:rsidP="00222418">
      <w:pPr>
        <w:pBdr>
          <w:top w:val="nil"/>
          <w:left w:val="nil"/>
          <w:bottom w:val="nil"/>
          <w:right w:val="nil"/>
          <w:between w:val="nil"/>
        </w:pBdr>
        <w:spacing w:after="0" w:line="360" w:lineRule="auto"/>
        <w:jc w:val="both"/>
        <w:rPr>
          <w:rFonts w:ascii="Times New Roman" w:eastAsia="Times New Roman" w:hAnsi="Times New Roman" w:cs="Times New Roman"/>
          <w:i/>
          <w:iCs/>
          <w:sz w:val="24"/>
          <w:szCs w:val="24"/>
        </w:rPr>
      </w:pPr>
    </w:p>
    <w:p w14:paraId="224A651A" w14:textId="77777777" w:rsidR="00277A51" w:rsidRDefault="00277A51" w:rsidP="00222418">
      <w:pPr>
        <w:pBdr>
          <w:top w:val="nil"/>
          <w:left w:val="nil"/>
          <w:bottom w:val="nil"/>
          <w:right w:val="nil"/>
          <w:between w:val="nil"/>
        </w:pBdr>
        <w:spacing w:after="0" w:line="360" w:lineRule="auto"/>
        <w:jc w:val="both"/>
        <w:rPr>
          <w:rFonts w:ascii="Times New Roman" w:eastAsia="Times New Roman" w:hAnsi="Times New Roman" w:cs="Times New Roman"/>
          <w:i/>
          <w:iCs/>
          <w:sz w:val="24"/>
          <w:szCs w:val="24"/>
          <w:lang w:val="en-US"/>
        </w:rPr>
      </w:pPr>
      <w:proofErr w:type="spellStart"/>
      <w:r>
        <w:rPr>
          <w:rFonts w:ascii="Times New Roman" w:eastAsia="Times New Roman" w:hAnsi="Times New Roman" w:cs="Times New Roman"/>
          <w:sz w:val="24"/>
          <w:szCs w:val="24"/>
          <w:lang w:val="en-US"/>
        </w:rPr>
        <w:t>Indikator</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 xml:space="preserve">employee engagement </w:t>
      </w:r>
    </w:p>
    <w:tbl>
      <w:tblPr>
        <w:tblStyle w:val="TableGrid"/>
        <w:tblW w:w="9209" w:type="dxa"/>
        <w:tblLook w:val="04A0" w:firstRow="1" w:lastRow="0" w:firstColumn="1" w:lastColumn="0" w:noHBand="0" w:noVBand="1"/>
      </w:tblPr>
      <w:tblGrid>
        <w:gridCol w:w="1413"/>
        <w:gridCol w:w="2977"/>
        <w:gridCol w:w="4819"/>
      </w:tblGrid>
      <w:tr w:rsidR="00C76257" w14:paraId="5E61CAD0" w14:textId="77777777" w:rsidTr="009627F7">
        <w:trPr>
          <w:trHeight w:val="397"/>
        </w:trPr>
        <w:tc>
          <w:tcPr>
            <w:tcW w:w="1413" w:type="dxa"/>
          </w:tcPr>
          <w:p w14:paraId="1B1554DD" w14:textId="77777777" w:rsidR="00C76257" w:rsidRPr="007530B5" w:rsidRDefault="00C76257" w:rsidP="00222418">
            <w:pPr>
              <w:spacing w:line="360" w:lineRule="auto"/>
              <w:jc w:val="center"/>
              <w:rPr>
                <w:rFonts w:ascii="Times New Roman" w:eastAsia="Times New Roman" w:hAnsi="Times New Roman" w:cs="Times New Roman"/>
                <w:b/>
                <w:bCs/>
                <w:sz w:val="24"/>
                <w:szCs w:val="24"/>
                <w:lang w:val="en-US"/>
              </w:rPr>
            </w:pPr>
            <w:proofErr w:type="spellStart"/>
            <w:r w:rsidRPr="007530B5">
              <w:rPr>
                <w:rFonts w:ascii="Times New Roman" w:eastAsia="Times New Roman" w:hAnsi="Times New Roman" w:cs="Times New Roman"/>
                <w:b/>
                <w:bCs/>
                <w:sz w:val="24"/>
                <w:szCs w:val="24"/>
                <w:lang w:val="en-US"/>
              </w:rPr>
              <w:t>Aspek</w:t>
            </w:r>
            <w:proofErr w:type="spellEnd"/>
          </w:p>
        </w:tc>
        <w:tc>
          <w:tcPr>
            <w:tcW w:w="2977" w:type="dxa"/>
          </w:tcPr>
          <w:p w14:paraId="1C656187" w14:textId="77777777" w:rsidR="00C76257" w:rsidRPr="007530B5" w:rsidRDefault="00C76257" w:rsidP="00222418">
            <w:pPr>
              <w:spacing w:line="360" w:lineRule="auto"/>
              <w:jc w:val="center"/>
              <w:rPr>
                <w:rFonts w:ascii="Times New Roman" w:eastAsia="Times New Roman" w:hAnsi="Times New Roman" w:cs="Times New Roman"/>
                <w:b/>
                <w:bCs/>
                <w:sz w:val="24"/>
                <w:szCs w:val="24"/>
                <w:lang w:val="en-US"/>
              </w:rPr>
            </w:pPr>
            <w:proofErr w:type="spellStart"/>
            <w:r w:rsidRPr="007530B5">
              <w:rPr>
                <w:rFonts w:ascii="Times New Roman" w:eastAsia="Times New Roman" w:hAnsi="Times New Roman" w:cs="Times New Roman"/>
                <w:b/>
                <w:bCs/>
                <w:sz w:val="24"/>
                <w:szCs w:val="24"/>
                <w:lang w:val="en-US"/>
              </w:rPr>
              <w:t>Indikator</w:t>
            </w:r>
            <w:proofErr w:type="spellEnd"/>
          </w:p>
        </w:tc>
        <w:tc>
          <w:tcPr>
            <w:tcW w:w="4819" w:type="dxa"/>
          </w:tcPr>
          <w:p w14:paraId="785B3734" w14:textId="77777777" w:rsidR="00C76257" w:rsidRPr="007530B5" w:rsidRDefault="00C76257" w:rsidP="00222418">
            <w:pPr>
              <w:spacing w:line="360" w:lineRule="auto"/>
              <w:jc w:val="center"/>
              <w:rPr>
                <w:rFonts w:ascii="Times New Roman" w:eastAsia="Times New Roman" w:hAnsi="Times New Roman" w:cs="Times New Roman"/>
                <w:b/>
                <w:bCs/>
                <w:sz w:val="24"/>
                <w:szCs w:val="24"/>
                <w:lang w:val="en-US"/>
              </w:rPr>
            </w:pPr>
            <w:proofErr w:type="spellStart"/>
            <w:r>
              <w:rPr>
                <w:rFonts w:ascii="Times New Roman" w:eastAsia="Times New Roman" w:hAnsi="Times New Roman" w:cs="Times New Roman"/>
                <w:b/>
                <w:bCs/>
                <w:sz w:val="24"/>
                <w:szCs w:val="24"/>
                <w:lang w:val="en-US"/>
              </w:rPr>
              <w:t>Pertanyaan</w:t>
            </w:r>
            <w:proofErr w:type="spellEnd"/>
          </w:p>
        </w:tc>
      </w:tr>
      <w:tr w:rsidR="00E02DF9" w14:paraId="3C0850F2" w14:textId="77777777" w:rsidTr="009627F7">
        <w:trPr>
          <w:trHeight w:val="20"/>
        </w:trPr>
        <w:tc>
          <w:tcPr>
            <w:tcW w:w="1413" w:type="dxa"/>
            <w:vMerge w:val="restart"/>
            <w:vAlign w:val="center"/>
          </w:tcPr>
          <w:p w14:paraId="68AE7064" w14:textId="77777777" w:rsidR="00E02DF9" w:rsidRPr="007530B5" w:rsidRDefault="00E02DF9" w:rsidP="00222418">
            <w:pPr>
              <w:spacing w:line="360" w:lineRule="auto"/>
              <w:jc w:val="center"/>
              <w:rPr>
                <w:rFonts w:ascii="Times New Roman" w:eastAsia="Times New Roman" w:hAnsi="Times New Roman" w:cs="Times New Roman"/>
                <w:i/>
                <w:iCs/>
                <w:sz w:val="24"/>
                <w:szCs w:val="24"/>
                <w:lang w:val="en-US"/>
              </w:rPr>
            </w:pPr>
            <w:r w:rsidRPr="007530B5">
              <w:rPr>
                <w:rFonts w:ascii="Times New Roman" w:eastAsia="Times New Roman" w:hAnsi="Times New Roman" w:cs="Times New Roman"/>
                <w:i/>
                <w:iCs/>
                <w:sz w:val="24"/>
                <w:szCs w:val="24"/>
                <w:lang w:val="en-US"/>
              </w:rPr>
              <w:t>Vigor</w:t>
            </w:r>
          </w:p>
        </w:tc>
        <w:tc>
          <w:tcPr>
            <w:tcW w:w="2977" w:type="dxa"/>
            <w:vAlign w:val="center"/>
          </w:tcPr>
          <w:p w14:paraId="071A9C93" w14:textId="77777777" w:rsidR="00E02DF9" w:rsidRDefault="00E02DF9" w:rsidP="00D76C67">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Semangat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ketika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bekerja</w:t>
            </w:r>
            <w:proofErr w:type="spellEnd"/>
          </w:p>
        </w:tc>
        <w:tc>
          <w:tcPr>
            <w:tcW w:w="4819" w:type="dxa"/>
          </w:tcPr>
          <w:p w14:paraId="22F56AA0" w14:textId="77777777" w:rsidR="00E02DF9" w:rsidRDefault="00E02DF9" w:rsidP="002555DB">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Apa</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mendorong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bersedia</w:t>
            </w:r>
            <w:proofErr w:type="spellEnd"/>
            <w:r>
              <w:rPr>
                <w:rFonts w:ascii="Times New Roman" w:eastAsia="Times New Roman" w:hAnsi="Times New Roman" w:cs="Times New Roman"/>
                <w:sz w:val="24"/>
                <w:szCs w:val="24"/>
                <w:lang w:val="en-US"/>
              </w:rPr>
              <w:t xml:space="preserve"> </w:t>
            </w:r>
            <w:proofErr w:type="spellStart"/>
            <w:r w:rsidR="002555DB">
              <w:rPr>
                <w:rFonts w:ascii="Times New Roman" w:eastAsia="Times New Roman" w:hAnsi="Times New Roman" w:cs="Times New Roman"/>
                <w:sz w:val="24"/>
                <w:szCs w:val="24"/>
                <w:lang w:val="en-US"/>
              </w:rPr>
              <w:t>be</w:t>
            </w:r>
            <w:r>
              <w:rPr>
                <w:rFonts w:ascii="Times New Roman" w:eastAsia="Times New Roman" w:hAnsi="Times New Roman" w:cs="Times New Roman"/>
                <w:sz w:val="24"/>
                <w:szCs w:val="24"/>
                <w:lang w:val="en-US"/>
              </w:rPr>
              <w:t>kerja</w:t>
            </w:r>
            <w:proofErr w:type="spellEnd"/>
            <w:r w:rsidR="002555DB">
              <w:rPr>
                <w:rFonts w:ascii="Times New Roman" w:eastAsia="Times New Roman" w:hAnsi="Times New Roman" w:cs="Times New Roman"/>
                <w:sz w:val="24"/>
                <w:szCs w:val="24"/>
                <w:lang w:val="en-US"/>
              </w:rPr>
              <w:t xml:space="preserve"> di SSC </w:t>
            </w:r>
            <w:proofErr w:type="spellStart"/>
            <w:r w:rsidR="002555DB">
              <w:rPr>
                <w:rFonts w:ascii="Times New Roman" w:eastAsia="Times New Roman" w:hAnsi="Times New Roman" w:cs="Times New Roman"/>
                <w:sz w:val="24"/>
                <w:szCs w:val="24"/>
                <w:lang w:val="en-US"/>
              </w:rPr>
              <w:t>dan</w:t>
            </w:r>
            <w:proofErr w:type="spellEnd"/>
            <w:r w:rsidR="002555DB">
              <w:rPr>
                <w:rFonts w:ascii="Times New Roman" w:eastAsia="Times New Roman" w:hAnsi="Times New Roman" w:cs="Times New Roman"/>
                <w:sz w:val="24"/>
                <w:szCs w:val="24"/>
                <w:lang w:val="en-US"/>
              </w:rPr>
              <w:t xml:space="preserve"> </w:t>
            </w:r>
            <w:proofErr w:type="spellStart"/>
            <w:r w:rsidR="002555DB">
              <w:rPr>
                <w:rFonts w:ascii="Times New Roman" w:eastAsia="Times New Roman" w:hAnsi="Times New Roman" w:cs="Times New Roman"/>
                <w:sz w:val="24"/>
                <w:szCs w:val="24"/>
                <w:lang w:val="en-US"/>
              </w:rPr>
              <w:t>masuk</w:t>
            </w:r>
            <w:proofErr w:type="spellEnd"/>
            <w:r w:rsidR="002555DB">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sampai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hari</w:t>
            </w:r>
            <w:proofErr w:type="spellEnd"/>
            <w:r>
              <w:rPr>
                <w:rFonts w:ascii="Times New Roman" w:eastAsia="Times New Roman" w:hAnsi="Times New Roman" w:cs="Times New Roman"/>
                <w:sz w:val="24"/>
                <w:szCs w:val="24"/>
                <w:lang w:val="en-US"/>
              </w:rPr>
              <w:t xml:space="preserve"> </w:t>
            </w:r>
            <w:commentRangeStart w:id="0"/>
            <w:proofErr w:type="spellStart"/>
            <w:r>
              <w:rPr>
                <w:rFonts w:ascii="Times New Roman" w:eastAsia="Times New Roman" w:hAnsi="Times New Roman" w:cs="Times New Roman"/>
                <w:sz w:val="24"/>
                <w:szCs w:val="24"/>
                <w:lang w:val="en-US"/>
              </w:rPr>
              <w:t>Sabtu</w:t>
            </w:r>
            <w:commentRangeEnd w:id="0"/>
            <w:proofErr w:type="spellEnd"/>
            <w:r w:rsidR="007C715D">
              <w:rPr>
                <w:rStyle w:val="CommentReference"/>
              </w:rPr>
              <w:commentReference w:id="0"/>
            </w:r>
            <w:r>
              <w:rPr>
                <w:rFonts w:ascii="Times New Roman" w:eastAsia="Times New Roman" w:hAnsi="Times New Roman" w:cs="Times New Roman"/>
                <w:sz w:val="24"/>
                <w:szCs w:val="24"/>
                <w:lang w:val="en-US"/>
              </w:rPr>
              <w:t>?</w:t>
            </w:r>
          </w:p>
        </w:tc>
      </w:tr>
      <w:tr w:rsidR="00E02DF9" w14:paraId="240080A1" w14:textId="77777777" w:rsidTr="009627F7">
        <w:trPr>
          <w:trHeight w:val="795"/>
        </w:trPr>
        <w:tc>
          <w:tcPr>
            <w:tcW w:w="1413" w:type="dxa"/>
            <w:vMerge/>
            <w:vAlign w:val="center"/>
          </w:tcPr>
          <w:p w14:paraId="26161F12" w14:textId="77777777" w:rsidR="00E02DF9" w:rsidRPr="007530B5" w:rsidRDefault="00E02DF9" w:rsidP="00222418">
            <w:pPr>
              <w:spacing w:line="360" w:lineRule="auto"/>
              <w:jc w:val="center"/>
              <w:rPr>
                <w:rFonts w:ascii="Times New Roman" w:eastAsia="Times New Roman" w:hAnsi="Times New Roman" w:cs="Times New Roman"/>
                <w:i/>
                <w:iCs/>
                <w:sz w:val="24"/>
                <w:szCs w:val="24"/>
                <w:lang w:val="en-US"/>
              </w:rPr>
            </w:pPr>
          </w:p>
        </w:tc>
        <w:tc>
          <w:tcPr>
            <w:tcW w:w="2977" w:type="dxa"/>
            <w:vMerge w:val="restart"/>
            <w:vAlign w:val="center"/>
          </w:tcPr>
          <w:p w14:paraId="39B2B022" w14:textId="77777777" w:rsidR="00E02DF9" w:rsidRDefault="00E02DF9" w:rsidP="00D76C67">
            <w:pPr>
              <w:spacing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Performa </w:t>
            </w:r>
            <w:proofErr w:type="spellStart"/>
            <w:r>
              <w:rPr>
                <w:rFonts w:ascii="Times New Roman" w:eastAsia="Times New Roman" w:hAnsi="Times New Roman" w:cs="Times New Roman"/>
                <w:sz w:val="24"/>
                <w:szCs w:val="24"/>
                <w:lang w:val="en-US"/>
              </w:rPr>
              <w:t>kerja</w:t>
            </w:r>
            <w:proofErr w:type="spellEnd"/>
          </w:p>
        </w:tc>
        <w:tc>
          <w:tcPr>
            <w:tcW w:w="4819" w:type="dxa"/>
          </w:tcPr>
          <w:p w14:paraId="171BE3D8" w14:textId="77777777" w:rsidR="00E02DF9" w:rsidRDefault="00E02DF9" w:rsidP="002555DB">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mempertahankan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performa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di jam-jam </w:t>
            </w:r>
            <w:proofErr w:type="spellStart"/>
            <w:r>
              <w:rPr>
                <w:rFonts w:ascii="Times New Roman" w:eastAsia="Times New Roman" w:hAnsi="Times New Roman" w:cs="Times New Roman"/>
                <w:sz w:val="24"/>
                <w:szCs w:val="24"/>
                <w:lang w:val="en-US"/>
              </w:rPr>
              <w:t>krusial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w:t>
            </w:r>
            <w:r w:rsidR="002555DB">
              <w:rPr>
                <w:rFonts w:ascii="Times New Roman" w:eastAsia="Times New Roman" w:hAnsi="Times New Roman" w:cs="Times New Roman"/>
                <w:sz w:val="24"/>
                <w:szCs w:val="24"/>
                <w:lang w:val="en-US"/>
              </w:rPr>
              <w:t>n</w:t>
            </w:r>
            <w:proofErr w:type="spellEnd"/>
            <w:r w:rsidR="002555DB">
              <w:rPr>
                <w:rFonts w:ascii="Times New Roman" w:eastAsia="Times New Roman" w:hAnsi="Times New Roman" w:cs="Times New Roman"/>
                <w:sz w:val="24"/>
                <w:szCs w:val="24"/>
                <w:lang w:val="en-US"/>
              </w:rPr>
              <w:t xml:space="preserve"> </w:t>
            </w:r>
            <w:proofErr w:type="spellStart"/>
            <w:r w:rsidR="002555DB">
              <w:rPr>
                <w:rFonts w:ascii="Times New Roman" w:eastAsia="Times New Roman" w:hAnsi="Times New Roman" w:cs="Times New Roman"/>
                <w:sz w:val="24"/>
                <w:szCs w:val="24"/>
                <w:lang w:val="en-US"/>
              </w:rPr>
              <w:t>ketika</w:t>
            </w:r>
            <w:proofErr w:type="spellEnd"/>
            <w:r w:rsidR="002555DB">
              <w:rPr>
                <w:rFonts w:ascii="Times New Roman" w:eastAsia="Times New Roman" w:hAnsi="Times New Roman" w:cs="Times New Roman"/>
                <w:sz w:val="24"/>
                <w:szCs w:val="24"/>
                <w:lang w:val="en-US"/>
              </w:rPr>
              <w:t xml:space="preserve"> </w:t>
            </w:r>
            <w:proofErr w:type="spellStart"/>
            <w:r w:rsidR="002555DB">
              <w:rPr>
                <w:rFonts w:ascii="Times New Roman" w:eastAsia="Times New Roman" w:hAnsi="Times New Roman" w:cs="Times New Roman"/>
                <w:sz w:val="24"/>
                <w:szCs w:val="24"/>
                <w:lang w:val="en-US"/>
              </w:rPr>
              <w:t>kelelahan</w:t>
            </w:r>
            <w:proofErr w:type="spellEnd"/>
            <w:r w:rsidR="002555DB">
              <w:rPr>
                <w:rFonts w:ascii="Times New Roman" w:eastAsia="Times New Roman" w:hAnsi="Times New Roman" w:cs="Times New Roman"/>
                <w:sz w:val="24"/>
                <w:szCs w:val="24"/>
                <w:lang w:val="en-US"/>
              </w:rPr>
              <w:t xml:space="preserve"> </w:t>
            </w:r>
            <w:proofErr w:type="spellStart"/>
            <w:r w:rsidR="002555DB">
              <w:rPr>
                <w:rFonts w:ascii="Times New Roman" w:eastAsia="Times New Roman" w:hAnsi="Times New Roman" w:cs="Times New Roman"/>
                <w:sz w:val="24"/>
                <w:szCs w:val="24"/>
                <w:lang w:val="en-US"/>
              </w:rPr>
              <w:t>secara</w:t>
            </w:r>
            <w:proofErr w:type="spellEnd"/>
            <w:r w:rsidR="002555DB">
              <w:rPr>
                <w:rFonts w:ascii="Times New Roman" w:eastAsia="Times New Roman" w:hAnsi="Times New Roman" w:cs="Times New Roman"/>
                <w:sz w:val="24"/>
                <w:szCs w:val="24"/>
                <w:lang w:val="en-US"/>
              </w:rPr>
              <w:t xml:space="preserve"> </w:t>
            </w:r>
            <w:commentRangeStart w:id="1"/>
            <w:proofErr w:type="spellStart"/>
            <w:r w:rsidR="002555DB">
              <w:rPr>
                <w:rFonts w:ascii="Times New Roman" w:eastAsia="Times New Roman" w:hAnsi="Times New Roman" w:cs="Times New Roman"/>
                <w:sz w:val="24"/>
                <w:szCs w:val="24"/>
                <w:lang w:val="en-US"/>
              </w:rPr>
              <w:t>fisik</w:t>
            </w:r>
            <w:commentRangeEnd w:id="1"/>
            <w:proofErr w:type="spellEnd"/>
            <w:r w:rsidR="007C715D">
              <w:rPr>
                <w:rStyle w:val="CommentReference"/>
              </w:rPr>
              <w:commentReference w:id="1"/>
            </w:r>
            <w:r w:rsidR="002555DB">
              <w:rPr>
                <w:rFonts w:ascii="Times New Roman" w:eastAsia="Times New Roman" w:hAnsi="Times New Roman" w:cs="Times New Roman"/>
                <w:sz w:val="24"/>
                <w:szCs w:val="24"/>
                <w:lang w:val="en-US"/>
              </w:rPr>
              <w:t>?</w:t>
            </w:r>
          </w:p>
        </w:tc>
      </w:tr>
      <w:tr w:rsidR="00E02DF9" w14:paraId="23601850" w14:textId="77777777" w:rsidTr="009627F7">
        <w:trPr>
          <w:trHeight w:val="795"/>
        </w:trPr>
        <w:tc>
          <w:tcPr>
            <w:tcW w:w="1413" w:type="dxa"/>
            <w:vMerge/>
            <w:vAlign w:val="center"/>
          </w:tcPr>
          <w:p w14:paraId="42536BF1" w14:textId="77777777" w:rsidR="00E02DF9" w:rsidRPr="007530B5" w:rsidRDefault="00E02DF9" w:rsidP="00222418">
            <w:pPr>
              <w:spacing w:line="360" w:lineRule="auto"/>
              <w:jc w:val="center"/>
              <w:rPr>
                <w:rFonts w:ascii="Times New Roman" w:eastAsia="Times New Roman" w:hAnsi="Times New Roman" w:cs="Times New Roman"/>
                <w:i/>
                <w:iCs/>
                <w:sz w:val="24"/>
                <w:szCs w:val="24"/>
                <w:lang w:val="en-US"/>
              </w:rPr>
            </w:pPr>
          </w:p>
        </w:tc>
        <w:tc>
          <w:tcPr>
            <w:tcW w:w="2977" w:type="dxa"/>
            <w:vMerge/>
            <w:vAlign w:val="center"/>
          </w:tcPr>
          <w:p w14:paraId="1560D305" w14:textId="77777777" w:rsidR="00E02DF9" w:rsidRDefault="00E02DF9" w:rsidP="00D76C67">
            <w:pPr>
              <w:spacing w:line="276" w:lineRule="auto"/>
              <w:rPr>
                <w:rFonts w:ascii="Times New Roman" w:eastAsia="Times New Roman" w:hAnsi="Times New Roman" w:cs="Times New Roman"/>
                <w:sz w:val="24"/>
                <w:szCs w:val="24"/>
                <w:lang w:val="en-US"/>
              </w:rPr>
            </w:pPr>
          </w:p>
        </w:tc>
        <w:tc>
          <w:tcPr>
            <w:tcW w:w="4819" w:type="dxa"/>
          </w:tcPr>
          <w:p w14:paraId="3E8C31D2" w14:textId="77777777" w:rsidR="00E02DF9" w:rsidRDefault="002555DB" w:rsidP="00D76C67">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w:t>
            </w:r>
            <w:r w:rsidR="00BA10B6">
              <w:rPr>
                <w:rFonts w:ascii="Times New Roman" w:eastAsia="Times New Roman" w:hAnsi="Times New Roman" w:cs="Times New Roman"/>
                <w:sz w:val="24"/>
                <w:szCs w:val="24"/>
                <w:lang w:val="en-US"/>
              </w:rPr>
              <w:t>nda</w:t>
            </w:r>
            <w:proofErr w:type="spellEnd"/>
            <w:r w:rsidR="00BA10B6">
              <w:rPr>
                <w:rFonts w:ascii="Times New Roman" w:eastAsia="Times New Roman" w:hAnsi="Times New Roman" w:cs="Times New Roman"/>
                <w:sz w:val="24"/>
                <w:szCs w:val="24"/>
                <w:lang w:val="en-US"/>
              </w:rPr>
              <w:t xml:space="preserve"> </w:t>
            </w:r>
            <w:proofErr w:type="spellStart"/>
            <w:r w:rsidR="00BA10B6">
              <w:rPr>
                <w:rFonts w:ascii="Times New Roman" w:eastAsia="Times New Roman" w:hAnsi="Times New Roman" w:cs="Times New Roman"/>
                <w:sz w:val="24"/>
                <w:szCs w:val="24"/>
                <w:lang w:val="en-US"/>
              </w:rPr>
              <w:t>dalam</w:t>
            </w:r>
            <w:proofErr w:type="spellEnd"/>
            <w:r w:rsidR="00BA10B6">
              <w:rPr>
                <w:rFonts w:ascii="Times New Roman" w:eastAsia="Times New Roman" w:hAnsi="Times New Roman" w:cs="Times New Roman"/>
                <w:sz w:val="24"/>
                <w:szCs w:val="24"/>
                <w:lang w:val="en-US"/>
              </w:rPr>
              <w:t xml:space="preserve"> </w:t>
            </w:r>
            <w:proofErr w:type="spellStart"/>
            <w:r w:rsidR="00BA10B6">
              <w:rPr>
                <w:rFonts w:ascii="Times New Roman" w:eastAsia="Times New Roman" w:hAnsi="Times New Roman" w:cs="Times New Roman"/>
                <w:sz w:val="24"/>
                <w:szCs w:val="24"/>
                <w:lang w:val="en-US"/>
              </w:rPr>
              <w:t>mengelola</w:t>
            </w:r>
            <w:proofErr w:type="spellEnd"/>
            <w:r w:rsidR="00BA10B6">
              <w:rPr>
                <w:rFonts w:ascii="Times New Roman" w:eastAsia="Times New Roman" w:hAnsi="Times New Roman" w:cs="Times New Roman"/>
                <w:sz w:val="24"/>
                <w:szCs w:val="24"/>
                <w:lang w:val="en-US"/>
              </w:rPr>
              <w:t xml:space="preserve"> stress </w:t>
            </w:r>
            <w:proofErr w:type="spellStart"/>
            <w:r w:rsidR="00BA10B6">
              <w:rPr>
                <w:rFonts w:ascii="Times New Roman" w:eastAsia="Times New Roman" w:hAnsi="Times New Roman" w:cs="Times New Roman"/>
                <w:sz w:val="24"/>
                <w:szCs w:val="24"/>
                <w:lang w:val="en-US"/>
              </w:rPr>
              <w:t>ketika</w:t>
            </w:r>
            <w:proofErr w:type="spellEnd"/>
            <w:r w:rsidR="00BA10B6">
              <w:rPr>
                <w:rFonts w:ascii="Times New Roman" w:eastAsia="Times New Roman" w:hAnsi="Times New Roman" w:cs="Times New Roman"/>
                <w:sz w:val="24"/>
                <w:szCs w:val="24"/>
                <w:lang w:val="en-US"/>
              </w:rPr>
              <w:t xml:space="preserve"> </w:t>
            </w:r>
            <w:proofErr w:type="spellStart"/>
            <w:r w:rsidR="00BA10B6">
              <w:rPr>
                <w:rFonts w:ascii="Times New Roman" w:eastAsia="Times New Roman" w:hAnsi="Times New Roman" w:cs="Times New Roman"/>
                <w:sz w:val="24"/>
                <w:szCs w:val="24"/>
                <w:lang w:val="en-US"/>
              </w:rPr>
              <w:t>menghadapi</w:t>
            </w:r>
            <w:proofErr w:type="spellEnd"/>
            <w:r w:rsidR="00BA10B6">
              <w:rPr>
                <w:rFonts w:ascii="Times New Roman" w:eastAsia="Times New Roman" w:hAnsi="Times New Roman" w:cs="Times New Roman"/>
                <w:sz w:val="24"/>
                <w:szCs w:val="24"/>
                <w:lang w:val="en-US"/>
              </w:rPr>
              <w:t xml:space="preserve"> problem </w:t>
            </w:r>
            <w:proofErr w:type="spellStart"/>
            <w:r w:rsidR="00BA10B6">
              <w:rPr>
                <w:rFonts w:ascii="Times New Roman" w:eastAsia="Times New Roman" w:hAnsi="Times New Roman" w:cs="Times New Roman"/>
                <w:sz w:val="24"/>
                <w:szCs w:val="24"/>
                <w:lang w:val="en-US"/>
              </w:rPr>
              <w:t>pribadi</w:t>
            </w:r>
            <w:proofErr w:type="spellEnd"/>
            <w:r w:rsidR="00BA10B6">
              <w:rPr>
                <w:rFonts w:ascii="Times New Roman" w:eastAsia="Times New Roman" w:hAnsi="Times New Roman" w:cs="Times New Roman"/>
                <w:sz w:val="24"/>
                <w:szCs w:val="24"/>
                <w:lang w:val="en-US"/>
              </w:rPr>
              <w:t xml:space="preserve"> </w:t>
            </w:r>
            <w:proofErr w:type="spellStart"/>
            <w:r w:rsidR="00BA10B6">
              <w:rPr>
                <w:rFonts w:ascii="Times New Roman" w:eastAsia="Times New Roman" w:hAnsi="Times New Roman" w:cs="Times New Roman"/>
                <w:sz w:val="24"/>
                <w:szCs w:val="24"/>
                <w:lang w:val="en-US"/>
              </w:rPr>
              <w:t>dan</w:t>
            </w:r>
            <w:proofErr w:type="spellEnd"/>
            <w:r w:rsidR="00BA10B6">
              <w:rPr>
                <w:rFonts w:ascii="Times New Roman" w:eastAsia="Times New Roman" w:hAnsi="Times New Roman" w:cs="Times New Roman"/>
                <w:sz w:val="24"/>
                <w:szCs w:val="24"/>
                <w:lang w:val="en-US"/>
              </w:rPr>
              <w:t xml:space="preserve"> </w:t>
            </w:r>
            <w:commentRangeStart w:id="2"/>
            <w:proofErr w:type="spellStart"/>
            <w:r w:rsidR="00BA10B6">
              <w:rPr>
                <w:rFonts w:ascii="Times New Roman" w:eastAsia="Times New Roman" w:hAnsi="Times New Roman" w:cs="Times New Roman"/>
                <w:sz w:val="24"/>
                <w:szCs w:val="24"/>
                <w:lang w:val="en-US"/>
              </w:rPr>
              <w:t>projek</w:t>
            </w:r>
            <w:commentRangeEnd w:id="2"/>
            <w:proofErr w:type="spellEnd"/>
            <w:r w:rsidR="004344B4">
              <w:rPr>
                <w:rStyle w:val="CommentReference"/>
              </w:rPr>
              <w:commentReference w:id="2"/>
            </w:r>
            <w:r w:rsidR="00BA10B6">
              <w:rPr>
                <w:rFonts w:ascii="Times New Roman" w:eastAsia="Times New Roman" w:hAnsi="Times New Roman" w:cs="Times New Roman"/>
                <w:sz w:val="24"/>
                <w:szCs w:val="24"/>
                <w:lang w:val="en-US"/>
              </w:rPr>
              <w:t>?</w:t>
            </w:r>
          </w:p>
        </w:tc>
      </w:tr>
      <w:tr w:rsidR="006222C6" w14:paraId="01493A13" w14:textId="77777777" w:rsidTr="009627F7">
        <w:trPr>
          <w:trHeight w:val="1020"/>
        </w:trPr>
        <w:tc>
          <w:tcPr>
            <w:tcW w:w="1413" w:type="dxa"/>
            <w:vMerge w:val="restart"/>
            <w:vAlign w:val="center"/>
          </w:tcPr>
          <w:p w14:paraId="3891726E" w14:textId="77777777" w:rsidR="006222C6" w:rsidRDefault="006222C6" w:rsidP="00222418">
            <w:pPr>
              <w:spacing w:line="360" w:lineRule="auto"/>
              <w:jc w:val="center"/>
              <w:rPr>
                <w:rFonts w:ascii="Times New Roman" w:eastAsia="Times New Roman" w:hAnsi="Times New Roman" w:cs="Times New Roman"/>
                <w:i/>
                <w:iCs/>
                <w:sz w:val="24"/>
                <w:szCs w:val="24"/>
                <w:lang w:val="en-US"/>
              </w:rPr>
            </w:pPr>
            <w:r w:rsidRPr="007530B5">
              <w:rPr>
                <w:rFonts w:ascii="Times New Roman" w:eastAsia="Times New Roman" w:hAnsi="Times New Roman" w:cs="Times New Roman"/>
                <w:i/>
                <w:iCs/>
                <w:sz w:val="24"/>
                <w:szCs w:val="24"/>
                <w:lang w:val="en-US"/>
              </w:rPr>
              <w:lastRenderedPageBreak/>
              <w:t>Dedication</w:t>
            </w:r>
          </w:p>
          <w:p w14:paraId="3EDFB6BC" w14:textId="77777777" w:rsidR="006222C6" w:rsidRPr="00E14B44" w:rsidRDefault="006222C6" w:rsidP="00222418">
            <w:pPr>
              <w:spacing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T</w:t>
            </w:r>
            <w:r w:rsidRPr="00E14B44">
              <w:rPr>
                <w:rFonts w:ascii="Times New Roman" w:eastAsia="Times New Roman" w:hAnsi="Times New Roman" w:cs="Times New Roman"/>
                <w:sz w:val="24"/>
                <w:szCs w:val="24"/>
                <w:lang w:val="en-US"/>
              </w:rPr>
              <w:t>otalitas</w:t>
            </w:r>
            <w:proofErr w:type="spellEnd"/>
            <w:r w:rsidRPr="00E14B44">
              <w:rPr>
                <w:rFonts w:ascii="Times New Roman" w:eastAsia="Times New Roman" w:hAnsi="Times New Roman" w:cs="Times New Roman"/>
                <w:sz w:val="24"/>
                <w:szCs w:val="24"/>
                <w:lang w:val="en-US"/>
              </w:rPr>
              <w:t>)</w:t>
            </w:r>
          </w:p>
        </w:tc>
        <w:tc>
          <w:tcPr>
            <w:tcW w:w="2977" w:type="dxa"/>
            <w:vAlign w:val="center"/>
          </w:tcPr>
          <w:p w14:paraId="27721CCB" w14:textId="77777777" w:rsidR="006222C6" w:rsidRDefault="006222C6" w:rsidP="00D76C67">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Kontribusi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biro</w:t>
            </w:r>
          </w:p>
        </w:tc>
        <w:tc>
          <w:tcPr>
            <w:tcW w:w="4819" w:type="dxa"/>
          </w:tcPr>
          <w:p w14:paraId="5FC7710F" w14:textId="2B5A8EE5" w:rsidR="006222C6" w:rsidRDefault="006222C6" w:rsidP="00D90AB6">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kontribusi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biro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sehingga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dipercaya</w:t>
            </w:r>
            <w:proofErr w:type="spellEnd"/>
            <w:r>
              <w:rPr>
                <w:rFonts w:ascii="Times New Roman" w:eastAsia="Times New Roman" w:hAnsi="Times New Roman" w:cs="Times New Roman"/>
                <w:sz w:val="24"/>
                <w:szCs w:val="24"/>
                <w:lang w:val="en-US"/>
              </w:rPr>
              <w:t xml:space="preserve"> </w:t>
            </w:r>
            <w:proofErr w:type="spellStart"/>
            <w:r w:rsidR="002555DB">
              <w:rPr>
                <w:rFonts w:ascii="Times New Roman" w:eastAsia="Times New Roman" w:hAnsi="Times New Roman" w:cs="Times New Roman"/>
                <w:sz w:val="24"/>
                <w:szCs w:val="24"/>
                <w:lang w:val="en-US"/>
              </w:rPr>
              <w:t>men</w:t>
            </w:r>
            <w:r>
              <w:rPr>
                <w:rFonts w:ascii="Times New Roman" w:eastAsia="Times New Roman" w:hAnsi="Times New Roman" w:cs="Times New Roman"/>
                <w:sz w:val="24"/>
                <w:szCs w:val="24"/>
                <w:lang w:val="en-US"/>
              </w:rPr>
              <w:t>jadi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pimpinan</w:t>
            </w:r>
            <w:proofErr w:type="spellEnd"/>
            <w:r>
              <w:rPr>
                <w:rFonts w:ascii="Times New Roman" w:eastAsia="Times New Roman" w:hAnsi="Times New Roman" w:cs="Times New Roman"/>
                <w:sz w:val="24"/>
                <w:szCs w:val="24"/>
                <w:lang w:val="en-US"/>
              </w:rPr>
              <w:t xml:space="preserve"> </w:t>
            </w:r>
            <w:commentRangeStart w:id="3"/>
            <w:commentRangeStart w:id="4"/>
            <w:proofErr w:type="spellStart"/>
            <w:r>
              <w:rPr>
                <w:rFonts w:ascii="Times New Roman" w:eastAsia="Times New Roman" w:hAnsi="Times New Roman" w:cs="Times New Roman"/>
                <w:sz w:val="24"/>
                <w:szCs w:val="24"/>
                <w:lang w:val="en-US"/>
              </w:rPr>
              <w:t>projek</w:t>
            </w:r>
            <w:commentRangeEnd w:id="3"/>
            <w:proofErr w:type="spellEnd"/>
            <w:r w:rsidR="00B805C1">
              <w:rPr>
                <w:rStyle w:val="CommentReference"/>
              </w:rPr>
              <w:commentReference w:id="3"/>
            </w:r>
            <w:commentRangeEnd w:id="4"/>
            <w:r w:rsidR="009078F4">
              <w:rPr>
                <w:rStyle w:val="CommentReference"/>
              </w:rPr>
              <w:commentReference w:id="4"/>
            </w:r>
            <w:r>
              <w:rPr>
                <w:rFonts w:ascii="Times New Roman" w:eastAsia="Times New Roman" w:hAnsi="Times New Roman" w:cs="Times New Roman"/>
                <w:sz w:val="24"/>
                <w:szCs w:val="24"/>
                <w:lang w:val="en-US"/>
              </w:rPr>
              <w:t>?</w:t>
            </w:r>
            <w:r w:rsidR="009078F4">
              <w:rPr>
                <w:rFonts w:ascii="Times New Roman" w:eastAsia="Times New Roman" w:hAnsi="Times New Roman" w:cs="Times New Roman"/>
                <w:sz w:val="24"/>
                <w:szCs w:val="24"/>
                <w:lang w:val="en-US"/>
              </w:rPr>
              <w:t xml:space="preserve"> </w:t>
            </w:r>
          </w:p>
        </w:tc>
      </w:tr>
      <w:tr w:rsidR="001A77F5" w14:paraId="514FFC7B" w14:textId="77777777" w:rsidTr="009627F7">
        <w:trPr>
          <w:trHeight w:val="20"/>
        </w:trPr>
        <w:tc>
          <w:tcPr>
            <w:tcW w:w="1413" w:type="dxa"/>
            <w:vMerge/>
            <w:vAlign w:val="center"/>
          </w:tcPr>
          <w:p w14:paraId="71459469" w14:textId="77777777" w:rsidR="001A77F5" w:rsidRPr="007530B5" w:rsidRDefault="001A77F5" w:rsidP="00222418">
            <w:pPr>
              <w:spacing w:line="360" w:lineRule="auto"/>
              <w:jc w:val="center"/>
              <w:rPr>
                <w:rFonts w:ascii="Times New Roman" w:eastAsia="Times New Roman" w:hAnsi="Times New Roman" w:cs="Times New Roman"/>
                <w:i/>
                <w:iCs/>
                <w:sz w:val="24"/>
                <w:szCs w:val="24"/>
                <w:lang w:val="en-US"/>
              </w:rPr>
            </w:pPr>
          </w:p>
        </w:tc>
        <w:tc>
          <w:tcPr>
            <w:tcW w:w="2977" w:type="dxa"/>
            <w:vAlign w:val="center"/>
          </w:tcPr>
          <w:p w14:paraId="155B721D" w14:textId="77777777" w:rsidR="001A77F5" w:rsidRDefault="001A77F5" w:rsidP="00D76C67">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Bersungguh-sungguh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tanggungjawab</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projek</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dikerjakan</w:t>
            </w:r>
            <w:proofErr w:type="spellEnd"/>
          </w:p>
        </w:tc>
        <w:tc>
          <w:tcPr>
            <w:tcW w:w="4819" w:type="dxa"/>
          </w:tcPr>
          <w:p w14:paraId="70358C30" w14:textId="77777777" w:rsidR="001A77F5" w:rsidRDefault="001A77F5" w:rsidP="002555DB">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menyelesaikan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projek</w:t>
            </w:r>
            <w:proofErr w:type="spellEnd"/>
            <w:r>
              <w:rPr>
                <w:rFonts w:ascii="Times New Roman" w:eastAsia="Times New Roman" w:hAnsi="Times New Roman" w:cs="Times New Roman"/>
                <w:sz w:val="24"/>
                <w:szCs w:val="24"/>
                <w:lang w:val="en-US"/>
              </w:rPr>
              <w:t xml:space="preserve"> agar </w:t>
            </w:r>
            <w:proofErr w:type="spellStart"/>
            <w:r w:rsidR="002555DB">
              <w:rPr>
                <w:rFonts w:ascii="Times New Roman" w:eastAsia="Times New Roman" w:hAnsi="Times New Roman" w:cs="Times New Roman"/>
                <w:sz w:val="24"/>
                <w:szCs w:val="24"/>
                <w:lang w:val="en-US"/>
              </w:rPr>
              <w:t>lebih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efektif</w:t>
            </w:r>
            <w:proofErr w:type="spellEnd"/>
            <w:r>
              <w:rPr>
                <w:rFonts w:ascii="Times New Roman" w:eastAsia="Times New Roman" w:hAnsi="Times New Roman" w:cs="Times New Roman"/>
                <w:sz w:val="24"/>
                <w:szCs w:val="24"/>
                <w:lang w:val="en-US"/>
              </w:rPr>
              <w:t>?</w:t>
            </w:r>
          </w:p>
        </w:tc>
      </w:tr>
      <w:tr w:rsidR="001A77F5" w14:paraId="3764667F" w14:textId="77777777" w:rsidTr="009627F7">
        <w:trPr>
          <w:trHeight w:val="20"/>
        </w:trPr>
        <w:tc>
          <w:tcPr>
            <w:tcW w:w="1413" w:type="dxa"/>
            <w:vMerge/>
            <w:vAlign w:val="center"/>
          </w:tcPr>
          <w:p w14:paraId="0495DC05" w14:textId="77777777" w:rsidR="001A77F5" w:rsidRPr="007530B5" w:rsidRDefault="001A77F5" w:rsidP="00222418">
            <w:pPr>
              <w:spacing w:line="360" w:lineRule="auto"/>
              <w:jc w:val="center"/>
              <w:rPr>
                <w:rFonts w:ascii="Times New Roman" w:eastAsia="Times New Roman" w:hAnsi="Times New Roman" w:cs="Times New Roman"/>
                <w:i/>
                <w:iCs/>
                <w:sz w:val="24"/>
                <w:szCs w:val="24"/>
                <w:lang w:val="en-US"/>
              </w:rPr>
            </w:pPr>
          </w:p>
        </w:tc>
        <w:tc>
          <w:tcPr>
            <w:tcW w:w="2977" w:type="dxa"/>
            <w:vAlign w:val="center"/>
          </w:tcPr>
          <w:p w14:paraId="04265D6C" w14:textId="77777777" w:rsidR="001A77F5" w:rsidRDefault="006222C6" w:rsidP="00D76C67">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Ilmu</w:t>
            </w:r>
            <w:proofErr w:type="spellEnd"/>
            <w:r>
              <w:rPr>
                <w:rFonts w:ascii="Times New Roman" w:eastAsia="Times New Roman" w:hAnsi="Times New Roman" w:cs="Times New Roman"/>
                <w:sz w:val="24"/>
                <w:szCs w:val="24"/>
                <w:lang w:val="en-US"/>
              </w:rPr>
              <w:t xml:space="preserve"> </w:t>
            </w:r>
            <w:r w:rsidR="001A77F5">
              <w:rPr>
                <w:rFonts w:ascii="Times New Roman" w:eastAsia="Times New Roman" w:hAnsi="Times New Roman" w:cs="Times New Roman"/>
                <w:sz w:val="24"/>
                <w:szCs w:val="24"/>
                <w:lang w:val="en-US"/>
              </w:rPr>
              <w:t xml:space="preserve">yang </w:t>
            </w:r>
            <w:proofErr w:type="spellStart"/>
            <w:r w:rsidR="001A77F5">
              <w:rPr>
                <w:rFonts w:ascii="Times New Roman" w:eastAsia="Times New Roman" w:hAnsi="Times New Roman" w:cs="Times New Roman"/>
                <w:sz w:val="24"/>
                <w:szCs w:val="24"/>
                <w:lang w:val="en-US"/>
              </w:rPr>
              <w:t>didapatkan</w:t>
            </w:r>
            <w:proofErr w:type="spellEnd"/>
          </w:p>
        </w:tc>
        <w:tc>
          <w:tcPr>
            <w:tcW w:w="4819" w:type="dxa"/>
          </w:tcPr>
          <w:p w14:paraId="4EDAB527" w14:textId="77777777" w:rsidR="001A77F5" w:rsidRDefault="001A77F5" w:rsidP="00D76C67">
            <w:pPr>
              <w:spacing w:line="276" w:lineRule="auto"/>
              <w:rPr>
                <w:rFonts w:ascii="Times New Roman" w:eastAsia="Times New Roman" w:hAnsi="Times New Roman" w:cs="Times New Roman"/>
                <w:sz w:val="24"/>
                <w:szCs w:val="24"/>
                <w:lang w:val="en-US"/>
              </w:rPr>
            </w:pPr>
            <w:r w:rsidRPr="00B41AC2">
              <w:rPr>
                <w:rFonts w:ascii="Times New Roman" w:eastAsia="Times New Roman" w:hAnsi="Times New Roman" w:cs="Times New Roman"/>
                <w:i/>
                <w:iCs/>
                <w:sz w:val="24"/>
                <w:szCs w:val="24"/>
                <w:lang w:val="en-US"/>
              </w:rPr>
              <w:t>Lesson learn</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apa</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ketika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mendapatkan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suatu</w:t>
            </w:r>
            <w:proofErr w:type="spellEnd"/>
            <w:r>
              <w:rPr>
                <w:rFonts w:ascii="Times New Roman" w:eastAsia="Times New Roman" w:hAnsi="Times New Roman" w:cs="Times New Roman"/>
                <w:sz w:val="24"/>
                <w:szCs w:val="24"/>
                <w:lang w:val="en-US"/>
              </w:rPr>
              <w:t xml:space="preserve"> </w:t>
            </w:r>
            <w:commentRangeStart w:id="5"/>
            <w:proofErr w:type="spellStart"/>
            <w:r>
              <w:rPr>
                <w:rFonts w:ascii="Times New Roman" w:eastAsia="Times New Roman" w:hAnsi="Times New Roman" w:cs="Times New Roman"/>
                <w:sz w:val="24"/>
                <w:szCs w:val="24"/>
                <w:lang w:val="en-US"/>
              </w:rPr>
              <w:t>projek</w:t>
            </w:r>
            <w:commentRangeEnd w:id="5"/>
            <w:proofErr w:type="spellEnd"/>
            <w:r w:rsidR="009078F4">
              <w:rPr>
                <w:rStyle w:val="CommentReference"/>
              </w:rPr>
              <w:commentReference w:id="5"/>
            </w:r>
            <w:r>
              <w:rPr>
                <w:rFonts w:ascii="Times New Roman" w:eastAsia="Times New Roman" w:hAnsi="Times New Roman" w:cs="Times New Roman"/>
                <w:sz w:val="24"/>
                <w:szCs w:val="24"/>
                <w:lang w:val="en-US"/>
              </w:rPr>
              <w:t>?</w:t>
            </w:r>
          </w:p>
        </w:tc>
      </w:tr>
      <w:tr w:rsidR="00E02DF9" w14:paraId="5C76407B" w14:textId="77777777" w:rsidTr="009627F7">
        <w:trPr>
          <w:trHeight w:val="20"/>
        </w:trPr>
        <w:tc>
          <w:tcPr>
            <w:tcW w:w="1413" w:type="dxa"/>
            <w:vMerge w:val="restart"/>
            <w:vAlign w:val="center"/>
          </w:tcPr>
          <w:p w14:paraId="21BCDAFF" w14:textId="77777777" w:rsidR="00E02DF9" w:rsidRDefault="00E02DF9" w:rsidP="0029290E">
            <w:pPr>
              <w:spacing w:line="360" w:lineRule="auto"/>
              <w:jc w:val="center"/>
              <w:rPr>
                <w:rFonts w:ascii="Times New Roman" w:eastAsia="Times New Roman" w:hAnsi="Times New Roman" w:cs="Times New Roman"/>
                <w:i/>
                <w:iCs/>
                <w:sz w:val="24"/>
                <w:szCs w:val="24"/>
                <w:lang w:val="en-US"/>
              </w:rPr>
            </w:pPr>
            <w:proofErr w:type="spellStart"/>
            <w:r w:rsidRPr="007530B5">
              <w:rPr>
                <w:rFonts w:ascii="Times New Roman" w:eastAsia="Times New Roman" w:hAnsi="Times New Roman" w:cs="Times New Roman"/>
                <w:i/>
                <w:iCs/>
                <w:sz w:val="24"/>
                <w:szCs w:val="24"/>
                <w:lang w:val="en-US"/>
              </w:rPr>
              <w:t>Absorpstion</w:t>
            </w:r>
            <w:proofErr w:type="spellEnd"/>
          </w:p>
          <w:p w14:paraId="652A3FB4" w14:textId="77777777" w:rsidR="00E02DF9" w:rsidRPr="00E14B44" w:rsidRDefault="00BA10B6" w:rsidP="0029290E">
            <w:pPr>
              <w:spacing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I</w:t>
            </w:r>
            <w:r w:rsidR="00E02DF9" w:rsidRPr="00E14B44">
              <w:rPr>
                <w:rFonts w:ascii="Times New Roman" w:eastAsia="Times New Roman" w:hAnsi="Times New Roman" w:cs="Times New Roman"/>
                <w:sz w:val="24"/>
                <w:szCs w:val="24"/>
                <w:lang w:val="en-US"/>
              </w:rPr>
              <w:t>nisiatif</w:t>
            </w:r>
            <w:proofErr w:type="spellEnd"/>
            <w:r w:rsidR="00E02DF9" w:rsidRPr="00E14B44">
              <w:rPr>
                <w:rFonts w:ascii="Times New Roman" w:eastAsia="Times New Roman" w:hAnsi="Times New Roman" w:cs="Times New Roman"/>
                <w:sz w:val="24"/>
                <w:szCs w:val="24"/>
                <w:lang w:val="en-US"/>
              </w:rPr>
              <w:t>)</w:t>
            </w:r>
          </w:p>
        </w:tc>
        <w:tc>
          <w:tcPr>
            <w:tcW w:w="2977" w:type="dxa"/>
            <w:vAlign w:val="center"/>
          </w:tcPr>
          <w:p w14:paraId="20DAB8C8" w14:textId="77777777" w:rsidR="00E02DF9" w:rsidRDefault="00E14B44" w:rsidP="0029290E">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perusahaan</w:t>
            </w:r>
            <w:proofErr w:type="spellEnd"/>
          </w:p>
        </w:tc>
        <w:tc>
          <w:tcPr>
            <w:tcW w:w="4819" w:type="dxa"/>
          </w:tcPr>
          <w:p w14:paraId="01EF82B6" w14:textId="77777777" w:rsidR="00E02DF9" w:rsidRDefault="00E02DF9" w:rsidP="0029290E">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menghadapi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projek</w:t>
            </w:r>
            <w:proofErr w:type="spellEnd"/>
            <w:r>
              <w:rPr>
                <w:rFonts w:ascii="Times New Roman" w:eastAsia="Times New Roman" w:hAnsi="Times New Roman" w:cs="Times New Roman"/>
                <w:sz w:val="24"/>
                <w:szCs w:val="24"/>
                <w:lang w:val="en-US"/>
              </w:rPr>
              <w:t xml:space="preserve"> </w:t>
            </w:r>
            <w:commentRangeStart w:id="6"/>
            <w:proofErr w:type="spellStart"/>
            <w:r>
              <w:rPr>
                <w:rFonts w:ascii="Times New Roman" w:eastAsia="Times New Roman" w:hAnsi="Times New Roman" w:cs="Times New Roman"/>
                <w:sz w:val="24"/>
                <w:szCs w:val="24"/>
                <w:lang w:val="en-US"/>
              </w:rPr>
              <w:t>baru</w:t>
            </w:r>
            <w:commentRangeEnd w:id="6"/>
            <w:proofErr w:type="spellEnd"/>
            <w:r w:rsidR="006C409B">
              <w:rPr>
                <w:rStyle w:val="CommentReference"/>
              </w:rPr>
              <w:commentReference w:id="6"/>
            </w:r>
            <w:r w:rsidR="006222C6">
              <w:rPr>
                <w:rFonts w:ascii="Times New Roman" w:eastAsia="Times New Roman" w:hAnsi="Times New Roman" w:cs="Times New Roman"/>
                <w:sz w:val="24"/>
                <w:szCs w:val="24"/>
                <w:lang w:val="en-US"/>
              </w:rPr>
              <w:t>?</w:t>
            </w:r>
          </w:p>
        </w:tc>
      </w:tr>
      <w:tr w:rsidR="00E02DF9" w14:paraId="5D1845B1" w14:textId="77777777" w:rsidTr="009627F7">
        <w:trPr>
          <w:trHeight w:val="20"/>
        </w:trPr>
        <w:tc>
          <w:tcPr>
            <w:tcW w:w="1413" w:type="dxa"/>
            <w:vMerge/>
          </w:tcPr>
          <w:p w14:paraId="3F9489A6" w14:textId="77777777" w:rsidR="00E02DF9" w:rsidRDefault="00E02DF9" w:rsidP="0029290E">
            <w:pPr>
              <w:spacing w:line="360" w:lineRule="auto"/>
              <w:jc w:val="both"/>
              <w:rPr>
                <w:rFonts w:ascii="Times New Roman" w:eastAsia="Times New Roman" w:hAnsi="Times New Roman" w:cs="Times New Roman"/>
                <w:sz w:val="24"/>
                <w:szCs w:val="24"/>
                <w:lang w:val="en-US"/>
              </w:rPr>
            </w:pPr>
          </w:p>
        </w:tc>
        <w:tc>
          <w:tcPr>
            <w:tcW w:w="2977" w:type="dxa"/>
            <w:vAlign w:val="center"/>
          </w:tcPr>
          <w:p w14:paraId="4071836A" w14:textId="77777777" w:rsidR="00E02DF9" w:rsidRDefault="006222C6" w:rsidP="0029290E">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Strategi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projek</w:t>
            </w:r>
            <w:proofErr w:type="spellEnd"/>
          </w:p>
        </w:tc>
        <w:tc>
          <w:tcPr>
            <w:tcW w:w="4819" w:type="dxa"/>
          </w:tcPr>
          <w:p w14:paraId="5DCB58BD" w14:textId="77777777" w:rsidR="00E02DF9" w:rsidRDefault="00E02DF9" w:rsidP="0029290E">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menyusun</w:t>
            </w:r>
            <w:proofErr w:type="spellEnd"/>
            <w:r>
              <w:rPr>
                <w:rFonts w:ascii="Times New Roman" w:eastAsia="Times New Roman" w:hAnsi="Times New Roman" w:cs="Times New Roman"/>
                <w:sz w:val="24"/>
                <w:szCs w:val="24"/>
                <w:lang w:val="en-US"/>
              </w:rPr>
              <w:t xml:space="preserve"> </w:t>
            </w:r>
            <w:r w:rsidRPr="007A7B27">
              <w:rPr>
                <w:rFonts w:ascii="Times New Roman" w:eastAsia="Times New Roman" w:hAnsi="Times New Roman" w:cs="Times New Roman"/>
                <w:i/>
                <w:iCs/>
                <w:sz w:val="24"/>
                <w:szCs w:val="24"/>
                <w:lang w:val="en-US"/>
              </w:rPr>
              <w:t>timeline</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mengerjakan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suatu</w:t>
            </w:r>
            <w:proofErr w:type="spellEnd"/>
            <w:r>
              <w:rPr>
                <w:rFonts w:ascii="Times New Roman" w:eastAsia="Times New Roman" w:hAnsi="Times New Roman" w:cs="Times New Roman"/>
                <w:sz w:val="24"/>
                <w:szCs w:val="24"/>
                <w:lang w:val="en-US"/>
              </w:rPr>
              <w:t xml:space="preserve"> </w:t>
            </w:r>
            <w:commentRangeStart w:id="7"/>
            <w:proofErr w:type="spellStart"/>
            <w:r>
              <w:rPr>
                <w:rFonts w:ascii="Times New Roman" w:eastAsia="Times New Roman" w:hAnsi="Times New Roman" w:cs="Times New Roman"/>
                <w:sz w:val="24"/>
                <w:szCs w:val="24"/>
                <w:lang w:val="en-US"/>
              </w:rPr>
              <w:t>projek</w:t>
            </w:r>
            <w:commentRangeEnd w:id="7"/>
            <w:proofErr w:type="spellEnd"/>
            <w:r w:rsidR="006C409B">
              <w:rPr>
                <w:rStyle w:val="CommentReference"/>
              </w:rPr>
              <w:commentReference w:id="7"/>
            </w:r>
            <w:r w:rsidR="006222C6">
              <w:rPr>
                <w:rFonts w:ascii="Times New Roman" w:eastAsia="Times New Roman" w:hAnsi="Times New Roman" w:cs="Times New Roman"/>
                <w:sz w:val="24"/>
                <w:szCs w:val="24"/>
                <w:lang w:val="en-US"/>
              </w:rPr>
              <w:t>?</w:t>
            </w:r>
          </w:p>
        </w:tc>
      </w:tr>
      <w:tr w:rsidR="00E02DF9" w14:paraId="200E4BAA" w14:textId="77777777" w:rsidTr="009627F7">
        <w:trPr>
          <w:trHeight w:val="795"/>
        </w:trPr>
        <w:tc>
          <w:tcPr>
            <w:tcW w:w="1413" w:type="dxa"/>
            <w:vMerge/>
          </w:tcPr>
          <w:p w14:paraId="07367AE2" w14:textId="77777777" w:rsidR="00E02DF9" w:rsidRDefault="00E02DF9" w:rsidP="0029290E">
            <w:pPr>
              <w:spacing w:line="360" w:lineRule="auto"/>
              <w:jc w:val="both"/>
              <w:rPr>
                <w:rFonts w:ascii="Times New Roman" w:eastAsia="Times New Roman" w:hAnsi="Times New Roman" w:cs="Times New Roman"/>
                <w:sz w:val="24"/>
                <w:szCs w:val="24"/>
                <w:lang w:val="en-US"/>
              </w:rPr>
            </w:pPr>
          </w:p>
        </w:tc>
        <w:tc>
          <w:tcPr>
            <w:tcW w:w="2977" w:type="dxa"/>
            <w:vMerge w:val="restart"/>
            <w:vAlign w:val="center"/>
          </w:tcPr>
          <w:p w14:paraId="5014F2F0" w14:textId="77777777" w:rsidR="00E02DF9" w:rsidRDefault="00E02DF9" w:rsidP="0029290E">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Berdedikasi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penuh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projek</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dikerjakan</w:t>
            </w:r>
            <w:proofErr w:type="spellEnd"/>
          </w:p>
        </w:tc>
        <w:tc>
          <w:tcPr>
            <w:tcW w:w="4819" w:type="dxa"/>
          </w:tcPr>
          <w:p w14:paraId="4EB8BBED" w14:textId="77777777" w:rsidR="00E02DF9" w:rsidRDefault="00E02DF9" w:rsidP="00BA10B6">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strategi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baru</w:t>
            </w:r>
            <w:proofErr w:type="spellEnd"/>
            <w:r w:rsidR="00BA10B6">
              <w:rPr>
                <w:rFonts w:ascii="Times New Roman" w:eastAsia="Times New Roman" w:hAnsi="Times New Roman" w:cs="Times New Roman"/>
                <w:sz w:val="24"/>
                <w:szCs w:val="24"/>
                <w:lang w:val="en-US"/>
              </w:rPr>
              <w:t xml:space="preserve"> </w:t>
            </w:r>
            <w:proofErr w:type="spellStart"/>
            <w:r w:rsidR="00BA10B6">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menyelesaikan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projek</w:t>
            </w:r>
            <w:proofErr w:type="spellEnd"/>
            <w:r w:rsidR="00BA10B6">
              <w:rPr>
                <w:rFonts w:ascii="Times New Roman" w:eastAsia="Times New Roman" w:hAnsi="Times New Roman" w:cs="Times New Roman"/>
                <w:sz w:val="24"/>
                <w:szCs w:val="24"/>
                <w:lang w:val="en-US"/>
              </w:rPr>
              <w:t>?</w:t>
            </w:r>
          </w:p>
        </w:tc>
      </w:tr>
      <w:tr w:rsidR="00E02DF9" w14:paraId="3247615D" w14:textId="77777777" w:rsidTr="009627F7">
        <w:trPr>
          <w:trHeight w:val="795"/>
        </w:trPr>
        <w:tc>
          <w:tcPr>
            <w:tcW w:w="1413" w:type="dxa"/>
            <w:vMerge/>
          </w:tcPr>
          <w:p w14:paraId="5F79870E" w14:textId="77777777" w:rsidR="00E02DF9" w:rsidRDefault="00E02DF9" w:rsidP="0029290E">
            <w:pPr>
              <w:spacing w:line="360" w:lineRule="auto"/>
              <w:jc w:val="both"/>
              <w:rPr>
                <w:rFonts w:ascii="Times New Roman" w:eastAsia="Times New Roman" w:hAnsi="Times New Roman" w:cs="Times New Roman"/>
                <w:sz w:val="24"/>
                <w:szCs w:val="24"/>
                <w:lang w:val="en-US"/>
              </w:rPr>
            </w:pPr>
          </w:p>
        </w:tc>
        <w:tc>
          <w:tcPr>
            <w:tcW w:w="2977" w:type="dxa"/>
            <w:vMerge/>
            <w:vAlign w:val="center"/>
          </w:tcPr>
          <w:p w14:paraId="543F1D2B" w14:textId="77777777" w:rsidR="00E02DF9" w:rsidRDefault="00E02DF9" w:rsidP="0029290E">
            <w:pPr>
              <w:spacing w:line="276" w:lineRule="auto"/>
              <w:rPr>
                <w:rFonts w:ascii="Times New Roman" w:eastAsia="Times New Roman" w:hAnsi="Times New Roman" w:cs="Times New Roman"/>
                <w:sz w:val="24"/>
                <w:szCs w:val="24"/>
                <w:lang w:val="en-US"/>
              </w:rPr>
            </w:pPr>
          </w:p>
        </w:tc>
        <w:tc>
          <w:tcPr>
            <w:tcW w:w="4819" w:type="dxa"/>
          </w:tcPr>
          <w:p w14:paraId="144EE8D8" w14:textId="77777777" w:rsidR="00E02DF9" w:rsidRDefault="00BA10B6" w:rsidP="0029290E">
            <w:pPr>
              <w:spacing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Jika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menggunakan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strategi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projek</w:t>
            </w:r>
            <w:proofErr w:type="spellEnd"/>
            <w:r>
              <w:rPr>
                <w:rFonts w:ascii="Times New Roman" w:eastAsia="Times New Roman" w:hAnsi="Times New Roman" w:cs="Times New Roman"/>
                <w:sz w:val="24"/>
                <w:szCs w:val="24"/>
                <w:lang w:val="en-US"/>
              </w:rPr>
              <w:t xml:space="preserve"> lain </w:t>
            </w:r>
            <w:proofErr w:type="spellStart"/>
            <w:r>
              <w:rPr>
                <w:rFonts w:ascii="Times New Roman" w:eastAsia="Times New Roman" w:hAnsi="Times New Roman" w:cs="Times New Roman"/>
                <w:sz w:val="24"/>
                <w:szCs w:val="24"/>
                <w:lang w:val="en-US"/>
              </w:rPr>
              <w:t>bagaimana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cara</w:t>
            </w:r>
            <w:proofErr w:type="spellEnd"/>
            <w:r>
              <w:rPr>
                <w:rFonts w:ascii="Times New Roman" w:eastAsia="Times New Roman" w:hAnsi="Times New Roman" w:cs="Times New Roman"/>
                <w:sz w:val="24"/>
                <w:szCs w:val="24"/>
                <w:lang w:val="en-US"/>
              </w:rPr>
              <w:t xml:space="preserve"> </w:t>
            </w:r>
            <w:commentRangeStart w:id="8"/>
            <w:proofErr w:type="spellStart"/>
            <w:r>
              <w:rPr>
                <w:rFonts w:ascii="Times New Roman" w:eastAsia="Times New Roman" w:hAnsi="Times New Roman" w:cs="Times New Roman"/>
                <w:sz w:val="24"/>
                <w:szCs w:val="24"/>
                <w:lang w:val="en-US"/>
              </w:rPr>
              <w:t>kerjanya</w:t>
            </w:r>
            <w:commentRangeEnd w:id="8"/>
            <w:proofErr w:type="spellEnd"/>
            <w:r w:rsidR="006C409B">
              <w:rPr>
                <w:rStyle w:val="CommentReference"/>
              </w:rPr>
              <w:commentReference w:id="8"/>
            </w:r>
            <w:r>
              <w:rPr>
                <w:rFonts w:ascii="Times New Roman" w:eastAsia="Times New Roman" w:hAnsi="Times New Roman" w:cs="Times New Roman"/>
                <w:sz w:val="24"/>
                <w:szCs w:val="24"/>
                <w:lang w:val="en-US"/>
              </w:rPr>
              <w:t>?</w:t>
            </w:r>
          </w:p>
        </w:tc>
      </w:tr>
    </w:tbl>
    <w:p w14:paraId="776EFDC8" w14:textId="77777777" w:rsidR="00277A51" w:rsidRDefault="00277A51" w:rsidP="00222418">
      <w:pPr>
        <w:pBdr>
          <w:top w:val="nil"/>
          <w:left w:val="nil"/>
          <w:bottom w:val="nil"/>
          <w:right w:val="nil"/>
          <w:between w:val="nil"/>
        </w:pBdr>
        <w:spacing w:after="0" w:line="360" w:lineRule="auto"/>
        <w:jc w:val="both"/>
        <w:rPr>
          <w:rFonts w:ascii="Times New Roman" w:eastAsia="Times New Roman" w:hAnsi="Times New Roman" w:cs="Times New Roman"/>
          <w:sz w:val="24"/>
          <w:szCs w:val="24"/>
          <w:lang w:val="en-US"/>
        </w:rPr>
      </w:pPr>
    </w:p>
    <w:p w14:paraId="780AC90E" w14:textId="77777777" w:rsidR="006A4D10" w:rsidRDefault="009627F7" w:rsidP="002555DB">
      <w:pPr>
        <w:pBdr>
          <w:top w:val="nil"/>
          <w:left w:val="nil"/>
          <w:bottom w:val="nil"/>
          <w:right w:val="nil"/>
          <w:between w:val="nil"/>
        </w:pBdr>
        <w:spacing w:after="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DAFTAR PUSTAKA</w:t>
      </w:r>
    </w:p>
    <w:p w14:paraId="50D01166" w14:textId="77777777" w:rsidR="009627F7" w:rsidRPr="009627F7" w:rsidRDefault="009627F7" w:rsidP="009627F7">
      <w:pPr>
        <w:widowControl w:val="0"/>
        <w:autoSpaceDE w:val="0"/>
        <w:autoSpaceDN w:val="0"/>
        <w:adjustRightInd w:val="0"/>
        <w:spacing w:after="0" w:line="360" w:lineRule="auto"/>
        <w:ind w:left="480" w:hanging="480"/>
        <w:rPr>
          <w:rFonts w:ascii="Times New Roman" w:hAnsi="Times New Roman" w:cs="Times New Roman"/>
          <w:noProof/>
          <w:sz w:val="24"/>
          <w:szCs w:val="24"/>
        </w:rPr>
      </w:pPr>
      <w:r>
        <w:rPr>
          <w:rFonts w:ascii="Times New Roman" w:eastAsia="Times New Roman" w:hAnsi="Times New Roman" w:cs="Times New Roman"/>
          <w:sz w:val="24"/>
          <w:szCs w:val="24"/>
          <w:lang w:val="en-US"/>
        </w:rPr>
        <w:fldChar w:fldCharType="begin" w:fldLock="1"/>
      </w:r>
      <w:r>
        <w:rPr>
          <w:rFonts w:ascii="Times New Roman" w:eastAsia="Times New Roman" w:hAnsi="Times New Roman" w:cs="Times New Roman"/>
          <w:sz w:val="24"/>
          <w:szCs w:val="24"/>
          <w:lang w:val="en-US"/>
        </w:rPr>
        <w:instrText xml:space="preserve">ADDIN Mendeley Bibliography CSL_BIBLIOGRAPHY </w:instrText>
      </w:r>
      <w:r>
        <w:rPr>
          <w:rFonts w:ascii="Times New Roman" w:eastAsia="Times New Roman" w:hAnsi="Times New Roman" w:cs="Times New Roman"/>
          <w:sz w:val="24"/>
          <w:szCs w:val="24"/>
          <w:lang w:val="en-US"/>
        </w:rPr>
        <w:fldChar w:fldCharType="separate"/>
      </w:r>
      <w:r w:rsidRPr="009627F7">
        <w:rPr>
          <w:rFonts w:ascii="Times New Roman" w:hAnsi="Times New Roman" w:cs="Times New Roman"/>
          <w:noProof/>
          <w:sz w:val="24"/>
          <w:szCs w:val="24"/>
        </w:rPr>
        <w:t xml:space="preserve">Harun, Y. N., Hayati, S., &amp; Musawwir, M. (2022). Work Engagement dan Burnout pada Karyawan Kantor Pos (Persero) Makassar. </w:t>
      </w:r>
      <w:r w:rsidRPr="009627F7">
        <w:rPr>
          <w:rFonts w:ascii="Times New Roman" w:hAnsi="Times New Roman" w:cs="Times New Roman"/>
          <w:i/>
          <w:iCs/>
          <w:noProof/>
          <w:sz w:val="24"/>
          <w:szCs w:val="24"/>
        </w:rPr>
        <w:t>Jurnal Psikologi Karakter</w:t>
      </w:r>
      <w:r w:rsidRPr="009627F7">
        <w:rPr>
          <w:rFonts w:ascii="Times New Roman" w:hAnsi="Times New Roman" w:cs="Times New Roman"/>
          <w:noProof/>
          <w:sz w:val="24"/>
          <w:szCs w:val="24"/>
        </w:rPr>
        <w:t xml:space="preserve">, </w:t>
      </w:r>
      <w:r w:rsidRPr="009627F7">
        <w:rPr>
          <w:rFonts w:ascii="Times New Roman" w:hAnsi="Times New Roman" w:cs="Times New Roman"/>
          <w:i/>
          <w:iCs/>
          <w:noProof/>
          <w:sz w:val="24"/>
          <w:szCs w:val="24"/>
        </w:rPr>
        <w:t>2</w:t>
      </w:r>
      <w:r w:rsidRPr="009627F7">
        <w:rPr>
          <w:rFonts w:ascii="Times New Roman" w:hAnsi="Times New Roman" w:cs="Times New Roman"/>
          <w:noProof/>
          <w:sz w:val="24"/>
          <w:szCs w:val="24"/>
        </w:rPr>
        <w:t>(1), 62–68. https://doi.org/10.56326/jpk.v2i1.1337</w:t>
      </w:r>
    </w:p>
    <w:p w14:paraId="593864DF" w14:textId="77777777" w:rsidR="009627F7" w:rsidRPr="009627F7" w:rsidRDefault="009627F7" w:rsidP="009627F7">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627F7">
        <w:rPr>
          <w:rFonts w:ascii="Times New Roman" w:hAnsi="Times New Roman" w:cs="Times New Roman"/>
          <w:noProof/>
          <w:sz w:val="24"/>
          <w:szCs w:val="24"/>
        </w:rPr>
        <w:t xml:space="preserve">Kahn, W. A. (1992). To Be Fully There: Psychological Presence at Work. </w:t>
      </w:r>
      <w:r w:rsidRPr="009627F7">
        <w:rPr>
          <w:rFonts w:ascii="Times New Roman" w:hAnsi="Times New Roman" w:cs="Times New Roman"/>
          <w:i/>
          <w:iCs/>
          <w:noProof/>
          <w:sz w:val="24"/>
          <w:szCs w:val="24"/>
        </w:rPr>
        <w:t>Human Relations</w:t>
      </w:r>
      <w:r w:rsidRPr="009627F7">
        <w:rPr>
          <w:rFonts w:ascii="Times New Roman" w:hAnsi="Times New Roman" w:cs="Times New Roman"/>
          <w:noProof/>
          <w:sz w:val="24"/>
          <w:szCs w:val="24"/>
        </w:rPr>
        <w:t xml:space="preserve">, </w:t>
      </w:r>
      <w:r w:rsidRPr="009627F7">
        <w:rPr>
          <w:rFonts w:ascii="Times New Roman" w:hAnsi="Times New Roman" w:cs="Times New Roman"/>
          <w:i/>
          <w:iCs/>
          <w:noProof/>
          <w:sz w:val="24"/>
          <w:szCs w:val="24"/>
        </w:rPr>
        <w:t>45</w:t>
      </w:r>
      <w:r w:rsidRPr="009627F7">
        <w:rPr>
          <w:rFonts w:ascii="Times New Roman" w:hAnsi="Times New Roman" w:cs="Times New Roman"/>
          <w:noProof/>
          <w:sz w:val="24"/>
          <w:szCs w:val="24"/>
        </w:rPr>
        <w:t>(4), 321–349. https://doi.org/10.1177/001872679204500402</w:t>
      </w:r>
    </w:p>
    <w:p w14:paraId="6382B1A6" w14:textId="77777777" w:rsidR="009627F7" w:rsidRPr="009627F7" w:rsidRDefault="009627F7" w:rsidP="009627F7">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627F7">
        <w:rPr>
          <w:rFonts w:ascii="Times New Roman" w:hAnsi="Times New Roman" w:cs="Times New Roman"/>
          <w:noProof/>
          <w:sz w:val="24"/>
          <w:szCs w:val="24"/>
        </w:rPr>
        <w:t xml:space="preserve">Maslach, C., &amp; Leiter, M. P. (2008). Early Predictors of Job Burnout and Engagement. </w:t>
      </w:r>
      <w:r w:rsidRPr="009627F7">
        <w:rPr>
          <w:rFonts w:ascii="Times New Roman" w:hAnsi="Times New Roman" w:cs="Times New Roman"/>
          <w:i/>
          <w:iCs/>
          <w:noProof/>
          <w:sz w:val="24"/>
          <w:szCs w:val="24"/>
        </w:rPr>
        <w:t>Journal of Applied Psychology</w:t>
      </w:r>
      <w:r w:rsidRPr="009627F7">
        <w:rPr>
          <w:rFonts w:ascii="Times New Roman" w:hAnsi="Times New Roman" w:cs="Times New Roman"/>
          <w:noProof/>
          <w:sz w:val="24"/>
          <w:szCs w:val="24"/>
        </w:rPr>
        <w:t xml:space="preserve">, </w:t>
      </w:r>
      <w:r w:rsidRPr="009627F7">
        <w:rPr>
          <w:rFonts w:ascii="Times New Roman" w:hAnsi="Times New Roman" w:cs="Times New Roman"/>
          <w:i/>
          <w:iCs/>
          <w:noProof/>
          <w:sz w:val="24"/>
          <w:szCs w:val="24"/>
        </w:rPr>
        <w:t>93</w:t>
      </w:r>
      <w:r w:rsidRPr="009627F7">
        <w:rPr>
          <w:rFonts w:ascii="Times New Roman" w:hAnsi="Times New Roman" w:cs="Times New Roman"/>
          <w:noProof/>
          <w:sz w:val="24"/>
          <w:szCs w:val="24"/>
        </w:rPr>
        <w:t>(3), 498–512. https://doi.org/10.1037/0021-9010.93.3.498</w:t>
      </w:r>
    </w:p>
    <w:p w14:paraId="27E62A10" w14:textId="77777777" w:rsidR="009627F7" w:rsidRPr="009627F7" w:rsidRDefault="009627F7" w:rsidP="009627F7">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627F7">
        <w:rPr>
          <w:rFonts w:ascii="Times New Roman" w:hAnsi="Times New Roman" w:cs="Times New Roman"/>
          <w:noProof/>
          <w:sz w:val="24"/>
          <w:szCs w:val="24"/>
        </w:rPr>
        <w:t xml:space="preserve">Sakeru, A. C. P. A. H. Y. T. (2019). Pengaruh Employee Engagement, Pemberdayaan dan Komitmen Organisasi terhadap Kinerja Karyawan PT. TOYOTA Motormanufacturing Indonesia. </w:t>
      </w:r>
      <w:r w:rsidRPr="009627F7">
        <w:rPr>
          <w:rFonts w:ascii="Times New Roman" w:hAnsi="Times New Roman" w:cs="Times New Roman"/>
          <w:i/>
          <w:iCs/>
          <w:noProof/>
          <w:sz w:val="24"/>
          <w:szCs w:val="24"/>
        </w:rPr>
        <w:t>Jurnal Manajemen Teori Dan Terapan</w:t>
      </w:r>
      <w:r w:rsidRPr="009627F7">
        <w:rPr>
          <w:rFonts w:ascii="Times New Roman" w:hAnsi="Times New Roman" w:cs="Times New Roman"/>
          <w:noProof/>
          <w:sz w:val="24"/>
          <w:szCs w:val="24"/>
        </w:rPr>
        <w:t xml:space="preserve">, </w:t>
      </w:r>
      <w:r w:rsidRPr="009627F7">
        <w:rPr>
          <w:rFonts w:ascii="Times New Roman" w:hAnsi="Times New Roman" w:cs="Times New Roman"/>
          <w:i/>
          <w:iCs/>
          <w:noProof/>
          <w:sz w:val="24"/>
          <w:szCs w:val="24"/>
        </w:rPr>
        <w:t>12 (2)</w:t>
      </w:r>
      <w:r w:rsidRPr="009627F7">
        <w:rPr>
          <w:rFonts w:ascii="Times New Roman" w:hAnsi="Times New Roman" w:cs="Times New Roman"/>
          <w:noProof/>
          <w:sz w:val="24"/>
          <w:szCs w:val="24"/>
        </w:rPr>
        <w:t>, 126–148.</w:t>
      </w:r>
    </w:p>
    <w:p w14:paraId="43E86BD9" w14:textId="77777777" w:rsidR="009627F7" w:rsidRPr="009627F7" w:rsidRDefault="009627F7" w:rsidP="009627F7">
      <w:pPr>
        <w:widowControl w:val="0"/>
        <w:autoSpaceDE w:val="0"/>
        <w:autoSpaceDN w:val="0"/>
        <w:adjustRightInd w:val="0"/>
        <w:spacing w:after="0" w:line="360" w:lineRule="auto"/>
        <w:ind w:left="480" w:hanging="480"/>
        <w:rPr>
          <w:rFonts w:ascii="Times New Roman" w:hAnsi="Times New Roman" w:cs="Times New Roman"/>
          <w:noProof/>
          <w:sz w:val="24"/>
        </w:rPr>
      </w:pPr>
      <w:r w:rsidRPr="009627F7">
        <w:rPr>
          <w:rFonts w:ascii="Times New Roman" w:hAnsi="Times New Roman" w:cs="Times New Roman"/>
          <w:noProof/>
          <w:sz w:val="24"/>
          <w:szCs w:val="24"/>
        </w:rPr>
        <w:t xml:space="preserve">Schaufeli, W. B., Salanova, M. M., Gonzalez, R., &amp; Bakker, A. B. (2002). The Measurement of Engagement and Burnout: A Two Sample Confirmatory Factor Analytic Approach. </w:t>
      </w:r>
      <w:r w:rsidRPr="009627F7">
        <w:rPr>
          <w:rFonts w:ascii="Times New Roman" w:hAnsi="Times New Roman" w:cs="Times New Roman"/>
          <w:i/>
          <w:iCs/>
          <w:noProof/>
          <w:sz w:val="24"/>
          <w:szCs w:val="24"/>
        </w:rPr>
        <w:t>Journal of Happiness Studies</w:t>
      </w:r>
      <w:r w:rsidRPr="009627F7">
        <w:rPr>
          <w:rFonts w:ascii="Times New Roman" w:hAnsi="Times New Roman" w:cs="Times New Roman"/>
          <w:noProof/>
          <w:sz w:val="24"/>
          <w:szCs w:val="24"/>
        </w:rPr>
        <w:t xml:space="preserve">, </w:t>
      </w:r>
      <w:r w:rsidRPr="009627F7">
        <w:rPr>
          <w:rFonts w:ascii="Times New Roman" w:hAnsi="Times New Roman" w:cs="Times New Roman"/>
          <w:i/>
          <w:iCs/>
          <w:noProof/>
          <w:sz w:val="24"/>
          <w:szCs w:val="24"/>
        </w:rPr>
        <w:t>3</w:t>
      </w:r>
      <w:r w:rsidRPr="009627F7">
        <w:rPr>
          <w:rFonts w:ascii="Times New Roman" w:hAnsi="Times New Roman" w:cs="Times New Roman"/>
          <w:noProof/>
          <w:sz w:val="24"/>
          <w:szCs w:val="24"/>
        </w:rPr>
        <w:t>, 71–92.</w:t>
      </w:r>
    </w:p>
    <w:p w14:paraId="467E3AF9" w14:textId="77777777" w:rsidR="009627F7" w:rsidRPr="002555DB" w:rsidRDefault="009627F7" w:rsidP="009627F7">
      <w:pPr>
        <w:pBdr>
          <w:top w:val="nil"/>
          <w:left w:val="nil"/>
          <w:bottom w:val="nil"/>
          <w:right w:val="nil"/>
          <w:between w:val="nil"/>
        </w:pBdr>
        <w:spacing w:after="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fldChar w:fldCharType="end"/>
      </w:r>
    </w:p>
    <w:sectPr w:rsidR="009627F7" w:rsidRPr="002555D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Sus" w:date="2024-02-01T09:50:00Z" w:initials="A">
    <w:p w14:paraId="679A9FDB" w14:textId="77777777" w:rsidR="007C715D" w:rsidRDefault="007C715D" w:rsidP="007C715D">
      <w:pPr>
        <w:pStyle w:val="CommentText"/>
        <w:numPr>
          <w:ilvl w:val="0"/>
          <w:numId w:val="3"/>
        </w:numPr>
        <w:rPr>
          <w:lang w:val="en-US"/>
        </w:rPr>
      </w:pPr>
      <w:r>
        <w:rPr>
          <w:rStyle w:val="CommentReference"/>
        </w:rPr>
        <w:annotationRef/>
      </w:r>
      <w:r>
        <w:rPr>
          <w:lang w:val="en-US"/>
        </w:rPr>
        <w:t xml:space="preserve">Yang </w:t>
      </w:r>
      <w:proofErr w:type="spellStart"/>
      <w:r>
        <w:rPr>
          <w:lang w:val="en-US"/>
        </w:rPr>
        <w:t>pertama</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kanaku</w:t>
      </w:r>
      <w:proofErr w:type="spellEnd"/>
      <w:r>
        <w:rPr>
          <w:lang w:val="en-US"/>
        </w:rPr>
        <w:t xml:space="preserve"> </w:t>
      </w:r>
      <w:proofErr w:type="spellStart"/>
      <w:r>
        <w:rPr>
          <w:lang w:val="en-US"/>
        </w:rPr>
        <w:t>kerja</w:t>
      </w:r>
      <w:proofErr w:type="spellEnd"/>
      <w:r>
        <w:rPr>
          <w:lang w:val="en-US"/>
        </w:rPr>
        <w:t xml:space="preserve"> di SSC di RAS, </w:t>
      </w:r>
      <w:proofErr w:type="spellStart"/>
      <w:r>
        <w:rPr>
          <w:lang w:val="en-US"/>
        </w:rPr>
        <w:t>menurutku</w:t>
      </w:r>
      <w:proofErr w:type="spellEnd"/>
      <w:r>
        <w:rPr>
          <w:lang w:val="en-US"/>
        </w:rPr>
        <w:t xml:space="preserve"> </w:t>
      </w:r>
      <w:proofErr w:type="spellStart"/>
      <w:r>
        <w:rPr>
          <w:lang w:val="en-US"/>
        </w:rPr>
        <w:t>udah</w:t>
      </w:r>
      <w:proofErr w:type="spellEnd"/>
      <w:r>
        <w:rPr>
          <w:lang w:val="en-US"/>
        </w:rPr>
        <w:t xml:space="preserve"> </w:t>
      </w:r>
      <w:proofErr w:type="spellStart"/>
      <w:r>
        <w:rPr>
          <w:lang w:val="en-US"/>
        </w:rPr>
        <w:t>relevan</w:t>
      </w:r>
      <w:proofErr w:type="spellEnd"/>
      <w:r>
        <w:rPr>
          <w:lang w:val="en-US"/>
        </w:rPr>
        <w:t xml:space="preserve"> </w:t>
      </w:r>
      <w:proofErr w:type="spellStart"/>
      <w:proofErr w:type="gramStart"/>
      <w:r>
        <w:rPr>
          <w:lang w:val="en-US"/>
        </w:rPr>
        <w:t>sama</w:t>
      </w:r>
      <w:proofErr w:type="spellEnd"/>
      <w:proofErr w:type="gramEnd"/>
      <w:r>
        <w:rPr>
          <w:lang w:val="en-US"/>
        </w:rPr>
        <w:t xml:space="preserve"> </w:t>
      </w:r>
      <w:proofErr w:type="spellStart"/>
      <w:r>
        <w:rPr>
          <w:lang w:val="en-US"/>
        </w:rPr>
        <w:t>jurusan</w:t>
      </w:r>
      <w:proofErr w:type="spellEnd"/>
      <w:r>
        <w:rPr>
          <w:lang w:val="en-US"/>
        </w:rPr>
        <w:t xml:space="preserve"> </w:t>
      </w:r>
      <w:proofErr w:type="spellStart"/>
      <w:r>
        <w:rPr>
          <w:lang w:val="en-US"/>
        </w:rPr>
        <w:t>kuliah</w:t>
      </w:r>
      <w:proofErr w:type="spellEnd"/>
      <w:r>
        <w:rPr>
          <w:lang w:val="en-US"/>
        </w:rPr>
        <w:t xml:space="preserve"> </w:t>
      </w:r>
      <w:proofErr w:type="spellStart"/>
      <w:r>
        <w:rPr>
          <w:lang w:val="en-US"/>
        </w:rPr>
        <w:t>aku</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minat</w:t>
      </w:r>
      <w:proofErr w:type="spellEnd"/>
      <w:r>
        <w:rPr>
          <w:lang w:val="en-US"/>
        </w:rPr>
        <w:t xml:space="preserve"> </w:t>
      </w:r>
      <w:proofErr w:type="spellStart"/>
      <w:r>
        <w:rPr>
          <w:lang w:val="en-US"/>
        </w:rPr>
        <w:t>aku</w:t>
      </w:r>
      <w:proofErr w:type="spellEnd"/>
      <w:r>
        <w:rPr>
          <w:lang w:val="en-US"/>
        </w:rPr>
        <w:t xml:space="preserve">, </w:t>
      </w:r>
      <w:proofErr w:type="spellStart"/>
      <w:r>
        <w:rPr>
          <w:lang w:val="en-US"/>
        </w:rPr>
        <w:t>minat</w:t>
      </w:r>
      <w:proofErr w:type="spellEnd"/>
      <w:r>
        <w:rPr>
          <w:lang w:val="en-US"/>
        </w:rPr>
        <w:t xml:space="preserve"> </w:t>
      </w:r>
      <w:proofErr w:type="spellStart"/>
      <w:r>
        <w:rPr>
          <w:lang w:val="en-US"/>
        </w:rPr>
        <w:t>aku</w:t>
      </w:r>
      <w:proofErr w:type="spellEnd"/>
      <w:r>
        <w:rPr>
          <w:lang w:val="en-US"/>
        </w:rPr>
        <w:t xml:space="preserve"> </w:t>
      </w:r>
      <w:proofErr w:type="spellStart"/>
      <w:r>
        <w:rPr>
          <w:lang w:val="en-US"/>
        </w:rPr>
        <w:t>kan</w:t>
      </w:r>
      <w:proofErr w:type="spellEnd"/>
      <w:r>
        <w:rPr>
          <w:lang w:val="en-US"/>
        </w:rPr>
        <w:t xml:space="preserve"> </w:t>
      </w:r>
      <w:proofErr w:type="spellStart"/>
      <w:r>
        <w:rPr>
          <w:lang w:val="en-US"/>
        </w:rPr>
        <w:t>dibidang</w:t>
      </w:r>
      <w:proofErr w:type="spellEnd"/>
      <w:r>
        <w:rPr>
          <w:lang w:val="en-US"/>
        </w:rPr>
        <w:t xml:space="preserve"> HR.</w:t>
      </w:r>
    </w:p>
    <w:p w14:paraId="31F370A6" w14:textId="77777777" w:rsidR="007C715D" w:rsidRPr="007C715D" w:rsidRDefault="007C715D" w:rsidP="007C715D">
      <w:pPr>
        <w:pStyle w:val="CommentText"/>
        <w:numPr>
          <w:ilvl w:val="0"/>
          <w:numId w:val="3"/>
        </w:numPr>
        <w:rPr>
          <w:lang w:val="en-US"/>
        </w:rPr>
      </w:pPr>
      <w:r>
        <w:rPr>
          <w:lang w:val="en-US"/>
        </w:rPr>
        <w:t xml:space="preserve"> </w:t>
      </w:r>
      <w:proofErr w:type="spellStart"/>
      <w:r>
        <w:rPr>
          <w:lang w:val="en-US"/>
        </w:rPr>
        <w:t>Karena</w:t>
      </w:r>
      <w:proofErr w:type="spellEnd"/>
      <w:r>
        <w:rPr>
          <w:lang w:val="en-US"/>
        </w:rPr>
        <w:t xml:space="preserve"> </w:t>
      </w:r>
      <w:proofErr w:type="spellStart"/>
      <w:r>
        <w:rPr>
          <w:lang w:val="en-US"/>
        </w:rPr>
        <w:t>kontraknya</w:t>
      </w:r>
      <w:proofErr w:type="spellEnd"/>
      <w:r>
        <w:rPr>
          <w:lang w:val="en-US"/>
        </w:rPr>
        <w:t xml:space="preserve"> 6 </w:t>
      </w:r>
      <w:proofErr w:type="spellStart"/>
      <w:r>
        <w:rPr>
          <w:lang w:val="en-US"/>
        </w:rPr>
        <w:t>hari</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gitu</w:t>
      </w:r>
      <w:proofErr w:type="spellEnd"/>
      <w:r>
        <w:rPr>
          <w:lang w:val="en-US"/>
        </w:rPr>
        <w:t xml:space="preserve"> </w:t>
      </w:r>
      <w:proofErr w:type="spellStart"/>
      <w:r>
        <w:rPr>
          <w:lang w:val="en-US"/>
        </w:rPr>
        <w:t>kan</w:t>
      </w:r>
      <w:proofErr w:type="spellEnd"/>
      <w:r>
        <w:rPr>
          <w:lang w:val="en-US"/>
        </w:rPr>
        <w:t xml:space="preserve"> harus professional </w:t>
      </w:r>
      <w:proofErr w:type="spellStart"/>
      <w:r>
        <w:rPr>
          <w:lang w:val="en-US"/>
        </w:rPr>
        <w:t>aja</w:t>
      </w:r>
      <w:proofErr w:type="spellEnd"/>
    </w:p>
  </w:comment>
  <w:comment w:id="1" w:author="ASus" w:date="2024-02-01T09:55:00Z" w:initials="A">
    <w:p w14:paraId="63354CD8" w14:textId="77777777" w:rsidR="007C715D" w:rsidRPr="007C715D" w:rsidRDefault="007C715D" w:rsidP="007C715D">
      <w:pPr>
        <w:pStyle w:val="CommentText"/>
        <w:numPr>
          <w:ilvl w:val="0"/>
          <w:numId w:val="3"/>
        </w:numPr>
      </w:pPr>
      <w:r>
        <w:rPr>
          <w:rStyle w:val="CommentReference"/>
        </w:rPr>
        <w:annotationRef/>
      </w:r>
      <w:r>
        <w:rPr>
          <w:lang w:val="en-US"/>
        </w:rPr>
        <w:t xml:space="preserve"> Yang </w:t>
      </w:r>
      <w:proofErr w:type="spellStart"/>
      <w:r>
        <w:rPr>
          <w:lang w:val="en-US"/>
        </w:rPr>
        <w:t>pertama</w:t>
      </w:r>
      <w:proofErr w:type="spellEnd"/>
      <w:r>
        <w:rPr>
          <w:lang w:val="en-US"/>
        </w:rPr>
        <w:t xml:space="preserve"> harus aware </w:t>
      </w:r>
      <w:proofErr w:type="spellStart"/>
      <w:r>
        <w:rPr>
          <w:lang w:val="en-US"/>
        </w:rPr>
        <w:t>dengan</w:t>
      </w:r>
      <w:proofErr w:type="spellEnd"/>
      <w:r>
        <w:rPr>
          <w:lang w:val="en-US"/>
        </w:rPr>
        <w:t xml:space="preserve"> dateline </w:t>
      </w:r>
      <w:proofErr w:type="spellStart"/>
      <w:r>
        <w:rPr>
          <w:lang w:val="en-US"/>
        </w:rPr>
        <w:t>pekerjaan</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berurusan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klien</w:t>
      </w:r>
      <w:proofErr w:type="spellEnd"/>
    </w:p>
    <w:p w14:paraId="0ED1F1AF" w14:textId="77777777" w:rsidR="007C715D" w:rsidRPr="007C715D" w:rsidRDefault="007C715D" w:rsidP="007C715D">
      <w:pPr>
        <w:pStyle w:val="CommentText"/>
        <w:numPr>
          <w:ilvl w:val="0"/>
          <w:numId w:val="3"/>
        </w:numPr>
      </w:pPr>
      <w:r>
        <w:rPr>
          <w:lang w:val="en-US"/>
        </w:rPr>
        <w:t xml:space="preserve"> </w:t>
      </w:r>
      <w:proofErr w:type="spellStart"/>
      <w:r>
        <w:rPr>
          <w:lang w:val="en-US"/>
        </w:rPr>
        <w:t>Kalo</w:t>
      </w:r>
      <w:proofErr w:type="spellEnd"/>
      <w:r>
        <w:rPr>
          <w:lang w:val="en-US"/>
        </w:rPr>
        <w:t xml:space="preserve"> missal </w:t>
      </w:r>
      <w:proofErr w:type="spellStart"/>
      <w:r>
        <w:rPr>
          <w:lang w:val="en-US"/>
        </w:rPr>
        <w:t>ngantuk</w:t>
      </w:r>
      <w:proofErr w:type="spellEnd"/>
      <w:r>
        <w:rPr>
          <w:lang w:val="en-US"/>
        </w:rPr>
        <w:t xml:space="preserve">, </w:t>
      </w:r>
      <w:proofErr w:type="spellStart"/>
      <w:r>
        <w:rPr>
          <w:lang w:val="en-US"/>
        </w:rPr>
        <w:t>diusahakn</w:t>
      </w:r>
      <w:proofErr w:type="spellEnd"/>
      <w:r>
        <w:rPr>
          <w:lang w:val="en-US"/>
        </w:rPr>
        <w:t xml:space="preserve"> </w:t>
      </w:r>
      <w:proofErr w:type="spellStart"/>
      <w:r>
        <w:rPr>
          <w:lang w:val="en-US"/>
        </w:rPr>
        <w:t>ngga</w:t>
      </w:r>
      <w:proofErr w:type="spellEnd"/>
      <w:r>
        <w:rPr>
          <w:lang w:val="en-US"/>
        </w:rPr>
        <w:t xml:space="preserve"> </w:t>
      </w:r>
      <w:proofErr w:type="spellStart"/>
      <w:r>
        <w:rPr>
          <w:lang w:val="en-US"/>
        </w:rPr>
        <w:t>ngantuk</w:t>
      </w:r>
      <w:proofErr w:type="spellEnd"/>
      <w:r>
        <w:rPr>
          <w:lang w:val="en-US"/>
        </w:rPr>
        <w:t xml:space="preserve"> </w:t>
      </w:r>
      <w:proofErr w:type="spellStart"/>
      <w:r>
        <w:rPr>
          <w:lang w:val="en-US"/>
        </w:rPr>
        <w:t>contohnya</w:t>
      </w:r>
      <w:proofErr w:type="spellEnd"/>
      <w:r>
        <w:rPr>
          <w:lang w:val="en-US"/>
        </w:rPr>
        <w:t xml:space="preserve"> </w:t>
      </w:r>
      <w:proofErr w:type="spellStart"/>
      <w:r>
        <w:rPr>
          <w:lang w:val="en-US"/>
        </w:rPr>
        <w:t>aja</w:t>
      </w:r>
      <w:proofErr w:type="spellEnd"/>
      <w:r>
        <w:rPr>
          <w:lang w:val="en-US"/>
        </w:rPr>
        <w:t xml:space="preserve"> </w:t>
      </w:r>
      <w:proofErr w:type="spellStart"/>
      <w:r>
        <w:rPr>
          <w:lang w:val="en-US"/>
        </w:rPr>
        <w:t>minum</w:t>
      </w:r>
      <w:proofErr w:type="spellEnd"/>
      <w:r>
        <w:rPr>
          <w:lang w:val="en-US"/>
        </w:rPr>
        <w:t xml:space="preserve"> kopi</w:t>
      </w:r>
    </w:p>
    <w:p w14:paraId="273179AD" w14:textId="77777777" w:rsidR="007C715D" w:rsidRPr="007C715D" w:rsidRDefault="007C715D" w:rsidP="007C715D">
      <w:pPr>
        <w:pStyle w:val="CommentText"/>
        <w:numPr>
          <w:ilvl w:val="0"/>
          <w:numId w:val="3"/>
        </w:numPr>
      </w:pPr>
      <w:proofErr w:type="spellStart"/>
      <w:r>
        <w:rPr>
          <w:lang w:val="en-US"/>
        </w:rPr>
        <w:t>Istirahat</w:t>
      </w:r>
      <w:proofErr w:type="spellEnd"/>
      <w:r>
        <w:rPr>
          <w:lang w:val="en-US"/>
        </w:rPr>
        <w:t xml:space="preserve"> </w:t>
      </w:r>
      <w:proofErr w:type="spellStart"/>
      <w:r>
        <w:rPr>
          <w:lang w:val="en-US"/>
        </w:rPr>
        <w:t>dulu</w:t>
      </w:r>
      <w:proofErr w:type="spellEnd"/>
      <w:r>
        <w:rPr>
          <w:lang w:val="en-US"/>
        </w:rPr>
        <w:t xml:space="preserve"> 5-10 </w:t>
      </w:r>
      <w:proofErr w:type="spellStart"/>
      <w:r>
        <w:rPr>
          <w:lang w:val="en-US"/>
        </w:rPr>
        <w:t>menit</w:t>
      </w:r>
      <w:proofErr w:type="spellEnd"/>
      <w:r>
        <w:rPr>
          <w:lang w:val="en-US"/>
        </w:rPr>
        <w:t xml:space="preserve"> </w:t>
      </w:r>
      <w:proofErr w:type="spellStart"/>
      <w:r>
        <w:rPr>
          <w:lang w:val="en-US"/>
        </w:rPr>
        <w:t>abis</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lanjut</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lagi</w:t>
      </w:r>
      <w:proofErr w:type="spellEnd"/>
    </w:p>
    <w:p w14:paraId="3015B70B" w14:textId="77777777" w:rsidR="007C715D" w:rsidRPr="007C715D" w:rsidRDefault="007C715D" w:rsidP="007C715D">
      <w:pPr>
        <w:pStyle w:val="CommentText"/>
        <w:numPr>
          <w:ilvl w:val="0"/>
          <w:numId w:val="3"/>
        </w:numPr>
      </w:pPr>
      <w:r>
        <w:rPr>
          <w:lang w:val="en-US"/>
        </w:rPr>
        <w:t>Kantor aware “</w:t>
      </w:r>
      <w:proofErr w:type="spellStart"/>
      <w:r>
        <w:rPr>
          <w:lang w:val="en-US"/>
        </w:rPr>
        <w:t>Ya</w:t>
      </w:r>
      <w:proofErr w:type="spellEnd"/>
      <w:r>
        <w:rPr>
          <w:lang w:val="en-US"/>
        </w:rPr>
        <w:t xml:space="preserve"> paling </w:t>
      </w:r>
      <w:proofErr w:type="spellStart"/>
      <w:r>
        <w:rPr>
          <w:lang w:val="en-US"/>
        </w:rPr>
        <w:t>itu</w:t>
      </w:r>
      <w:proofErr w:type="spellEnd"/>
      <w:r>
        <w:rPr>
          <w:lang w:val="en-US"/>
        </w:rPr>
        <w:t xml:space="preserve"> </w:t>
      </w:r>
      <w:proofErr w:type="spellStart"/>
      <w:r>
        <w:rPr>
          <w:lang w:val="en-US"/>
        </w:rPr>
        <w:t>sih</w:t>
      </w:r>
      <w:proofErr w:type="spellEnd"/>
      <w:r>
        <w:rPr>
          <w:lang w:val="en-US"/>
        </w:rPr>
        <w:t xml:space="preserve"> di pantry </w:t>
      </w:r>
      <w:proofErr w:type="spellStart"/>
      <w:r>
        <w:rPr>
          <w:lang w:val="en-US"/>
        </w:rPr>
        <w:t>menyediain</w:t>
      </w:r>
      <w:proofErr w:type="spellEnd"/>
      <w:r>
        <w:rPr>
          <w:lang w:val="en-US"/>
        </w:rPr>
        <w:t xml:space="preserve"> </w:t>
      </w:r>
      <w:proofErr w:type="spellStart"/>
      <w:r>
        <w:rPr>
          <w:lang w:val="en-US"/>
        </w:rPr>
        <w:t>makanan</w:t>
      </w:r>
      <w:proofErr w:type="spellEnd"/>
      <w:r>
        <w:rPr>
          <w:lang w:val="en-US"/>
        </w:rPr>
        <w:t xml:space="preserve"> </w:t>
      </w:r>
      <w:proofErr w:type="spellStart"/>
      <w:r>
        <w:rPr>
          <w:lang w:val="en-US"/>
        </w:rPr>
        <w:t>sama</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minuman-minuman</w:t>
      </w:r>
      <w:proofErr w:type="spellEnd"/>
      <w:r>
        <w:rPr>
          <w:lang w:val="en-US"/>
        </w:rPr>
        <w:t>”</w:t>
      </w:r>
    </w:p>
    <w:p w14:paraId="4C1BE8A1" w14:textId="7A4C6157" w:rsidR="007C715D" w:rsidRDefault="007C715D" w:rsidP="007C715D">
      <w:pPr>
        <w:pStyle w:val="CommentText"/>
        <w:numPr>
          <w:ilvl w:val="0"/>
          <w:numId w:val="3"/>
        </w:numPr>
      </w:pPr>
      <w:r w:rsidRPr="00587FF8">
        <w:t>Kewaalahn dengan dateline klien “</w:t>
      </w:r>
      <w:r w:rsidR="00587FF8" w:rsidRPr="00587FF8">
        <w:t>Kewalahan pasti pernah, terutaman meng-handle projek besar, kadang itu kita menghadapi masalah yang diluar kendali kita yang itu aja bisa aja berpotensi menyebabkan datelinenya jadi molor kek gitu”</w:t>
      </w:r>
      <w:r w:rsidR="00587FF8">
        <w:br/>
      </w:r>
      <w:r w:rsidR="00587FF8" w:rsidRPr="00587FF8">
        <w:t xml:space="preserve">Solusinya ya, konsultasi ke atasan dulu, kalo aku sendiri aku akan memikirkan </w:t>
      </w:r>
      <w:r w:rsidR="00587FF8">
        <w:t>alternative</w:t>
      </w:r>
      <w:r w:rsidR="00587FF8" w:rsidRPr="00587FF8">
        <w:t xml:space="preserve"> solusi dari permasalahan itu, abis itu disampaikan ke atasan maunya kek gimana kita ngikutin. </w:t>
      </w:r>
      <w:proofErr w:type="spellStart"/>
      <w:r w:rsidR="004344B4">
        <w:rPr>
          <w:lang w:val="en-US"/>
        </w:rPr>
        <w:t>Kek</w:t>
      </w:r>
      <w:proofErr w:type="spellEnd"/>
      <w:r w:rsidR="004344B4">
        <w:rPr>
          <w:lang w:val="en-US"/>
        </w:rPr>
        <w:t xml:space="preserve"> </w:t>
      </w:r>
      <w:proofErr w:type="spellStart"/>
      <w:r w:rsidR="004344B4">
        <w:rPr>
          <w:lang w:val="en-US"/>
        </w:rPr>
        <w:t>gitu</w:t>
      </w:r>
      <w:proofErr w:type="spellEnd"/>
      <w:r w:rsidR="004344B4">
        <w:rPr>
          <w:lang w:val="en-US"/>
        </w:rPr>
        <w:t xml:space="preserve">. </w:t>
      </w:r>
      <w:proofErr w:type="spellStart"/>
      <w:r w:rsidR="004344B4">
        <w:rPr>
          <w:lang w:val="en-US"/>
        </w:rPr>
        <w:t>Kek</w:t>
      </w:r>
      <w:proofErr w:type="spellEnd"/>
      <w:r w:rsidR="004344B4">
        <w:rPr>
          <w:lang w:val="en-US"/>
        </w:rPr>
        <w:t xml:space="preserve"> missal </w:t>
      </w:r>
      <w:proofErr w:type="spellStart"/>
      <w:r w:rsidR="004344B4">
        <w:rPr>
          <w:lang w:val="en-US"/>
        </w:rPr>
        <w:t>kewalahan</w:t>
      </w:r>
      <w:proofErr w:type="spellEnd"/>
      <w:r w:rsidR="004344B4">
        <w:rPr>
          <w:lang w:val="en-US"/>
        </w:rPr>
        <w:t xml:space="preserve"> </w:t>
      </w:r>
      <w:proofErr w:type="spellStart"/>
      <w:r w:rsidR="004344B4">
        <w:rPr>
          <w:lang w:val="en-US"/>
        </w:rPr>
        <w:t>ngrjain</w:t>
      </w:r>
      <w:proofErr w:type="spellEnd"/>
      <w:r w:rsidR="004344B4">
        <w:rPr>
          <w:lang w:val="en-US"/>
        </w:rPr>
        <w:t xml:space="preserve"> </w:t>
      </w:r>
      <w:proofErr w:type="spellStart"/>
      <w:r w:rsidR="004344B4">
        <w:rPr>
          <w:lang w:val="en-US"/>
        </w:rPr>
        <w:t>projek</w:t>
      </w:r>
      <w:proofErr w:type="spellEnd"/>
      <w:r w:rsidR="004344B4">
        <w:rPr>
          <w:lang w:val="en-US"/>
        </w:rPr>
        <w:t xml:space="preserve"> </w:t>
      </w:r>
      <w:proofErr w:type="spellStart"/>
      <w:r w:rsidR="004344B4">
        <w:rPr>
          <w:lang w:val="en-US"/>
        </w:rPr>
        <w:t>gitu</w:t>
      </w:r>
      <w:proofErr w:type="spellEnd"/>
      <w:r w:rsidR="004344B4">
        <w:rPr>
          <w:lang w:val="en-US"/>
        </w:rPr>
        <w:t xml:space="preserve"> </w:t>
      </w:r>
      <w:proofErr w:type="spellStart"/>
      <w:r w:rsidR="004344B4">
        <w:rPr>
          <w:lang w:val="en-US"/>
        </w:rPr>
        <w:t>ya</w:t>
      </w:r>
      <w:proofErr w:type="spellEnd"/>
      <w:r w:rsidR="004344B4">
        <w:rPr>
          <w:lang w:val="en-US"/>
        </w:rPr>
        <w:t xml:space="preserve">, </w:t>
      </w:r>
      <w:proofErr w:type="spellStart"/>
      <w:r w:rsidR="004344B4">
        <w:rPr>
          <w:lang w:val="en-US"/>
        </w:rPr>
        <w:t>biasanya</w:t>
      </w:r>
      <w:proofErr w:type="spellEnd"/>
      <w:r w:rsidR="004344B4">
        <w:rPr>
          <w:lang w:val="en-US"/>
        </w:rPr>
        <w:t xml:space="preserve"> </w:t>
      </w:r>
      <w:proofErr w:type="spellStart"/>
      <w:r w:rsidR="004344B4">
        <w:rPr>
          <w:lang w:val="en-US"/>
        </w:rPr>
        <w:t>kita</w:t>
      </w:r>
      <w:proofErr w:type="spellEnd"/>
      <w:r w:rsidR="004344B4">
        <w:rPr>
          <w:lang w:val="en-US"/>
        </w:rPr>
        <w:t xml:space="preserve"> </w:t>
      </w:r>
      <w:proofErr w:type="spellStart"/>
      <w:r w:rsidR="004344B4">
        <w:rPr>
          <w:lang w:val="en-US"/>
        </w:rPr>
        <w:t>minta</w:t>
      </w:r>
      <w:proofErr w:type="spellEnd"/>
      <w:r w:rsidR="004344B4">
        <w:rPr>
          <w:lang w:val="en-US"/>
        </w:rPr>
        <w:t xml:space="preserve"> </w:t>
      </w:r>
      <w:proofErr w:type="spellStart"/>
      <w:r w:rsidR="004344B4">
        <w:rPr>
          <w:lang w:val="en-US"/>
        </w:rPr>
        <w:t>tambahan</w:t>
      </w:r>
      <w:proofErr w:type="spellEnd"/>
      <w:r w:rsidR="004344B4">
        <w:rPr>
          <w:lang w:val="en-US"/>
        </w:rPr>
        <w:t xml:space="preserve"> </w:t>
      </w:r>
      <w:proofErr w:type="spellStart"/>
      <w:r w:rsidR="004344B4">
        <w:rPr>
          <w:lang w:val="en-US"/>
        </w:rPr>
        <w:t>personel</w:t>
      </w:r>
      <w:proofErr w:type="spellEnd"/>
      <w:r w:rsidR="004344B4">
        <w:rPr>
          <w:lang w:val="en-US"/>
        </w:rPr>
        <w:t xml:space="preserve"> </w:t>
      </w:r>
      <w:proofErr w:type="spellStart"/>
      <w:r w:rsidR="004344B4">
        <w:rPr>
          <w:lang w:val="en-US"/>
        </w:rPr>
        <w:t>ke</w:t>
      </w:r>
      <w:proofErr w:type="spellEnd"/>
      <w:r w:rsidR="004344B4">
        <w:rPr>
          <w:lang w:val="en-US"/>
        </w:rPr>
        <w:t xml:space="preserve"> </w:t>
      </w:r>
      <w:proofErr w:type="spellStart"/>
      <w:r w:rsidR="004344B4">
        <w:rPr>
          <w:lang w:val="en-US"/>
        </w:rPr>
        <w:t>atasan</w:t>
      </w:r>
      <w:proofErr w:type="spellEnd"/>
      <w:r w:rsidR="004344B4">
        <w:rPr>
          <w:lang w:val="en-US"/>
        </w:rPr>
        <w:t xml:space="preserve">, </w:t>
      </w:r>
      <w:proofErr w:type="spellStart"/>
      <w:r w:rsidR="004344B4">
        <w:rPr>
          <w:lang w:val="en-US"/>
        </w:rPr>
        <w:t>jadi</w:t>
      </w:r>
      <w:proofErr w:type="spellEnd"/>
      <w:r w:rsidR="004344B4">
        <w:rPr>
          <w:lang w:val="en-US"/>
        </w:rPr>
        <w:t xml:space="preserve"> </w:t>
      </w:r>
      <w:proofErr w:type="spellStart"/>
      <w:r w:rsidR="004344B4">
        <w:rPr>
          <w:lang w:val="en-US"/>
        </w:rPr>
        <w:t>kek</w:t>
      </w:r>
      <w:proofErr w:type="spellEnd"/>
      <w:r w:rsidR="004344B4">
        <w:rPr>
          <w:lang w:val="en-US"/>
        </w:rPr>
        <w:t xml:space="preserve"> </w:t>
      </w:r>
      <w:proofErr w:type="spellStart"/>
      <w:r w:rsidR="004344B4">
        <w:rPr>
          <w:lang w:val="en-US"/>
        </w:rPr>
        <w:t>atasan</w:t>
      </w:r>
      <w:proofErr w:type="spellEnd"/>
      <w:r w:rsidR="004344B4">
        <w:rPr>
          <w:lang w:val="en-US"/>
        </w:rPr>
        <w:t xml:space="preserve"> </w:t>
      </w:r>
      <w:proofErr w:type="spellStart"/>
      <w:r w:rsidR="004344B4">
        <w:rPr>
          <w:lang w:val="en-US"/>
        </w:rPr>
        <w:t>akan</w:t>
      </w:r>
      <w:proofErr w:type="spellEnd"/>
      <w:r w:rsidR="004344B4">
        <w:rPr>
          <w:lang w:val="en-US"/>
        </w:rPr>
        <w:t xml:space="preserve"> </w:t>
      </w:r>
      <w:proofErr w:type="spellStart"/>
      <w:r w:rsidR="004344B4">
        <w:rPr>
          <w:lang w:val="en-US"/>
        </w:rPr>
        <w:t>menghiyer</w:t>
      </w:r>
      <w:proofErr w:type="spellEnd"/>
      <w:r w:rsidR="004344B4">
        <w:rPr>
          <w:lang w:val="en-US"/>
        </w:rPr>
        <w:t xml:space="preserve"> </w:t>
      </w:r>
      <w:proofErr w:type="spellStart"/>
      <w:r w:rsidR="004344B4">
        <w:rPr>
          <w:lang w:val="en-US"/>
        </w:rPr>
        <w:t>freelabcer</w:t>
      </w:r>
      <w:proofErr w:type="spellEnd"/>
      <w:r w:rsidR="004344B4">
        <w:rPr>
          <w:lang w:val="en-US"/>
        </w:rPr>
        <w:t xml:space="preserve"> </w:t>
      </w:r>
      <w:proofErr w:type="spellStart"/>
      <w:r w:rsidR="004344B4">
        <w:rPr>
          <w:lang w:val="en-US"/>
        </w:rPr>
        <w:t>biar</w:t>
      </w:r>
      <w:proofErr w:type="spellEnd"/>
      <w:r w:rsidR="004344B4">
        <w:rPr>
          <w:lang w:val="en-US"/>
        </w:rPr>
        <w:t xml:space="preserve"> </w:t>
      </w:r>
      <w:proofErr w:type="spellStart"/>
      <w:r w:rsidR="004344B4">
        <w:rPr>
          <w:lang w:val="en-US"/>
        </w:rPr>
        <w:t>membantu</w:t>
      </w:r>
      <w:proofErr w:type="spellEnd"/>
      <w:r w:rsidR="004344B4">
        <w:rPr>
          <w:lang w:val="en-US"/>
        </w:rPr>
        <w:t xml:space="preserve"> </w:t>
      </w:r>
      <w:proofErr w:type="spellStart"/>
      <w:r w:rsidR="004344B4">
        <w:rPr>
          <w:lang w:val="en-US"/>
        </w:rPr>
        <w:t>kerjaan</w:t>
      </w:r>
      <w:proofErr w:type="spellEnd"/>
      <w:r w:rsidR="004344B4">
        <w:rPr>
          <w:lang w:val="en-US"/>
        </w:rPr>
        <w:t xml:space="preserve"> </w:t>
      </w:r>
      <w:proofErr w:type="spellStart"/>
      <w:r w:rsidR="004344B4">
        <w:rPr>
          <w:lang w:val="en-US"/>
        </w:rPr>
        <w:t>sesuai</w:t>
      </w:r>
      <w:proofErr w:type="spellEnd"/>
      <w:r w:rsidR="004344B4">
        <w:rPr>
          <w:lang w:val="en-US"/>
        </w:rPr>
        <w:t xml:space="preserve"> </w:t>
      </w:r>
      <w:proofErr w:type="spellStart"/>
      <w:r w:rsidR="004344B4">
        <w:rPr>
          <w:lang w:val="en-US"/>
        </w:rPr>
        <w:t>dengan</w:t>
      </w:r>
      <w:proofErr w:type="spellEnd"/>
      <w:r w:rsidR="004344B4">
        <w:rPr>
          <w:lang w:val="en-US"/>
        </w:rPr>
        <w:t xml:space="preserve"> </w:t>
      </w:r>
      <w:proofErr w:type="spellStart"/>
      <w:r w:rsidR="004344B4">
        <w:rPr>
          <w:lang w:val="en-US"/>
        </w:rPr>
        <w:t>dayeline</w:t>
      </w:r>
      <w:proofErr w:type="spellEnd"/>
    </w:p>
  </w:comment>
  <w:comment w:id="2" w:author="ASus" w:date="2024-02-06T10:34:00Z" w:initials="A">
    <w:p w14:paraId="5F3F4EE6" w14:textId="2E813782" w:rsidR="004344B4" w:rsidRPr="004344B4" w:rsidRDefault="004344B4">
      <w:pPr>
        <w:pStyle w:val="CommentText"/>
        <w:rPr>
          <w:lang w:val="en-US"/>
        </w:rPr>
      </w:pPr>
      <w:r>
        <w:rPr>
          <w:rStyle w:val="CommentReference"/>
        </w:rPr>
        <w:annotationRef/>
      </w:r>
      <w:proofErr w:type="spellStart"/>
      <w:r>
        <w:rPr>
          <w:lang w:val="en-US"/>
        </w:rPr>
        <w:t>Yaitu</w:t>
      </w:r>
      <w:proofErr w:type="spellEnd"/>
      <w:r>
        <w:rPr>
          <w:lang w:val="en-US"/>
        </w:rPr>
        <w:t xml:space="preserve"> harus professional </w:t>
      </w:r>
      <w:proofErr w:type="spellStart"/>
      <w:r>
        <w:rPr>
          <w:lang w:val="en-US"/>
        </w:rPr>
        <w:t>saat</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jangan</w:t>
      </w:r>
      <w:proofErr w:type="spellEnd"/>
      <w:r>
        <w:rPr>
          <w:lang w:val="en-US"/>
        </w:rPr>
        <w:t xml:space="preserve"> </w:t>
      </w:r>
      <w:proofErr w:type="spellStart"/>
      <w:r>
        <w:rPr>
          <w:lang w:val="en-US"/>
        </w:rPr>
        <w:t>sampe</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pribadi</w:t>
      </w:r>
      <w:proofErr w:type="spellEnd"/>
      <w:r>
        <w:rPr>
          <w:lang w:val="en-US"/>
        </w:rPr>
        <w:t xml:space="preserve"> </w:t>
      </w:r>
      <w:proofErr w:type="spellStart"/>
      <w:r>
        <w:rPr>
          <w:lang w:val="en-US"/>
        </w:rPr>
        <w:t>dilibatkan</w:t>
      </w:r>
      <w:proofErr w:type="spellEnd"/>
      <w:r>
        <w:rPr>
          <w:lang w:val="en-US"/>
        </w:rPr>
        <w:t xml:space="preserve"> </w:t>
      </w:r>
      <w:proofErr w:type="spellStart"/>
      <w:r>
        <w:rPr>
          <w:lang w:val="en-US"/>
        </w:rPr>
        <w:t>ke</w:t>
      </w:r>
      <w:proofErr w:type="spellEnd"/>
      <w:r>
        <w:rPr>
          <w:lang w:val="en-US"/>
        </w:rPr>
        <w:t xml:space="preserve"> </w:t>
      </w:r>
      <w:proofErr w:type="spellStart"/>
      <w:r>
        <w:rPr>
          <w:lang w:val="en-US"/>
        </w:rPr>
        <w:t>kerjaan</w:t>
      </w:r>
      <w:proofErr w:type="spellEnd"/>
      <w:r>
        <w:rPr>
          <w:lang w:val="en-US"/>
        </w:rPr>
        <w:t xml:space="preserve">, </w:t>
      </w:r>
      <w:proofErr w:type="spellStart"/>
      <w:r>
        <w:rPr>
          <w:lang w:val="en-US"/>
        </w:rPr>
        <w:t>solanya</w:t>
      </w:r>
      <w:proofErr w:type="spellEnd"/>
      <w:r>
        <w:rPr>
          <w:lang w:val="en-US"/>
        </w:rPr>
        <w:t xml:space="preserve"> </w:t>
      </w:r>
      <w:proofErr w:type="spellStart"/>
      <w:r>
        <w:rPr>
          <w:lang w:val="en-US"/>
        </w:rPr>
        <w:t>berdampak</w:t>
      </w:r>
      <w:proofErr w:type="spellEnd"/>
      <w:r>
        <w:rPr>
          <w:lang w:val="en-US"/>
        </w:rPr>
        <w:t xml:space="preserve"> </w:t>
      </w:r>
      <w:proofErr w:type="spellStart"/>
      <w:r>
        <w:rPr>
          <w:lang w:val="en-US"/>
        </w:rPr>
        <w:t>pada</w:t>
      </w:r>
      <w:proofErr w:type="spellEnd"/>
      <w:r>
        <w:rPr>
          <w:lang w:val="en-US"/>
        </w:rPr>
        <w:t xml:space="preserve"> </w:t>
      </w:r>
      <w:proofErr w:type="spellStart"/>
      <w:r>
        <w:rPr>
          <w:lang w:val="en-US"/>
        </w:rPr>
        <w:t>kualitas</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kerja</w:t>
      </w:r>
      <w:proofErr w:type="spellEnd"/>
      <w:r>
        <w:rPr>
          <w:lang w:val="en-US"/>
        </w:rPr>
        <w:t xml:space="preserve">, </w:t>
      </w:r>
      <w:proofErr w:type="spellStart"/>
      <w:r w:rsidR="00B805C1">
        <w:rPr>
          <w:lang w:val="en-US"/>
        </w:rPr>
        <w:t>terutama</w:t>
      </w:r>
      <w:proofErr w:type="spellEnd"/>
      <w:r w:rsidR="00B805C1">
        <w:rPr>
          <w:lang w:val="en-US"/>
        </w:rPr>
        <w:t xml:space="preserve"> </w:t>
      </w:r>
      <w:proofErr w:type="spellStart"/>
      <w:r w:rsidR="00B805C1">
        <w:rPr>
          <w:lang w:val="en-US"/>
        </w:rPr>
        <w:t>performa</w:t>
      </w:r>
      <w:proofErr w:type="spellEnd"/>
      <w:r w:rsidR="00B805C1">
        <w:rPr>
          <w:lang w:val="en-US"/>
        </w:rPr>
        <w:t xml:space="preserve"> </w:t>
      </w:r>
      <w:proofErr w:type="spellStart"/>
      <w:r w:rsidR="00B805C1">
        <w:rPr>
          <w:lang w:val="en-US"/>
        </w:rPr>
        <w:t>kerja</w:t>
      </w:r>
      <w:proofErr w:type="spellEnd"/>
      <w:r w:rsidR="00B805C1">
        <w:rPr>
          <w:lang w:val="en-US"/>
        </w:rPr>
        <w:t xml:space="preserve">. </w:t>
      </w:r>
      <w:proofErr w:type="spellStart"/>
      <w:r w:rsidR="00B805C1">
        <w:rPr>
          <w:lang w:val="en-US"/>
        </w:rPr>
        <w:t>Kalo</w:t>
      </w:r>
      <w:proofErr w:type="spellEnd"/>
      <w:r w:rsidR="00B805C1">
        <w:rPr>
          <w:lang w:val="en-US"/>
        </w:rPr>
        <w:t xml:space="preserve"> </w:t>
      </w:r>
      <w:proofErr w:type="spellStart"/>
      <w:r w:rsidR="00B805C1">
        <w:rPr>
          <w:lang w:val="en-US"/>
        </w:rPr>
        <w:t>aku</w:t>
      </w:r>
      <w:proofErr w:type="spellEnd"/>
      <w:r w:rsidR="00B805C1">
        <w:rPr>
          <w:lang w:val="en-US"/>
        </w:rPr>
        <w:t xml:space="preserve"> </w:t>
      </w:r>
      <w:proofErr w:type="spellStart"/>
      <w:r w:rsidR="00B805C1">
        <w:rPr>
          <w:lang w:val="en-US"/>
        </w:rPr>
        <w:t>sih</w:t>
      </w:r>
      <w:proofErr w:type="spellEnd"/>
      <w:r w:rsidR="00B805C1">
        <w:rPr>
          <w:lang w:val="en-US"/>
        </w:rPr>
        <w:t xml:space="preserve"> </w:t>
      </w:r>
      <w:proofErr w:type="spellStart"/>
      <w:r w:rsidR="00B805C1">
        <w:rPr>
          <w:lang w:val="en-US"/>
        </w:rPr>
        <w:t>tidak</w:t>
      </w:r>
      <w:proofErr w:type="spellEnd"/>
      <w:r w:rsidR="00B805C1">
        <w:rPr>
          <w:lang w:val="en-US"/>
        </w:rPr>
        <w:t xml:space="preserve"> </w:t>
      </w:r>
      <w:proofErr w:type="spellStart"/>
      <w:r w:rsidR="00B805C1">
        <w:rPr>
          <w:lang w:val="en-US"/>
        </w:rPr>
        <w:t>melibatkan</w:t>
      </w:r>
      <w:proofErr w:type="spellEnd"/>
      <w:r w:rsidR="00B805C1">
        <w:rPr>
          <w:lang w:val="en-US"/>
        </w:rPr>
        <w:t xml:space="preserve"> </w:t>
      </w:r>
      <w:proofErr w:type="spellStart"/>
      <w:r w:rsidR="00B805C1">
        <w:rPr>
          <w:lang w:val="en-US"/>
        </w:rPr>
        <w:t>urusan</w:t>
      </w:r>
      <w:proofErr w:type="spellEnd"/>
      <w:r w:rsidR="00B805C1">
        <w:rPr>
          <w:lang w:val="en-US"/>
        </w:rPr>
        <w:t xml:space="preserve"> </w:t>
      </w:r>
      <w:proofErr w:type="spellStart"/>
      <w:r w:rsidR="00B805C1">
        <w:rPr>
          <w:lang w:val="en-US"/>
        </w:rPr>
        <w:t>pribadi</w:t>
      </w:r>
      <w:proofErr w:type="spellEnd"/>
      <w:r w:rsidR="00B805C1">
        <w:rPr>
          <w:lang w:val="en-US"/>
        </w:rPr>
        <w:t xml:space="preserve">. </w:t>
      </w:r>
      <w:r w:rsidR="00B805C1">
        <w:rPr>
          <w:lang w:val="en-US"/>
        </w:rPr>
        <w:br/>
      </w:r>
      <w:proofErr w:type="spellStart"/>
      <w:r w:rsidR="00B805C1">
        <w:rPr>
          <w:lang w:val="en-US"/>
        </w:rPr>
        <w:t>Kalo</w:t>
      </w:r>
      <w:proofErr w:type="spellEnd"/>
      <w:r w:rsidR="00B805C1">
        <w:rPr>
          <w:lang w:val="en-US"/>
        </w:rPr>
        <w:t xml:space="preserve"> </w:t>
      </w:r>
      <w:proofErr w:type="spellStart"/>
      <w:r w:rsidR="00B805C1">
        <w:rPr>
          <w:lang w:val="en-US"/>
        </w:rPr>
        <w:t>ada</w:t>
      </w:r>
      <w:proofErr w:type="spellEnd"/>
      <w:r w:rsidR="00B805C1">
        <w:rPr>
          <w:lang w:val="en-US"/>
        </w:rPr>
        <w:t xml:space="preserve"> </w:t>
      </w:r>
      <w:proofErr w:type="spellStart"/>
      <w:r w:rsidR="00B805C1">
        <w:rPr>
          <w:lang w:val="en-US"/>
        </w:rPr>
        <w:t>masalah</w:t>
      </w:r>
      <w:proofErr w:type="spellEnd"/>
      <w:r w:rsidR="00B805C1">
        <w:rPr>
          <w:lang w:val="en-US"/>
        </w:rPr>
        <w:t xml:space="preserve"> </w:t>
      </w:r>
      <w:proofErr w:type="spellStart"/>
      <w:r w:rsidR="00B805C1">
        <w:rPr>
          <w:lang w:val="en-US"/>
        </w:rPr>
        <w:t>pribadi</w:t>
      </w:r>
      <w:proofErr w:type="spellEnd"/>
      <w:r w:rsidR="00B805C1">
        <w:rPr>
          <w:lang w:val="en-US"/>
        </w:rPr>
        <w:t xml:space="preserve"> </w:t>
      </w:r>
      <w:proofErr w:type="spellStart"/>
      <w:r w:rsidR="00B805C1">
        <w:rPr>
          <w:lang w:val="en-US"/>
        </w:rPr>
        <w:t>ya</w:t>
      </w:r>
      <w:proofErr w:type="spellEnd"/>
      <w:r w:rsidR="00B805C1">
        <w:rPr>
          <w:lang w:val="en-US"/>
        </w:rPr>
        <w:t xml:space="preserve"> harus </w:t>
      </w:r>
      <w:proofErr w:type="spellStart"/>
      <w:r w:rsidR="00B805C1">
        <w:rPr>
          <w:lang w:val="en-US"/>
        </w:rPr>
        <w:t>tetep</w:t>
      </w:r>
      <w:proofErr w:type="spellEnd"/>
      <w:r w:rsidR="00B805C1">
        <w:rPr>
          <w:lang w:val="en-US"/>
        </w:rPr>
        <w:t xml:space="preserve"> professional </w:t>
      </w:r>
      <w:proofErr w:type="spellStart"/>
      <w:r w:rsidR="00B805C1">
        <w:rPr>
          <w:lang w:val="en-US"/>
        </w:rPr>
        <w:t>menyelesaikan</w:t>
      </w:r>
      <w:proofErr w:type="spellEnd"/>
      <w:r w:rsidR="00B805C1">
        <w:rPr>
          <w:lang w:val="en-US"/>
        </w:rPr>
        <w:t xml:space="preserve"> </w:t>
      </w:r>
      <w:proofErr w:type="spellStart"/>
      <w:r w:rsidR="00B805C1">
        <w:rPr>
          <w:lang w:val="en-US"/>
        </w:rPr>
        <w:t>pekerjaan</w:t>
      </w:r>
      <w:proofErr w:type="spellEnd"/>
      <w:r w:rsidR="00B805C1">
        <w:rPr>
          <w:lang w:val="en-US"/>
        </w:rPr>
        <w:t xml:space="preserve">. </w:t>
      </w:r>
      <w:proofErr w:type="spellStart"/>
      <w:r w:rsidR="00B805C1">
        <w:rPr>
          <w:lang w:val="en-US"/>
        </w:rPr>
        <w:t>Ya</w:t>
      </w:r>
      <w:proofErr w:type="spellEnd"/>
      <w:r w:rsidR="00B805C1">
        <w:rPr>
          <w:lang w:val="en-US"/>
        </w:rPr>
        <w:t xml:space="preserve"> </w:t>
      </w:r>
      <w:proofErr w:type="spellStart"/>
      <w:r w:rsidR="00B805C1">
        <w:rPr>
          <w:lang w:val="en-US"/>
        </w:rPr>
        <w:t>mungkin</w:t>
      </w:r>
      <w:proofErr w:type="spellEnd"/>
      <w:r w:rsidR="00B805C1">
        <w:rPr>
          <w:lang w:val="en-US"/>
        </w:rPr>
        <w:t xml:space="preserve"> </w:t>
      </w:r>
      <w:proofErr w:type="spellStart"/>
      <w:r w:rsidR="00B805C1">
        <w:rPr>
          <w:lang w:val="en-US"/>
        </w:rPr>
        <w:t>kita</w:t>
      </w:r>
      <w:proofErr w:type="spellEnd"/>
      <w:r w:rsidR="00B805C1">
        <w:rPr>
          <w:lang w:val="en-US"/>
        </w:rPr>
        <w:t xml:space="preserve"> </w:t>
      </w:r>
      <w:proofErr w:type="spellStart"/>
      <w:r w:rsidR="00B805C1">
        <w:rPr>
          <w:lang w:val="en-US"/>
        </w:rPr>
        <w:t>ngerjain</w:t>
      </w:r>
      <w:proofErr w:type="spellEnd"/>
      <w:r w:rsidR="00B805C1">
        <w:rPr>
          <w:lang w:val="en-US"/>
        </w:rPr>
        <w:t xml:space="preserve"> </w:t>
      </w:r>
      <w:proofErr w:type="spellStart"/>
      <w:r w:rsidR="00B805C1">
        <w:rPr>
          <w:lang w:val="en-US"/>
        </w:rPr>
        <w:t>kerjaan</w:t>
      </w:r>
      <w:proofErr w:type="spellEnd"/>
      <w:r w:rsidR="00B805C1">
        <w:rPr>
          <w:lang w:val="en-US"/>
        </w:rPr>
        <w:t xml:space="preserve"> </w:t>
      </w:r>
      <w:proofErr w:type="spellStart"/>
      <w:r w:rsidR="00B805C1">
        <w:rPr>
          <w:lang w:val="en-US"/>
        </w:rPr>
        <w:t>pada</w:t>
      </w:r>
      <w:proofErr w:type="spellEnd"/>
      <w:r w:rsidR="00B805C1">
        <w:rPr>
          <w:lang w:val="en-US"/>
        </w:rPr>
        <w:t xml:space="preserve"> </w:t>
      </w:r>
      <w:proofErr w:type="spellStart"/>
      <w:r w:rsidR="00B805C1">
        <w:rPr>
          <w:lang w:val="en-US"/>
        </w:rPr>
        <w:t>saat</w:t>
      </w:r>
      <w:proofErr w:type="spellEnd"/>
      <w:r w:rsidR="00B805C1">
        <w:rPr>
          <w:lang w:val="en-US"/>
        </w:rPr>
        <w:t xml:space="preserve"> stress </w:t>
      </w:r>
      <w:proofErr w:type="spellStart"/>
      <w:r w:rsidR="00B805C1">
        <w:rPr>
          <w:lang w:val="en-US"/>
        </w:rPr>
        <w:t>gitu</w:t>
      </w:r>
      <w:proofErr w:type="spellEnd"/>
      <w:r w:rsidR="00B805C1">
        <w:rPr>
          <w:lang w:val="en-US"/>
        </w:rPr>
        <w:t xml:space="preserve"> </w:t>
      </w:r>
      <w:proofErr w:type="spellStart"/>
      <w:r w:rsidR="00B805C1">
        <w:rPr>
          <w:lang w:val="en-US"/>
        </w:rPr>
        <w:t>ya</w:t>
      </w:r>
      <w:proofErr w:type="spellEnd"/>
      <w:r w:rsidR="00B805C1">
        <w:rPr>
          <w:lang w:val="en-US"/>
        </w:rPr>
        <w:t xml:space="preserve">, </w:t>
      </w:r>
      <w:proofErr w:type="spellStart"/>
      <w:r w:rsidR="00B805C1">
        <w:rPr>
          <w:lang w:val="en-US"/>
        </w:rPr>
        <w:t>tapi</w:t>
      </w:r>
      <w:proofErr w:type="spellEnd"/>
      <w:r w:rsidR="00B805C1">
        <w:rPr>
          <w:lang w:val="en-US"/>
        </w:rPr>
        <w:t xml:space="preserve"> </w:t>
      </w:r>
      <w:proofErr w:type="spellStart"/>
      <w:r w:rsidR="00B805C1">
        <w:rPr>
          <w:lang w:val="en-US"/>
        </w:rPr>
        <w:t>mau</w:t>
      </w:r>
      <w:proofErr w:type="spellEnd"/>
      <w:r w:rsidR="00B805C1">
        <w:rPr>
          <w:lang w:val="en-US"/>
        </w:rPr>
        <w:t xml:space="preserve"> gam au harus </w:t>
      </w:r>
      <w:proofErr w:type="spellStart"/>
      <w:r w:rsidR="00B805C1">
        <w:rPr>
          <w:lang w:val="en-US"/>
        </w:rPr>
        <w:t>tetep</w:t>
      </w:r>
      <w:proofErr w:type="spellEnd"/>
      <w:r w:rsidR="00B805C1">
        <w:rPr>
          <w:lang w:val="en-US"/>
        </w:rPr>
        <w:t xml:space="preserve"> </w:t>
      </w:r>
      <w:proofErr w:type="spellStart"/>
      <w:r w:rsidR="00B805C1">
        <w:rPr>
          <w:lang w:val="en-US"/>
        </w:rPr>
        <w:t>selesai</w:t>
      </w:r>
      <w:proofErr w:type="spellEnd"/>
      <w:r w:rsidR="00B805C1">
        <w:rPr>
          <w:lang w:val="en-US"/>
        </w:rPr>
        <w:t xml:space="preserve"> </w:t>
      </w:r>
      <w:proofErr w:type="spellStart"/>
      <w:r w:rsidR="00B805C1">
        <w:rPr>
          <w:lang w:val="en-US"/>
        </w:rPr>
        <w:t>kalau</w:t>
      </w:r>
      <w:proofErr w:type="spellEnd"/>
      <w:r w:rsidR="00B805C1">
        <w:rPr>
          <w:lang w:val="en-US"/>
        </w:rPr>
        <w:t xml:space="preserve"> </w:t>
      </w:r>
      <w:proofErr w:type="spellStart"/>
      <w:r w:rsidR="00B805C1">
        <w:rPr>
          <w:lang w:val="en-US"/>
        </w:rPr>
        <w:t>aku</w:t>
      </w:r>
      <w:proofErr w:type="spellEnd"/>
      <w:r w:rsidR="00B805C1">
        <w:rPr>
          <w:lang w:val="en-US"/>
        </w:rPr>
        <w:t xml:space="preserve">. </w:t>
      </w:r>
      <w:proofErr w:type="spellStart"/>
      <w:r w:rsidR="00B805C1">
        <w:rPr>
          <w:lang w:val="en-US"/>
        </w:rPr>
        <w:t>Karena</w:t>
      </w:r>
      <w:proofErr w:type="spellEnd"/>
      <w:r w:rsidR="00B805C1">
        <w:rPr>
          <w:lang w:val="en-US"/>
        </w:rPr>
        <w:t xml:space="preserve"> </w:t>
      </w:r>
      <w:proofErr w:type="spellStart"/>
      <w:r w:rsidR="00B805C1">
        <w:rPr>
          <w:lang w:val="en-US"/>
        </w:rPr>
        <w:t>ada</w:t>
      </w:r>
      <w:proofErr w:type="spellEnd"/>
      <w:r w:rsidR="00B805C1">
        <w:rPr>
          <w:lang w:val="en-US"/>
        </w:rPr>
        <w:t xml:space="preserve"> target yang harus </w:t>
      </w:r>
      <w:proofErr w:type="spellStart"/>
      <w:r w:rsidR="00B805C1">
        <w:rPr>
          <w:lang w:val="en-US"/>
        </w:rPr>
        <w:t>dicapai</w:t>
      </w:r>
      <w:proofErr w:type="spellEnd"/>
    </w:p>
  </w:comment>
  <w:comment w:id="3" w:author="ASus" w:date="2024-02-06T10:47:00Z" w:initials="A">
    <w:p w14:paraId="19385223" w14:textId="77777777" w:rsidR="00B805C1" w:rsidRDefault="00B805C1" w:rsidP="00B805C1">
      <w:pPr>
        <w:pStyle w:val="CommentText"/>
        <w:numPr>
          <w:ilvl w:val="0"/>
          <w:numId w:val="4"/>
        </w:numPr>
        <w:jc w:val="both"/>
        <w:rPr>
          <w:lang w:val="en-US"/>
        </w:rPr>
      </w:pPr>
      <w:r>
        <w:rPr>
          <w:rStyle w:val="CommentReference"/>
        </w:rPr>
        <w:annotationRef/>
      </w:r>
      <w:proofErr w:type="spellStart"/>
      <w:r>
        <w:rPr>
          <w:lang w:val="en-US"/>
        </w:rPr>
        <w:t>Menjadi</w:t>
      </w:r>
      <w:proofErr w:type="spellEnd"/>
      <w:r>
        <w:rPr>
          <w:lang w:val="en-US"/>
        </w:rPr>
        <w:t xml:space="preserve"> </w:t>
      </w:r>
      <w:proofErr w:type="spellStart"/>
      <w:r>
        <w:rPr>
          <w:lang w:val="en-US"/>
        </w:rPr>
        <w:t>pimpinan</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sudah</w:t>
      </w:r>
      <w:proofErr w:type="spellEnd"/>
      <w:r>
        <w:rPr>
          <w:lang w:val="en-US"/>
        </w:rPr>
        <w:t xml:space="preserve"> </w:t>
      </w:r>
      <w:proofErr w:type="spellStart"/>
      <w:r>
        <w:rPr>
          <w:lang w:val="en-US"/>
        </w:rPr>
        <w:t>berulang</w:t>
      </w:r>
      <w:proofErr w:type="spellEnd"/>
      <w:r>
        <w:rPr>
          <w:lang w:val="en-US"/>
        </w:rPr>
        <w:t xml:space="preserve"> kali </w:t>
      </w:r>
      <w:proofErr w:type="spellStart"/>
      <w:r>
        <w:rPr>
          <w:lang w:val="en-US"/>
        </w:rPr>
        <w:t>ga</w:t>
      </w:r>
      <w:proofErr w:type="spellEnd"/>
      <w:r>
        <w:rPr>
          <w:lang w:val="en-US"/>
        </w:rPr>
        <w:t xml:space="preserve"> </w:t>
      </w:r>
      <w:proofErr w:type="spellStart"/>
      <w:r>
        <w:rPr>
          <w:lang w:val="en-US"/>
        </w:rPr>
        <w:t>kehitung</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besar</w:t>
      </w:r>
      <w:proofErr w:type="spellEnd"/>
      <w:r>
        <w:rPr>
          <w:lang w:val="en-US"/>
        </w:rPr>
        <w:t xml:space="preserve"> </w:t>
      </w:r>
      <w:proofErr w:type="spellStart"/>
      <w:r>
        <w:rPr>
          <w:lang w:val="en-US"/>
        </w:rPr>
        <w:t>maupun</w:t>
      </w:r>
      <w:proofErr w:type="spellEnd"/>
      <w:r>
        <w:rPr>
          <w:lang w:val="en-US"/>
        </w:rPr>
        <w:t xml:space="preserve"> </w:t>
      </w:r>
      <w:proofErr w:type="spellStart"/>
      <w:r>
        <w:rPr>
          <w:lang w:val="en-US"/>
        </w:rPr>
        <w:t>kecil</w:t>
      </w:r>
      <w:proofErr w:type="spellEnd"/>
      <w:r>
        <w:rPr>
          <w:lang w:val="en-US"/>
        </w:rPr>
        <w:t>.</w:t>
      </w:r>
    </w:p>
    <w:p w14:paraId="1F49B126" w14:textId="77777777" w:rsidR="00BE4547" w:rsidRDefault="00B805C1" w:rsidP="00BE4547">
      <w:pPr>
        <w:pStyle w:val="CommentText"/>
        <w:numPr>
          <w:ilvl w:val="0"/>
          <w:numId w:val="4"/>
        </w:numPr>
        <w:jc w:val="both"/>
        <w:rPr>
          <w:lang w:val="en-US"/>
        </w:rPr>
      </w:pPr>
      <w:proofErr w:type="spellStart"/>
      <w:r>
        <w:rPr>
          <w:lang w:val="en-US"/>
        </w:rPr>
        <w:t>Projek</w:t>
      </w:r>
      <w:proofErr w:type="spellEnd"/>
      <w:r>
        <w:rPr>
          <w:lang w:val="en-US"/>
        </w:rPr>
        <w:t xml:space="preserve"> </w:t>
      </w:r>
      <w:proofErr w:type="spellStart"/>
      <w:r>
        <w:rPr>
          <w:lang w:val="en-US"/>
        </w:rPr>
        <w:t>kecil</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rekrutmen</w:t>
      </w:r>
      <w:proofErr w:type="spellEnd"/>
      <w:r w:rsidR="00BE4547">
        <w:rPr>
          <w:lang w:val="en-US"/>
        </w:rPr>
        <w:t xml:space="preserve"> yang </w:t>
      </w:r>
      <w:proofErr w:type="spellStart"/>
      <w:r w:rsidR="00BE4547">
        <w:rPr>
          <w:lang w:val="en-US"/>
        </w:rPr>
        <w:t>ada</w:t>
      </w:r>
      <w:proofErr w:type="spellEnd"/>
      <w:r w:rsidR="00BE4547">
        <w:rPr>
          <w:lang w:val="en-US"/>
        </w:rPr>
        <w:t xml:space="preserve"> </w:t>
      </w:r>
      <w:proofErr w:type="spellStart"/>
      <w:r w:rsidR="00BE4547">
        <w:rPr>
          <w:lang w:val="en-US"/>
        </w:rPr>
        <w:t>dikantor</w:t>
      </w:r>
      <w:proofErr w:type="spellEnd"/>
      <w:r w:rsidR="00BE4547">
        <w:rPr>
          <w:lang w:val="en-US"/>
        </w:rPr>
        <w:t xml:space="preserve"> </w:t>
      </w:r>
      <w:proofErr w:type="spellStart"/>
      <w:r w:rsidR="00BE4547">
        <w:rPr>
          <w:lang w:val="en-US"/>
        </w:rPr>
        <w:t>aja</w:t>
      </w:r>
      <w:proofErr w:type="spellEnd"/>
      <w:r w:rsidR="00BE4547">
        <w:rPr>
          <w:lang w:val="en-US"/>
        </w:rPr>
        <w:t xml:space="preserve">, </w:t>
      </w:r>
      <w:proofErr w:type="spellStart"/>
      <w:r w:rsidR="00BE4547">
        <w:rPr>
          <w:lang w:val="en-US"/>
        </w:rPr>
        <w:t>pesertanya</w:t>
      </w:r>
      <w:proofErr w:type="spellEnd"/>
      <w:r w:rsidR="00BE4547">
        <w:rPr>
          <w:lang w:val="en-US"/>
        </w:rPr>
        <w:t xml:space="preserve"> paling </w:t>
      </w:r>
      <w:proofErr w:type="spellStart"/>
      <w:r w:rsidR="00BE4547">
        <w:rPr>
          <w:lang w:val="en-US"/>
        </w:rPr>
        <w:t>berkisar</w:t>
      </w:r>
      <w:proofErr w:type="spellEnd"/>
      <w:r w:rsidR="00BE4547">
        <w:rPr>
          <w:lang w:val="en-US"/>
        </w:rPr>
        <w:t xml:space="preserve"> 1-5 orang. </w:t>
      </w:r>
      <w:proofErr w:type="spellStart"/>
      <w:r w:rsidR="00BE4547">
        <w:rPr>
          <w:lang w:val="en-US"/>
        </w:rPr>
        <w:t>Kalo</w:t>
      </w:r>
      <w:proofErr w:type="spellEnd"/>
      <w:r w:rsidR="00BE4547">
        <w:rPr>
          <w:lang w:val="en-US"/>
        </w:rPr>
        <w:t xml:space="preserve"> </w:t>
      </w:r>
      <w:proofErr w:type="spellStart"/>
      <w:r w:rsidR="00BE4547">
        <w:rPr>
          <w:lang w:val="en-US"/>
        </w:rPr>
        <w:t>projek</w:t>
      </w:r>
      <w:proofErr w:type="spellEnd"/>
      <w:r w:rsidR="00BE4547">
        <w:rPr>
          <w:lang w:val="en-US"/>
        </w:rPr>
        <w:t xml:space="preserve"> </w:t>
      </w:r>
      <w:proofErr w:type="spellStart"/>
      <w:r w:rsidR="00BE4547">
        <w:rPr>
          <w:lang w:val="en-US"/>
        </w:rPr>
        <w:t>gede</w:t>
      </w:r>
      <w:proofErr w:type="spellEnd"/>
      <w:r w:rsidR="00BE4547">
        <w:rPr>
          <w:lang w:val="en-US"/>
        </w:rPr>
        <w:t xml:space="preserve"> </w:t>
      </w:r>
      <w:proofErr w:type="spellStart"/>
      <w:r w:rsidR="00BE4547">
        <w:rPr>
          <w:lang w:val="en-US"/>
        </w:rPr>
        <w:t>itu</w:t>
      </w:r>
      <w:proofErr w:type="spellEnd"/>
      <w:r w:rsidR="00BE4547">
        <w:rPr>
          <w:lang w:val="en-US"/>
        </w:rPr>
        <w:t xml:space="preserve"> </w:t>
      </w:r>
      <w:proofErr w:type="spellStart"/>
      <w:r w:rsidR="00BE4547">
        <w:rPr>
          <w:lang w:val="en-US"/>
        </w:rPr>
        <w:t>ya</w:t>
      </w:r>
      <w:proofErr w:type="spellEnd"/>
      <w:r w:rsidR="00BE4547">
        <w:rPr>
          <w:lang w:val="en-US"/>
        </w:rPr>
        <w:t xml:space="preserve"> </w:t>
      </w:r>
      <w:proofErr w:type="spellStart"/>
      <w:r w:rsidR="00BE4547">
        <w:rPr>
          <w:lang w:val="en-US"/>
        </w:rPr>
        <w:t>rekuitmen</w:t>
      </w:r>
      <w:proofErr w:type="spellEnd"/>
      <w:r w:rsidR="00BE4547">
        <w:rPr>
          <w:lang w:val="en-US"/>
        </w:rPr>
        <w:t xml:space="preserve"> </w:t>
      </w:r>
      <w:proofErr w:type="spellStart"/>
      <w:r w:rsidR="00BE4547">
        <w:rPr>
          <w:lang w:val="en-US"/>
        </w:rPr>
        <w:t>masal</w:t>
      </w:r>
      <w:proofErr w:type="spellEnd"/>
      <w:r w:rsidR="00BE4547">
        <w:rPr>
          <w:lang w:val="en-US"/>
        </w:rPr>
        <w:t xml:space="preserve">, </w:t>
      </w:r>
      <w:proofErr w:type="spellStart"/>
      <w:r w:rsidR="00BE4547">
        <w:rPr>
          <w:lang w:val="en-US"/>
        </w:rPr>
        <w:t>pesertanya</w:t>
      </w:r>
      <w:proofErr w:type="spellEnd"/>
      <w:r w:rsidR="00BE4547">
        <w:rPr>
          <w:lang w:val="en-US"/>
        </w:rPr>
        <w:t xml:space="preserve"> paling </w:t>
      </w:r>
      <w:proofErr w:type="spellStart"/>
      <w:r w:rsidR="00BE4547">
        <w:rPr>
          <w:lang w:val="en-US"/>
        </w:rPr>
        <w:t>dikit</w:t>
      </w:r>
      <w:proofErr w:type="spellEnd"/>
      <w:r w:rsidR="00BE4547">
        <w:rPr>
          <w:lang w:val="en-US"/>
        </w:rPr>
        <w:t xml:space="preserve"> </w:t>
      </w:r>
      <w:proofErr w:type="spellStart"/>
      <w:r w:rsidR="00BE4547">
        <w:rPr>
          <w:lang w:val="en-US"/>
        </w:rPr>
        <w:t>puluhan</w:t>
      </w:r>
      <w:proofErr w:type="spellEnd"/>
      <w:r w:rsidR="00BE4547">
        <w:rPr>
          <w:lang w:val="en-US"/>
        </w:rPr>
        <w:t xml:space="preserve"> paling </w:t>
      </w:r>
      <w:proofErr w:type="spellStart"/>
      <w:r w:rsidR="00BE4547">
        <w:rPr>
          <w:lang w:val="en-US"/>
        </w:rPr>
        <w:t>banyak</w:t>
      </w:r>
      <w:proofErr w:type="spellEnd"/>
      <w:r w:rsidR="00BE4547">
        <w:rPr>
          <w:lang w:val="en-US"/>
        </w:rPr>
        <w:t xml:space="preserve"> </w:t>
      </w:r>
      <w:proofErr w:type="spellStart"/>
      <w:r w:rsidR="00BE4547">
        <w:rPr>
          <w:lang w:val="en-US"/>
        </w:rPr>
        <w:t>nyampek</w:t>
      </w:r>
      <w:proofErr w:type="spellEnd"/>
      <w:r w:rsidR="00BE4547">
        <w:rPr>
          <w:lang w:val="en-US"/>
        </w:rPr>
        <w:t xml:space="preserve"> </w:t>
      </w:r>
      <w:proofErr w:type="spellStart"/>
      <w:r w:rsidR="00BE4547">
        <w:rPr>
          <w:lang w:val="en-US"/>
        </w:rPr>
        <w:t>ratusan</w:t>
      </w:r>
      <w:proofErr w:type="spellEnd"/>
      <w:r w:rsidR="00BE4547">
        <w:rPr>
          <w:lang w:val="en-US"/>
        </w:rPr>
        <w:t xml:space="preserve"> </w:t>
      </w:r>
      <w:proofErr w:type="spellStart"/>
      <w:r w:rsidR="00BE4547">
        <w:rPr>
          <w:lang w:val="en-US"/>
        </w:rPr>
        <w:t>bahkan</w:t>
      </w:r>
      <w:proofErr w:type="spellEnd"/>
      <w:r w:rsidR="00BE4547">
        <w:rPr>
          <w:lang w:val="en-US"/>
        </w:rPr>
        <w:t xml:space="preserve"> </w:t>
      </w:r>
      <w:proofErr w:type="spellStart"/>
      <w:r w:rsidR="00BE4547">
        <w:rPr>
          <w:lang w:val="en-US"/>
        </w:rPr>
        <w:t>ribuan</w:t>
      </w:r>
      <w:proofErr w:type="spellEnd"/>
      <w:r w:rsidR="00BE4547">
        <w:rPr>
          <w:lang w:val="en-US"/>
        </w:rPr>
        <w:t>.</w:t>
      </w:r>
    </w:p>
    <w:p w14:paraId="3483B7DD" w14:textId="77777777" w:rsidR="00BE4547" w:rsidRDefault="00BE4547" w:rsidP="00BE4547">
      <w:pPr>
        <w:pStyle w:val="CommentText"/>
        <w:jc w:val="both"/>
        <w:rPr>
          <w:lang w:val="en-US"/>
        </w:rPr>
      </w:pPr>
      <w:proofErr w:type="spellStart"/>
      <w:r>
        <w:rPr>
          <w:lang w:val="en-US"/>
        </w:rPr>
        <w:t>Apa</w:t>
      </w:r>
      <w:proofErr w:type="spellEnd"/>
      <w:r>
        <w:rPr>
          <w:lang w:val="en-US"/>
        </w:rPr>
        <w:t xml:space="preserve"> yang </w:t>
      </w:r>
      <w:proofErr w:type="spellStart"/>
      <w:r>
        <w:rPr>
          <w:lang w:val="en-US"/>
        </w:rPr>
        <w:t>dirasakan</w:t>
      </w:r>
      <w:proofErr w:type="spellEnd"/>
      <w:r>
        <w:rPr>
          <w:lang w:val="en-US"/>
        </w:rPr>
        <w:t xml:space="preserve"> </w:t>
      </w:r>
      <w:proofErr w:type="spellStart"/>
      <w:r>
        <w:rPr>
          <w:lang w:val="en-US"/>
        </w:rPr>
        <w:t>saat</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pimpro</w:t>
      </w:r>
      <w:proofErr w:type="spellEnd"/>
    </w:p>
    <w:p w14:paraId="570FAAF5" w14:textId="77777777" w:rsidR="00BE4547" w:rsidRDefault="00BE4547" w:rsidP="00BE4547">
      <w:pPr>
        <w:pStyle w:val="CommentText"/>
        <w:numPr>
          <w:ilvl w:val="0"/>
          <w:numId w:val="5"/>
        </w:numPr>
        <w:jc w:val="both"/>
        <w:rPr>
          <w:lang w:val="en-US"/>
        </w:rPr>
      </w:pPr>
      <w:r>
        <w:rPr>
          <w:lang w:val="en-US"/>
        </w:rPr>
        <w:t xml:space="preserve"> Cape, </w:t>
      </w:r>
      <w:proofErr w:type="spellStart"/>
      <w:r>
        <w:rPr>
          <w:lang w:val="en-US"/>
        </w:rPr>
        <w:t>karena</w:t>
      </w:r>
      <w:proofErr w:type="spellEnd"/>
      <w:r>
        <w:rPr>
          <w:lang w:val="en-US"/>
        </w:rPr>
        <w:t xml:space="preserve"> </w:t>
      </w:r>
      <w:proofErr w:type="spellStart"/>
      <w:r>
        <w:rPr>
          <w:lang w:val="en-US"/>
        </w:rPr>
        <w:t>kerjaannya</w:t>
      </w:r>
      <w:proofErr w:type="spellEnd"/>
      <w:r>
        <w:rPr>
          <w:lang w:val="en-US"/>
        </w:rPr>
        <w:t xml:space="preserve"> </w:t>
      </w:r>
      <w:proofErr w:type="spellStart"/>
      <w:r>
        <w:rPr>
          <w:lang w:val="en-US"/>
        </w:rPr>
        <w:t>berat</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pagi</w:t>
      </w:r>
      <w:proofErr w:type="spellEnd"/>
      <w:r>
        <w:rPr>
          <w:lang w:val="en-US"/>
        </w:rPr>
        <w:t xml:space="preserve"> </w:t>
      </w:r>
      <w:proofErr w:type="spellStart"/>
      <w:r>
        <w:rPr>
          <w:lang w:val="en-US"/>
        </w:rPr>
        <w:t>sampai</w:t>
      </w:r>
      <w:proofErr w:type="spellEnd"/>
      <w:r>
        <w:rPr>
          <w:lang w:val="en-US"/>
        </w:rPr>
        <w:t xml:space="preserve"> </w:t>
      </w:r>
      <w:proofErr w:type="spellStart"/>
      <w:r>
        <w:rPr>
          <w:lang w:val="en-US"/>
        </w:rPr>
        <w:t>malem</w:t>
      </w:r>
      <w:proofErr w:type="spellEnd"/>
      <w:r>
        <w:rPr>
          <w:lang w:val="en-US"/>
        </w:rPr>
        <w:t xml:space="preserve">. </w:t>
      </w:r>
      <w:proofErr w:type="spellStart"/>
      <w:r>
        <w:rPr>
          <w:lang w:val="en-US"/>
        </w:rPr>
        <w:t>Udah</w:t>
      </w:r>
      <w:proofErr w:type="spellEnd"/>
      <w:r>
        <w:rPr>
          <w:lang w:val="en-US"/>
        </w:rPr>
        <w:t xml:space="preserve"> </w:t>
      </w:r>
      <w:proofErr w:type="spellStart"/>
      <w:r>
        <w:rPr>
          <w:lang w:val="en-US"/>
        </w:rPr>
        <w:t>pasti</w:t>
      </w:r>
      <w:proofErr w:type="spellEnd"/>
      <w:r>
        <w:rPr>
          <w:lang w:val="en-US"/>
        </w:rPr>
        <w:t xml:space="preserve"> </w:t>
      </w:r>
      <w:proofErr w:type="spellStart"/>
      <w:r>
        <w:rPr>
          <w:lang w:val="en-US"/>
        </w:rPr>
        <w:t>capelah</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fisik</w:t>
      </w:r>
      <w:proofErr w:type="spellEnd"/>
    </w:p>
    <w:p w14:paraId="40C768DB" w14:textId="77777777" w:rsidR="00BE4547" w:rsidRDefault="00BE4547" w:rsidP="00BE4547">
      <w:pPr>
        <w:pStyle w:val="CommentText"/>
        <w:numPr>
          <w:ilvl w:val="0"/>
          <w:numId w:val="5"/>
        </w:numPr>
        <w:jc w:val="both"/>
        <w:rPr>
          <w:lang w:val="en-US"/>
        </w:rPr>
      </w:pPr>
      <w:proofErr w:type="spellStart"/>
      <w:r>
        <w:rPr>
          <w:lang w:val="en-US"/>
        </w:rPr>
        <w:t>Agak</w:t>
      </w:r>
      <w:proofErr w:type="spellEnd"/>
      <w:r>
        <w:rPr>
          <w:lang w:val="en-US"/>
        </w:rPr>
        <w:t xml:space="preserve"> </w:t>
      </w:r>
      <w:proofErr w:type="spellStart"/>
      <w:r>
        <w:rPr>
          <w:lang w:val="en-US"/>
        </w:rPr>
        <w:t>ada</w:t>
      </w:r>
      <w:proofErr w:type="spellEnd"/>
      <w:r>
        <w:rPr>
          <w:lang w:val="en-US"/>
        </w:rPr>
        <w:t xml:space="preserve"> pressure pas missal </w:t>
      </w:r>
      <w:proofErr w:type="spellStart"/>
      <w:r>
        <w:rPr>
          <w:lang w:val="en-US"/>
        </w:rPr>
        <w:t>ada</w:t>
      </w:r>
      <w:proofErr w:type="spellEnd"/>
      <w:r>
        <w:rPr>
          <w:lang w:val="en-US"/>
        </w:rPr>
        <w:t xml:space="preserve"> </w:t>
      </w:r>
      <w:proofErr w:type="spellStart"/>
      <w:r>
        <w:rPr>
          <w:lang w:val="en-US"/>
        </w:rPr>
        <w:t>masalah</w:t>
      </w:r>
      <w:proofErr w:type="spellEnd"/>
      <w:r>
        <w:rPr>
          <w:lang w:val="en-US"/>
        </w:rPr>
        <w:t xml:space="preserve"> yang </w:t>
      </w:r>
      <w:proofErr w:type="spellStart"/>
      <w:r>
        <w:rPr>
          <w:lang w:val="en-US"/>
        </w:rPr>
        <w:t>diluar</w:t>
      </w:r>
      <w:proofErr w:type="spellEnd"/>
      <w:r>
        <w:rPr>
          <w:lang w:val="en-US"/>
        </w:rPr>
        <w:t xml:space="preserve"> </w:t>
      </w:r>
      <w:proofErr w:type="spellStart"/>
      <w:r>
        <w:rPr>
          <w:lang w:val="en-US"/>
        </w:rPr>
        <w:t>ekspetasi</w:t>
      </w:r>
      <w:proofErr w:type="spellEnd"/>
      <w:r>
        <w:rPr>
          <w:lang w:val="en-US"/>
        </w:rPr>
        <w:t xml:space="preserve">. </w:t>
      </w:r>
      <w:proofErr w:type="spellStart"/>
      <w:r>
        <w:rPr>
          <w:lang w:val="en-US"/>
        </w:rPr>
        <w:t>Kalo</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besar</w:t>
      </w:r>
      <w:proofErr w:type="spellEnd"/>
      <w:r>
        <w:rPr>
          <w:lang w:val="en-US"/>
        </w:rPr>
        <w:t xml:space="preserve"> </w:t>
      </w:r>
      <w:proofErr w:type="spellStart"/>
      <w:proofErr w:type="gramStart"/>
      <w:r>
        <w:rPr>
          <w:lang w:val="en-US"/>
        </w:rPr>
        <w:t>ni</w:t>
      </w:r>
      <w:proofErr w:type="spellEnd"/>
      <w:proofErr w:type="gramEnd"/>
      <w:r>
        <w:rPr>
          <w:lang w:val="en-US"/>
        </w:rPr>
        <w:t xml:space="preserve"> </w:t>
      </w:r>
      <w:proofErr w:type="spellStart"/>
      <w:r>
        <w:rPr>
          <w:lang w:val="en-US"/>
        </w:rPr>
        <w:t>ada</w:t>
      </w:r>
      <w:proofErr w:type="spellEnd"/>
      <w:r>
        <w:rPr>
          <w:lang w:val="en-US"/>
        </w:rPr>
        <w:t xml:space="preserve"> </w:t>
      </w:r>
      <w:proofErr w:type="spellStart"/>
      <w:r>
        <w:rPr>
          <w:lang w:val="en-US"/>
        </w:rPr>
        <w:t>aja</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diluar</w:t>
      </w:r>
      <w:proofErr w:type="spellEnd"/>
      <w:r>
        <w:rPr>
          <w:lang w:val="en-US"/>
        </w:rPr>
        <w:t xml:space="preserve"> </w:t>
      </w:r>
      <w:proofErr w:type="spellStart"/>
      <w:r>
        <w:rPr>
          <w:lang w:val="en-US"/>
        </w:rPr>
        <w:t>ekpetasi</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kita</w:t>
      </w:r>
      <w:proofErr w:type="spellEnd"/>
      <w:r>
        <w:rPr>
          <w:lang w:val="en-US"/>
        </w:rPr>
        <w:t xml:space="preserve"> harus </w:t>
      </w:r>
      <w:proofErr w:type="spellStart"/>
      <w:r>
        <w:rPr>
          <w:lang w:val="en-US"/>
        </w:rPr>
        <w:t>lebih</w:t>
      </w:r>
      <w:proofErr w:type="spellEnd"/>
      <w:r>
        <w:rPr>
          <w:lang w:val="en-US"/>
        </w:rPr>
        <w:t xml:space="preserve"> </w:t>
      </w:r>
      <w:proofErr w:type="spellStart"/>
      <w:r>
        <w:rPr>
          <w:lang w:val="en-US"/>
        </w:rPr>
        <w:t>kritis</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cepet</w:t>
      </w:r>
      <w:proofErr w:type="spellEnd"/>
      <w:r>
        <w:rPr>
          <w:lang w:val="en-US"/>
        </w:rPr>
        <w:t xml:space="preserve"> </w:t>
      </w:r>
      <w:proofErr w:type="spellStart"/>
      <w:r>
        <w:rPr>
          <w:lang w:val="en-US"/>
        </w:rPr>
        <w:t>nyari</w:t>
      </w:r>
      <w:proofErr w:type="spellEnd"/>
      <w:r>
        <w:rPr>
          <w:lang w:val="en-US"/>
        </w:rPr>
        <w:t xml:space="preserve"> </w:t>
      </w:r>
      <w:proofErr w:type="spellStart"/>
      <w:r>
        <w:rPr>
          <w:lang w:val="en-US"/>
        </w:rPr>
        <w:t>solusi</w:t>
      </w:r>
      <w:proofErr w:type="spellEnd"/>
      <w:r>
        <w:rPr>
          <w:lang w:val="en-US"/>
        </w:rPr>
        <w:t xml:space="preserve">. </w:t>
      </w:r>
      <w:proofErr w:type="spellStart"/>
      <w:r>
        <w:rPr>
          <w:lang w:val="en-US"/>
        </w:rPr>
        <w:t>Kan</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juga</w:t>
      </w:r>
      <w:proofErr w:type="spellEnd"/>
      <w:r>
        <w:rPr>
          <w:lang w:val="en-US"/>
        </w:rPr>
        <w:t xml:space="preserve"> </w:t>
      </w:r>
      <w:proofErr w:type="spellStart"/>
      <w:r>
        <w:rPr>
          <w:lang w:val="en-US"/>
        </w:rPr>
        <w:t>projeknya</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datelinenya</w:t>
      </w:r>
      <w:proofErr w:type="spellEnd"/>
      <w:r>
        <w:rPr>
          <w:lang w:val="en-US"/>
        </w:rPr>
        <w:t xml:space="preserve"> </w:t>
      </w:r>
      <w:proofErr w:type="spellStart"/>
      <w:r>
        <w:rPr>
          <w:lang w:val="en-US"/>
        </w:rPr>
        <w:t>gitu</w:t>
      </w:r>
      <w:proofErr w:type="spellEnd"/>
      <w:r>
        <w:rPr>
          <w:lang w:val="en-US"/>
        </w:rPr>
        <w:t xml:space="preserve"> </w:t>
      </w:r>
      <w:proofErr w:type="spellStart"/>
      <w:r>
        <w:rPr>
          <w:lang w:val="en-US"/>
        </w:rPr>
        <w:t>lah</w:t>
      </w:r>
      <w:proofErr w:type="spellEnd"/>
    </w:p>
    <w:p w14:paraId="7008EF3B" w14:textId="77777777" w:rsidR="00BE4547" w:rsidRDefault="00BE4547" w:rsidP="00BE4547">
      <w:pPr>
        <w:pStyle w:val="CommentText"/>
        <w:jc w:val="both"/>
        <w:rPr>
          <w:lang w:val="en-US"/>
        </w:rPr>
      </w:pPr>
      <w:proofErr w:type="spellStart"/>
      <w:r>
        <w:rPr>
          <w:lang w:val="en-US"/>
        </w:rPr>
        <w:t>Alasan</w:t>
      </w:r>
      <w:proofErr w:type="spellEnd"/>
      <w:r>
        <w:rPr>
          <w:lang w:val="en-US"/>
        </w:rPr>
        <w:t xml:space="preserve"> </w:t>
      </w:r>
      <w:proofErr w:type="spellStart"/>
      <w:r>
        <w:rPr>
          <w:lang w:val="en-US"/>
        </w:rPr>
        <w:t>dipilih</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pimpro</w:t>
      </w:r>
      <w:proofErr w:type="spellEnd"/>
    </w:p>
    <w:p w14:paraId="7FFC3BBA" w14:textId="77777777" w:rsidR="00BE4547" w:rsidRDefault="00BE4547" w:rsidP="00BE4547">
      <w:pPr>
        <w:pStyle w:val="CommentText"/>
        <w:numPr>
          <w:ilvl w:val="0"/>
          <w:numId w:val="6"/>
        </w:numPr>
        <w:jc w:val="both"/>
        <w:rPr>
          <w:lang w:val="en-US"/>
        </w:rPr>
      </w:pPr>
      <w:proofErr w:type="spellStart"/>
      <w:r>
        <w:rPr>
          <w:lang w:val="en-US"/>
        </w:rPr>
        <w:t>Sebenernya</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pimpro</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digilir</w:t>
      </w:r>
      <w:proofErr w:type="spellEnd"/>
      <w:r>
        <w:rPr>
          <w:lang w:val="en-US"/>
        </w:rPr>
        <w:t xml:space="preserve"> </w:t>
      </w:r>
      <w:proofErr w:type="spellStart"/>
      <w:r>
        <w:rPr>
          <w:lang w:val="en-US"/>
        </w:rPr>
        <w:t>ya</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semua</w:t>
      </w:r>
      <w:proofErr w:type="spellEnd"/>
      <w:r>
        <w:rPr>
          <w:lang w:val="en-US"/>
        </w:rPr>
        <w:t xml:space="preserve"> orang </w:t>
      </w:r>
      <w:proofErr w:type="spellStart"/>
      <w:r>
        <w:rPr>
          <w:lang w:val="en-US"/>
        </w:rPr>
        <w:t>dikasi</w:t>
      </w:r>
      <w:proofErr w:type="spellEnd"/>
      <w:r>
        <w:rPr>
          <w:lang w:val="en-US"/>
        </w:rPr>
        <w:t xml:space="preserve"> </w:t>
      </w:r>
      <w:proofErr w:type="spellStart"/>
      <w:r>
        <w:rPr>
          <w:lang w:val="en-US"/>
        </w:rPr>
        <w:t>kesempatan</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pimpro</w:t>
      </w:r>
      <w:proofErr w:type="spellEnd"/>
      <w:r>
        <w:rPr>
          <w:lang w:val="en-US"/>
        </w:rPr>
        <w:t xml:space="preserve">. </w:t>
      </w:r>
      <w:proofErr w:type="spellStart"/>
      <w:r>
        <w:rPr>
          <w:lang w:val="en-US"/>
        </w:rPr>
        <w:t>Tapi</w:t>
      </w:r>
      <w:proofErr w:type="spellEnd"/>
      <w:r>
        <w:rPr>
          <w:lang w:val="en-US"/>
        </w:rPr>
        <w:t xml:space="preserve"> </w:t>
      </w:r>
      <w:proofErr w:type="spellStart"/>
      <w:r>
        <w:rPr>
          <w:lang w:val="en-US"/>
        </w:rPr>
        <w:t>beberapa</w:t>
      </w:r>
      <w:proofErr w:type="spellEnd"/>
      <w:r>
        <w:rPr>
          <w:lang w:val="en-US"/>
        </w:rPr>
        <w:t xml:space="preserve"> </w:t>
      </w:r>
      <w:proofErr w:type="spellStart"/>
      <w:r>
        <w:rPr>
          <w:lang w:val="en-US"/>
        </w:rPr>
        <w:t>projek</w:t>
      </w:r>
      <w:proofErr w:type="spellEnd"/>
      <w:r>
        <w:rPr>
          <w:lang w:val="en-US"/>
        </w:rPr>
        <w:t xml:space="preserve"> </w:t>
      </w:r>
      <w:proofErr w:type="spellStart"/>
      <w:proofErr w:type="gramStart"/>
      <w:r>
        <w:rPr>
          <w:lang w:val="en-US"/>
        </w:rPr>
        <w:t>kan</w:t>
      </w:r>
      <w:proofErr w:type="spellEnd"/>
      <w:proofErr w:type="gramEnd"/>
      <w:r>
        <w:rPr>
          <w:lang w:val="en-US"/>
        </w:rPr>
        <w:t xml:space="preserve"> </w:t>
      </w:r>
      <w:proofErr w:type="spellStart"/>
      <w:r>
        <w:rPr>
          <w:lang w:val="en-US"/>
        </w:rPr>
        <w:t>beda</w:t>
      </w:r>
      <w:proofErr w:type="spellEnd"/>
      <w:r>
        <w:rPr>
          <w:lang w:val="en-US"/>
        </w:rPr>
        <w:t xml:space="preserve"> </w:t>
      </w:r>
      <w:proofErr w:type="spellStart"/>
      <w:r>
        <w:rPr>
          <w:lang w:val="en-US"/>
        </w:rPr>
        <w:t>ya</w:t>
      </w:r>
      <w:proofErr w:type="spellEnd"/>
      <w:r>
        <w:rPr>
          <w:lang w:val="en-US"/>
        </w:rPr>
        <w:t xml:space="preserve"> </w:t>
      </w:r>
      <w:proofErr w:type="spellStart"/>
      <w:r>
        <w:rPr>
          <w:lang w:val="en-US"/>
        </w:rPr>
        <w:t>jenisnya</w:t>
      </w:r>
      <w:proofErr w:type="spellEnd"/>
      <w:r>
        <w:rPr>
          <w:lang w:val="en-US"/>
        </w:rPr>
        <w:t xml:space="preserve"> </w:t>
      </w:r>
      <w:proofErr w:type="spellStart"/>
      <w:r>
        <w:rPr>
          <w:lang w:val="en-US"/>
        </w:rPr>
        <w:t>ada</w:t>
      </w:r>
      <w:proofErr w:type="spellEnd"/>
      <w:r>
        <w:rPr>
          <w:lang w:val="en-US"/>
        </w:rPr>
        <w:t xml:space="preserve"> yang offline </w:t>
      </w:r>
      <w:proofErr w:type="spellStart"/>
      <w:r>
        <w:rPr>
          <w:lang w:val="en-US"/>
        </w:rPr>
        <w:t>ada</w:t>
      </w:r>
      <w:proofErr w:type="spellEnd"/>
      <w:r>
        <w:rPr>
          <w:lang w:val="en-US"/>
        </w:rPr>
        <w:t xml:space="preserve"> yang online. </w:t>
      </w:r>
      <w:proofErr w:type="spellStart"/>
      <w:r>
        <w:rPr>
          <w:lang w:val="en-US"/>
        </w:rPr>
        <w:t>Bahkan</w:t>
      </w:r>
      <w:proofErr w:type="spellEnd"/>
      <w:r>
        <w:rPr>
          <w:lang w:val="en-US"/>
        </w:rPr>
        <w:t xml:space="preserve"> Offline </w:t>
      </w:r>
      <w:proofErr w:type="spellStart"/>
      <w:r>
        <w:rPr>
          <w:lang w:val="en-US"/>
        </w:rPr>
        <w:t>nanti</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lagi</w:t>
      </w:r>
      <w:proofErr w:type="spellEnd"/>
      <w:r>
        <w:rPr>
          <w:lang w:val="en-US"/>
        </w:rPr>
        <w:t xml:space="preserve"> yang di </w:t>
      </w:r>
      <w:proofErr w:type="spellStart"/>
      <w:r>
        <w:rPr>
          <w:lang w:val="en-US"/>
        </w:rPr>
        <w:t>jawa</w:t>
      </w:r>
      <w:proofErr w:type="spellEnd"/>
      <w:r>
        <w:rPr>
          <w:lang w:val="en-US"/>
        </w:rPr>
        <w:t xml:space="preserve">, </w:t>
      </w:r>
      <w:proofErr w:type="spellStart"/>
      <w:r>
        <w:rPr>
          <w:lang w:val="en-US"/>
        </w:rPr>
        <w:t>luar</w:t>
      </w:r>
      <w:proofErr w:type="spellEnd"/>
      <w:r>
        <w:rPr>
          <w:lang w:val="en-US"/>
        </w:rPr>
        <w:t xml:space="preserve"> </w:t>
      </w:r>
      <w:proofErr w:type="spellStart"/>
      <w:r>
        <w:rPr>
          <w:lang w:val="en-US"/>
        </w:rPr>
        <w:t>Jawa</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ada</w:t>
      </w:r>
      <w:proofErr w:type="spellEnd"/>
      <w:r>
        <w:rPr>
          <w:lang w:val="en-US"/>
        </w:rPr>
        <w:t xml:space="preserve"> style </w:t>
      </w:r>
      <w:proofErr w:type="spellStart"/>
      <w:r>
        <w:rPr>
          <w:lang w:val="en-US"/>
        </w:rPr>
        <w:t>dari</w:t>
      </w:r>
      <w:proofErr w:type="spellEnd"/>
      <w:r>
        <w:rPr>
          <w:lang w:val="en-US"/>
        </w:rPr>
        <w:t xml:space="preserve"> proses </w:t>
      </w:r>
      <w:proofErr w:type="spellStart"/>
      <w:r>
        <w:rPr>
          <w:lang w:val="en-US"/>
        </w:rPr>
        <w:t>rekruitmen</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sendiri</w:t>
      </w:r>
      <w:proofErr w:type="spellEnd"/>
      <w:r>
        <w:rPr>
          <w:lang w:val="en-US"/>
        </w:rPr>
        <w:t>.</w:t>
      </w:r>
    </w:p>
    <w:p w14:paraId="0D6B6C0F" w14:textId="77777777" w:rsidR="00BE4547" w:rsidRDefault="00BE4547" w:rsidP="00BE4547">
      <w:pPr>
        <w:pStyle w:val="CommentText"/>
        <w:numPr>
          <w:ilvl w:val="0"/>
          <w:numId w:val="6"/>
        </w:numPr>
        <w:jc w:val="both"/>
        <w:rPr>
          <w:lang w:val="en-US"/>
        </w:rPr>
      </w:pPr>
      <w:proofErr w:type="spellStart"/>
      <w:r>
        <w:rPr>
          <w:lang w:val="en-US"/>
        </w:rPr>
        <w:t>Pimpro</w:t>
      </w:r>
      <w:proofErr w:type="spellEnd"/>
      <w:r>
        <w:rPr>
          <w:lang w:val="en-US"/>
        </w:rPr>
        <w:t xml:space="preserve"> </w:t>
      </w:r>
      <w:proofErr w:type="spellStart"/>
      <w:r>
        <w:rPr>
          <w:lang w:val="en-US"/>
        </w:rPr>
        <w:t>projek</w:t>
      </w:r>
      <w:proofErr w:type="spellEnd"/>
      <w:r>
        <w:rPr>
          <w:lang w:val="en-US"/>
        </w:rPr>
        <w:t xml:space="preserve"> online </w:t>
      </w:r>
      <w:proofErr w:type="spellStart"/>
      <w:r>
        <w:rPr>
          <w:lang w:val="en-US"/>
        </w:rPr>
        <w:t>dengan</w:t>
      </w:r>
      <w:proofErr w:type="spellEnd"/>
      <w:r>
        <w:rPr>
          <w:lang w:val="en-US"/>
        </w:rPr>
        <w:t xml:space="preserve"> </w:t>
      </w:r>
      <w:proofErr w:type="spellStart"/>
      <w:r>
        <w:rPr>
          <w:lang w:val="en-US"/>
        </w:rPr>
        <w:t>jumlah</w:t>
      </w:r>
      <w:proofErr w:type="spellEnd"/>
      <w:r>
        <w:rPr>
          <w:lang w:val="en-US"/>
        </w:rPr>
        <w:t xml:space="preserve"> </w:t>
      </w:r>
      <w:proofErr w:type="spellStart"/>
      <w:r>
        <w:rPr>
          <w:lang w:val="en-US"/>
        </w:rPr>
        <w:t>peserta</w:t>
      </w:r>
      <w:proofErr w:type="spellEnd"/>
      <w:r>
        <w:rPr>
          <w:lang w:val="en-US"/>
        </w:rPr>
        <w:t xml:space="preserve"> </w:t>
      </w:r>
      <w:proofErr w:type="spellStart"/>
      <w:r>
        <w:rPr>
          <w:lang w:val="en-US"/>
        </w:rPr>
        <w:t>ratusan</w:t>
      </w:r>
      <w:proofErr w:type="spellEnd"/>
      <w:r>
        <w:rPr>
          <w:lang w:val="en-US"/>
        </w:rPr>
        <w:t xml:space="preserve"> </w:t>
      </w:r>
      <w:proofErr w:type="spellStart"/>
      <w:r>
        <w:rPr>
          <w:lang w:val="en-US"/>
        </w:rPr>
        <w:t>kek</w:t>
      </w:r>
      <w:proofErr w:type="spellEnd"/>
      <w:r>
        <w:rPr>
          <w:lang w:val="en-US"/>
        </w:rPr>
        <w:t xml:space="preserve"> </w:t>
      </w:r>
      <w:proofErr w:type="spellStart"/>
      <w:r>
        <w:rPr>
          <w:lang w:val="en-US"/>
        </w:rPr>
        <w:t>gitulahnyampe</w:t>
      </w:r>
      <w:proofErr w:type="spellEnd"/>
      <w:r>
        <w:rPr>
          <w:lang w:val="en-US"/>
        </w:rPr>
        <w:t xml:space="preserve"> </w:t>
      </w:r>
      <w:proofErr w:type="spellStart"/>
      <w:r>
        <w:rPr>
          <w:lang w:val="en-US"/>
        </w:rPr>
        <w:t>ribuan</w:t>
      </w:r>
      <w:proofErr w:type="spellEnd"/>
      <w:r>
        <w:rPr>
          <w:lang w:val="en-US"/>
        </w:rPr>
        <w:t xml:space="preserve"> </w:t>
      </w:r>
      <w:proofErr w:type="spellStart"/>
      <w:r>
        <w:rPr>
          <w:lang w:val="en-US"/>
        </w:rPr>
        <w:t>juga</w:t>
      </w:r>
      <w:proofErr w:type="spellEnd"/>
    </w:p>
    <w:p w14:paraId="2E3B2FC6" w14:textId="35EC4625" w:rsidR="00BE4547" w:rsidRPr="00BE4547" w:rsidRDefault="00BE4547" w:rsidP="00BE4547">
      <w:pPr>
        <w:pStyle w:val="CommentText"/>
        <w:numPr>
          <w:ilvl w:val="0"/>
          <w:numId w:val="6"/>
        </w:numPr>
        <w:jc w:val="both"/>
        <w:rPr>
          <w:lang w:val="en-US"/>
        </w:rPr>
      </w:pPr>
      <w:proofErr w:type="spellStart"/>
      <w:r>
        <w:rPr>
          <w:lang w:val="en-US"/>
        </w:rPr>
        <w:t>Alasan</w:t>
      </w:r>
      <w:proofErr w:type="spellEnd"/>
      <w:r>
        <w:rPr>
          <w:lang w:val="en-US"/>
        </w:rPr>
        <w:t xml:space="preserve"> </w:t>
      </w:r>
      <w:proofErr w:type="spellStart"/>
      <w:r>
        <w:rPr>
          <w:lang w:val="en-US"/>
        </w:rPr>
        <w:t>dipilih</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ribet</w:t>
      </w:r>
      <w:proofErr w:type="spellEnd"/>
      <w:r>
        <w:rPr>
          <w:lang w:val="en-US"/>
        </w:rPr>
        <w:t xml:space="preserve"> </w:t>
      </w:r>
      <w:proofErr w:type="spellStart"/>
      <w:r>
        <w:rPr>
          <w:lang w:val="en-US"/>
        </w:rPr>
        <w:t>diurusan</w:t>
      </w:r>
      <w:proofErr w:type="spellEnd"/>
      <w:r>
        <w:rPr>
          <w:lang w:val="en-US"/>
        </w:rPr>
        <w:t xml:space="preserve"> </w:t>
      </w:r>
      <w:proofErr w:type="spellStart"/>
      <w:r>
        <w:rPr>
          <w:lang w:val="en-US"/>
        </w:rPr>
        <w:t>administrasinya</w:t>
      </w:r>
      <w:r w:rsidR="00C26834">
        <w:rPr>
          <w:lang w:val="en-US"/>
        </w:rPr>
        <w:t>dan</w:t>
      </w:r>
      <w:proofErr w:type="spellEnd"/>
      <w:r w:rsidR="00C26834">
        <w:rPr>
          <w:lang w:val="en-US"/>
        </w:rPr>
        <w:t xml:space="preserve"> missal </w:t>
      </w:r>
      <w:proofErr w:type="spellStart"/>
      <w:r w:rsidR="00C26834">
        <w:rPr>
          <w:lang w:val="en-US"/>
        </w:rPr>
        <w:t>kita</w:t>
      </w:r>
      <w:proofErr w:type="spellEnd"/>
      <w:r w:rsidR="00C26834">
        <w:rPr>
          <w:lang w:val="en-US"/>
        </w:rPr>
        <w:t xml:space="preserve"> </w:t>
      </w:r>
      <w:proofErr w:type="spellStart"/>
      <w:r w:rsidR="00C26834">
        <w:rPr>
          <w:lang w:val="en-US"/>
        </w:rPr>
        <w:t>bikin</w:t>
      </w:r>
      <w:proofErr w:type="spellEnd"/>
      <w:r w:rsidR="00C26834">
        <w:rPr>
          <w:lang w:val="en-US"/>
        </w:rPr>
        <w:t xml:space="preserve"> </w:t>
      </w:r>
      <w:proofErr w:type="spellStart"/>
      <w:r w:rsidR="00C26834">
        <w:rPr>
          <w:lang w:val="en-US"/>
        </w:rPr>
        <w:t>kesalahan</w:t>
      </w:r>
      <w:proofErr w:type="spellEnd"/>
      <w:r w:rsidR="00C26834">
        <w:rPr>
          <w:lang w:val="en-US"/>
        </w:rPr>
        <w:t xml:space="preserve"> </w:t>
      </w:r>
      <w:proofErr w:type="spellStart"/>
      <w:r w:rsidR="00C26834">
        <w:rPr>
          <w:lang w:val="en-US"/>
        </w:rPr>
        <w:t>dan</w:t>
      </w:r>
      <w:proofErr w:type="spellEnd"/>
      <w:r w:rsidR="00C26834">
        <w:rPr>
          <w:lang w:val="en-US"/>
        </w:rPr>
        <w:t xml:space="preserve"> </w:t>
      </w:r>
      <w:proofErr w:type="spellStart"/>
      <w:r w:rsidR="00C26834">
        <w:rPr>
          <w:lang w:val="en-US"/>
        </w:rPr>
        <w:t>urusannya</w:t>
      </w:r>
      <w:proofErr w:type="spellEnd"/>
      <w:r w:rsidR="00C26834">
        <w:rPr>
          <w:lang w:val="en-US"/>
        </w:rPr>
        <w:t xml:space="preserve"> </w:t>
      </w:r>
      <w:proofErr w:type="spellStart"/>
      <w:proofErr w:type="gramStart"/>
      <w:r w:rsidR="00C26834">
        <w:rPr>
          <w:lang w:val="en-US"/>
        </w:rPr>
        <w:t>akan</w:t>
      </w:r>
      <w:proofErr w:type="spellEnd"/>
      <w:proofErr w:type="gramEnd"/>
      <w:r w:rsidR="00C26834">
        <w:rPr>
          <w:lang w:val="en-US"/>
        </w:rPr>
        <w:t xml:space="preserve"> </w:t>
      </w:r>
      <w:proofErr w:type="spellStart"/>
      <w:r w:rsidR="00C26834">
        <w:rPr>
          <w:lang w:val="en-US"/>
        </w:rPr>
        <w:t>panjang</w:t>
      </w:r>
      <w:proofErr w:type="spellEnd"/>
      <w:r w:rsidR="00C26834">
        <w:rPr>
          <w:lang w:val="en-US"/>
        </w:rPr>
        <w:t xml:space="preserve">. Dan </w:t>
      </w:r>
      <w:proofErr w:type="spellStart"/>
      <w:r w:rsidR="00C26834">
        <w:rPr>
          <w:lang w:val="en-US"/>
        </w:rPr>
        <w:t>mungkin</w:t>
      </w:r>
      <w:proofErr w:type="spellEnd"/>
      <w:r w:rsidR="00C26834">
        <w:rPr>
          <w:lang w:val="en-US"/>
        </w:rPr>
        <w:t xml:space="preserve"> </w:t>
      </w:r>
      <w:proofErr w:type="spellStart"/>
      <w:r w:rsidR="00C26834">
        <w:rPr>
          <w:lang w:val="en-US"/>
        </w:rPr>
        <w:t>yakarena</w:t>
      </w:r>
      <w:proofErr w:type="spellEnd"/>
      <w:r w:rsidR="00C26834">
        <w:rPr>
          <w:lang w:val="en-US"/>
        </w:rPr>
        <w:t xml:space="preserve"> </w:t>
      </w:r>
      <w:proofErr w:type="spellStart"/>
      <w:r w:rsidR="00C26834">
        <w:rPr>
          <w:lang w:val="en-US"/>
        </w:rPr>
        <w:t>lebih</w:t>
      </w:r>
      <w:proofErr w:type="spellEnd"/>
      <w:r w:rsidR="00C26834">
        <w:rPr>
          <w:lang w:val="en-US"/>
        </w:rPr>
        <w:t xml:space="preserve"> detail oriented. Dan </w:t>
      </w:r>
      <w:proofErr w:type="spellStart"/>
      <w:r w:rsidR="00C26834">
        <w:rPr>
          <w:lang w:val="en-US"/>
        </w:rPr>
        <w:t>kalo</w:t>
      </w:r>
      <w:proofErr w:type="spellEnd"/>
      <w:r w:rsidR="00C26834">
        <w:rPr>
          <w:lang w:val="en-US"/>
        </w:rPr>
        <w:t xml:space="preserve"> </w:t>
      </w:r>
      <w:proofErr w:type="spellStart"/>
      <w:r w:rsidR="00C26834">
        <w:rPr>
          <w:lang w:val="en-US"/>
        </w:rPr>
        <w:t>projek</w:t>
      </w:r>
      <w:proofErr w:type="spellEnd"/>
      <w:r w:rsidR="00C26834">
        <w:rPr>
          <w:lang w:val="en-US"/>
        </w:rPr>
        <w:t xml:space="preserve"> offline </w:t>
      </w:r>
      <w:proofErr w:type="spellStart"/>
      <w:r w:rsidR="00C26834">
        <w:rPr>
          <w:lang w:val="en-US"/>
        </w:rPr>
        <w:t>bisa</w:t>
      </w:r>
      <w:proofErr w:type="spellEnd"/>
      <w:r w:rsidR="00C26834">
        <w:rPr>
          <w:lang w:val="en-US"/>
        </w:rPr>
        <w:t xml:space="preserve"> </w:t>
      </w:r>
      <w:proofErr w:type="spellStart"/>
      <w:r w:rsidR="00C26834">
        <w:rPr>
          <w:lang w:val="en-US"/>
        </w:rPr>
        <w:t>dihandle</w:t>
      </w:r>
      <w:proofErr w:type="spellEnd"/>
      <w:r w:rsidR="00C26834">
        <w:rPr>
          <w:lang w:val="en-US"/>
        </w:rPr>
        <w:t xml:space="preserve"> </w:t>
      </w:r>
      <w:proofErr w:type="spellStart"/>
      <w:r w:rsidR="00C26834">
        <w:rPr>
          <w:lang w:val="en-US"/>
        </w:rPr>
        <w:t>ora</w:t>
      </w:r>
      <w:proofErr w:type="spellEnd"/>
      <w:r w:rsidR="00C26834">
        <w:rPr>
          <w:lang w:val="en-US"/>
        </w:rPr>
        <w:t xml:space="preserve"> </w:t>
      </w:r>
      <w:proofErr w:type="spellStart"/>
      <w:r w:rsidR="00C26834">
        <w:rPr>
          <w:lang w:val="en-US"/>
        </w:rPr>
        <w:t>re</w:t>
      </w:r>
      <w:r w:rsidR="009078F4">
        <w:rPr>
          <w:lang w:val="en-US"/>
        </w:rPr>
        <w:t>kan</w:t>
      </w:r>
      <w:proofErr w:type="spellEnd"/>
      <w:r w:rsidR="009078F4">
        <w:rPr>
          <w:lang w:val="en-US"/>
        </w:rPr>
        <w:t xml:space="preserve"> yang lain yang </w:t>
      </w:r>
      <w:proofErr w:type="spellStart"/>
      <w:r w:rsidR="009078F4">
        <w:rPr>
          <w:lang w:val="en-US"/>
        </w:rPr>
        <w:t>lebih</w:t>
      </w:r>
      <w:proofErr w:type="spellEnd"/>
      <w:r w:rsidR="009078F4">
        <w:rPr>
          <w:lang w:val="en-US"/>
        </w:rPr>
        <w:t xml:space="preserve"> </w:t>
      </w:r>
      <w:proofErr w:type="spellStart"/>
      <w:r w:rsidR="009078F4">
        <w:rPr>
          <w:lang w:val="en-US"/>
        </w:rPr>
        <w:t>credible</w:t>
      </w:r>
      <w:r w:rsidR="00C26834">
        <w:rPr>
          <w:lang w:val="en-US"/>
        </w:rPr>
        <w:t>l</w:t>
      </w:r>
      <w:proofErr w:type="spellEnd"/>
      <w:r w:rsidR="009078F4">
        <w:rPr>
          <w:lang w:val="en-US"/>
        </w:rPr>
        <w:t xml:space="preserve">. </w:t>
      </w:r>
      <w:proofErr w:type="spellStart"/>
      <w:r w:rsidR="009078F4">
        <w:rPr>
          <w:lang w:val="en-US"/>
        </w:rPr>
        <w:t>Karena</w:t>
      </w:r>
      <w:proofErr w:type="spellEnd"/>
      <w:r w:rsidR="009078F4">
        <w:rPr>
          <w:lang w:val="en-US"/>
        </w:rPr>
        <w:t xml:space="preserve"> </w:t>
      </w:r>
      <w:proofErr w:type="spellStart"/>
      <w:r w:rsidR="009078F4">
        <w:rPr>
          <w:lang w:val="en-US"/>
        </w:rPr>
        <w:t>setiap</w:t>
      </w:r>
      <w:proofErr w:type="spellEnd"/>
      <w:r w:rsidR="009078F4">
        <w:rPr>
          <w:lang w:val="en-US"/>
        </w:rPr>
        <w:t xml:space="preserve"> </w:t>
      </w:r>
      <w:proofErr w:type="spellStart"/>
      <w:r w:rsidR="009078F4">
        <w:rPr>
          <w:lang w:val="en-US"/>
        </w:rPr>
        <w:t>projek</w:t>
      </w:r>
      <w:proofErr w:type="spellEnd"/>
      <w:r w:rsidR="009078F4">
        <w:rPr>
          <w:lang w:val="en-US"/>
        </w:rPr>
        <w:t xml:space="preserve"> </w:t>
      </w:r>
      <w:proofErr w:type="spellStart"/>
      <w:r w:rsidR="009078F4">
        <w:rPr>
          <w:lang w:val="en-US"/>
        </w:rPr>
        <w:t>memiliki</w:t>
      </w:r>
      <w:proofErr w:type="spellEnd"/>
      <w:r w:rsidR="009078F4">
        <w:rPr>
          <w:lang w:val="en-US"/>
        </w:rPr>
        <w:t xml:space="preserve"> </w:t>
      </w:r>
      <w:proofErr w:type="spellStart"/>
      <w:r w:rsidR="009078F4">
        <w:rPr>
          <w:lang w:val="en-US"/>
        </w:rPr>
        <w:t>karakteristik</w:t>
      </w:r>
      <w:proofErr w:type="spellEnd"/>
      <w:r w:rsidR="009078F4">
        <w:rPr>
          <w:lang w:val="en-US"/>
        </w:rPr>
        <w:t xml:space="preserve"> </w:t>
      </w:r>
      <w:proofErr w:type="spellStart"/>
      <w:r w:rsidR="009078F4">
        <w:rPr>
          <w:lang w:val="en-US"/>
        </w:rPr>
        <w:t>masing-masing</w:t>
      </w:r>
      <w:proofErr w:type="spellEnd"/>
      <w:r w:rsidR="009078F4">
        <w:rPr>
          <w:lang w:val="en-US"/>
        </w:rPr>
        <w:t xml:space="preserve"> </w:t>
      </w:r>
      <w:proofErr w:type="spellStart"/>
      <w:r w:rsidR="009078F4">
        <w:rPr>
          <w:lang w:val="en-US"/>
        </w:rPr>
        <w:t>makanya</w:t>
      </w:r>
      <w:proofErr w:type="spellEnd"/>
      <w:r w:rsidR="009078F4">
        <w:rPr>
          <w:lang w:val="en-US"/>
        </w:rPr>
        <w:t xml:space="preserve"> </w:t>
      </w:r>
      <w:proofErr w:type="spellStart"/>
      <w:r w:rsidR="009078F4">
        <w:rPr>
          <w:lang w:val="en-US"/>
        </w:rPr>
        <w:t>diserahin</w:t>
      </w:r>
      <w:proofErr w:type="spellEnd"/>
      <w:r w:rsidR="009078F4">
        <w:rPr>
          <w:lang w:val="en-US"/>
        </w:rPr>
        <w:t xml:space="preserve"> </w:t>
      </w:r>
      <w:proofErr w:type="spellStart"/>
      <w:r w:rsidR="009078F4">
        <w:rPr>
          <w:lang w:val="en-US"/>
        </w:rPr>
        <w:t>ke</w:t>
      </w:r>
      <w:proofErr w:type="spellEnd"/>
      <w:r w:rsidR="009078F4">
        <w:rPr>
          <w:lang w:val="en-US"/>
        </w:rPr>
        <w:t xml:space="preserve"> orang </w:t>
      </w:r>
      <w:proofErr w:type="spellStart"/>
      <w:r w:rsidR="009078F4">
        <w:rPr>
          <w:lang w:val="en-US"/>
        </w:rPr>
        <w:t>dengan</w:t>
      </w:r>
      <w:proofErr w:type="spellEnd"/>
      <w:r w:rsidR="009078F4">
        <w:rPr>
          <w:lang w:val="en-US"/>
        </w:rPr>
        <w:t xml:space="preserve"> </w:t>
      </w:r>
      <w:proofErr w:type="spellStart"/>
      <w:r w:rsidR="009078F4">
        <w:rPr>
          <w:lang w:val="en-US"/>
        </w:rPr>
        <w:t>karakterisitik</w:t>
      </w:r>
      <w:proofErr w:type="spellEnd"/>
      <w:r w:rsidR="009078F4">
        <w:rPr>
          <w:lang w:val="en-US"/>
        </w:rPr>
        <w:t xml:space="preserve"> yang </w:t>
      </w:r>
      <w:proofErr w:type="spellStart"/>
      <w:proofErr w:type="gramStart"/>
      <w:r w:rsidR="009078F4">
        <w:rPr>
          <w:lang w:val="en-US"/>
        </w:rPr>
        <w:t>sama</w:t>
      </w:r>
      <w:proofErr w:type="spellEnd"/>
      <w:proofErr w:type="gramEnd"/>
      <w:r w:rsidR="009078F4">
        <w:rPr>
          <w:lang w:val="en-US"/>
        </w:rPr>
        <w:t>.</w:t>
      </w:r>
    </w:p>
  </w:comment>
  <w:comment w:id="4" w:author="ASus" w:date="2024-02-06T11:25:00Z" w:initials="A">
    <w:p w14:paraId="14ED9022" w14:textId="77777777" w:rsidR="009078F4" w:rsidRDefault="009078F4">
      <w:pPr>
        <w:pStyle w:val="CommentText"/>
        <w:rPr>
          <w:lang w:val="en-US"/>
        </w:rPr>
      </w:pPr>
      <w:r>
        <w:rPr>
          <w:rStyle w:val="CommentReference"/>
        </w:rPr>
        <w:annotationRef/>
      </w:r>
      <w:r>
        <w:rPr>
          <w:lang w:val="en-US"/>
        </w:rPr>
        <w:t xml:space="preserve">Cara </w:t>
      </w:r>
      <w:proofErr w:type="spellStart"/>
      <w:r>
        <w:rPr>
          <w:lang w:val="en-US"/>
        </w:rPr>
        <w:t>menyelesaikan</w:t>
      </w:r>
      <w:proofErr w:type="spellEnd"/>
      <w:r>
        <w:rPr>
          <w:lang w:val="en-US"/>
        </w:rPr>
        <w:t xml:space="preserve"> </w:t>
      </w:r>
      <w:proofErr w:type="spellStart"/>
      <w:r>
        <w:rPr>
          <w:lang w:val="en-US"/>
        </w:rPr>
        <w:t>permasalahan</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administrasi</w:t>
      </w:r>
      <w:proofErr w:type="spellEnd"/>
      <w:r>
        <w:rPr>
          <w:lang w:val="en-US"/>
        </w:rPr>
        <w:t xml:space="preserve"> yang </w:t>
      </w:r>
      <w:proofErr w:type="spellStart"/>
      <w:r>
        <w:rPr>
          <w:lang w:val="en-US"/>
        </w:rPr>
        <w:t>ribet</w:t>
      </w:r>
      <w:proofErr w:type="spellEnd"/>
    </w:p>
    <w:p w14:paraId="486E2CFC" w14:textId="77777777" w:rsidR="009078F4" w:rsidRDefault="009078F4" w:rsidP="009078F4">
      <w:pPr>
        <w:pStyle w:val="CommentText"/>
        <w:numPr>
          <w:ilvl w:val="0"/>
          <w:numId w:val="7"/>
        </w:numPr>
        <w:rPr>
          <w:lang w:val="en-US"/>
        </w:rPr>
      </w:pPr>
      <w:r>
        <w:rPr>
          <w:lang w:val="en-US"/>
        </w:rPr>
        <w:t xml:space="preserve"> </w:t>
      </w:r>
      <w:proofErr w:type="spellStart"/>
      <w:r>
        <w:rPr>
          <w:lang w:val="en-US"/>
        </w:rPr>
        <w:t>Sebisa</w:t>
      </w:r>
      <w:proofErr w:type="spellEnd"/>
      <w:r>
        <w:rPr>
          <w:lang w:val="en-US"/>
        </w:rPr>
        <w:t xml:space="preserve"> </w:t>
      </w:r>
      <w:proofErr w:type="spellStart"/>
      <w:r>
        <w:rPr>
          <w:lang w:val="en-US"/>
        </w:rPr>
        <w:t>mungkin</w:t>
      </w:r>
      <w:proofErr w:type="spellEnd"/>
      <w:r>
        <w:rPr>
          <w:lang w:val="en-US"/>
        </w:rPr>
        <w:t xml:space="preserve"> </w:t>
      </w:r>
      <w:proofErr w:type="spellStart"/>
      <w:r>
        <w:rPr>
          <w:lang w:val="en-US"/>
        </w:rPr>
        <w:t>dikerjain</w:t>
      </w:r>
      <w:proofErr w:type="spellEnd"/>
      <w:r>
        <w:rPr>
          <w:lang w:val="en-US"/>
        </w:rPr>
        <w:t xml:space="preserve"> </w:t>
      </w:r>
      <w:proofErr w:type="spellStart"/>
      <w:r>
        <w:rPr>
          <w:lang w:val="en-US"/>
        </w:rPr>
        <w:t>jangan</w:t>
      </w:r>
      <w:proofErr w:type="spellEnd"/>
      <w:r>
        <w:rPr>
          <w:lang w:val="en-US"/>
        </w:rPr>
        <w:t xml:space="preserve"> </w:t>
      </w:r>
      <w:proofErr w:type="spellStart"/>
      <w:r>
        <w:rPr>
          <w:lang w:val="en-US"/>
        </w:rPr>
        <w:t>grusa</w:t>
      </w:r>
      <w:proofErr w:type="spellEnd"/>
      <w:r>
        <w:rPr>
          <w:lang w:val="en-US"/>
        </w:rPr>
        <w:t xml:space="preserve"> </w:t>
      </w:r>
      <w:proofErr w:type="spellStart"/>
      <w:r>
        <w:rPr>
          <w:lang w:val="en-US"/>
        </w:rPr>
        <w:t>grusu</w:t>
      </w:r>
      <w:proofErr w:type="spellEnd"/>
      <w:r>
        <w:rPr>
          <w:lang w:val="en-US"/>
        </w:rPr>
        <w:t xml:space="preserve"> </w:t>
      </w:r>
      <w:proofErr w:type="spellStart"/>
      <w:r>
        <w:rPr>
          <w:lang w:val="en-US"/>
        </w:rPr>
        <w:t>dan</w:t>
      </w:r>
      <w:proofErr w:type="spellEnd"/>
      <w:r>
        <w:rPr>
          <w:lang w:val="en-US"/>
        </w:rPr>
        <w:t xml:space="preserve"> harus </w:t>
      </w:r>
      <w:proofErr w:type="spellStart"/>
      <w:r>
        <w:rPr>
          <w:lang w:val="en-US"/>
        </w:rPr>
        <w:t>teliti</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tahapan</w:t>
      </w:r>
      <w:proofErr w:type="spellEnd"/>
      <w:r>
        <w:rPr>
          <w:lang w:val="en-US"/>
        </w:rPr>
        <w:t xml:space="preserve"> </w:t>
      </w:r>
      <w:proofErr w:type="spellStart"/>
      <w:r>
        <w:rPr>
          <w:lang w:val="en-US"/>
        </w:rPr>
        <w:t>administrasi</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banyak</w:t>
      </w:r>
      <w:proofErr w:type="spellEnd"/>
      <w:r>
        <w:rPr>
          <w:lang w:val="en-US"/>
        </w:rPr>
        <w:t xml:space="preserve">. </w:t>
      </w:r>
      <w:proofErr w:type="spellStart"/>
      <w:r>
        <w:rPr>
          <w:lang w:val="en-US"/>
        </w:rPr>
        <w:t>Misal</w:t>
      </w:r>
      <w:proofErr w:type="spellEnd"/>
      <w:r>
        <w:rPr>
          <w:lang w:val="en-US"/>
        </w:rPr>
        <w:t xml:space="preserve"> </w:t>
      </w:r>
      <w:proofErr w:type="spellStart"/>
      <w:proofErr w:type="gramStart"/>
      <w:r>
        <w:rPr>
          <w:lang w:val="en-US"/>
        </w:rPr>
        <w:t>nih</w:t>
      </w:r>
      <w:proofErr w:type="spellEnd"/>
      <w:proofErr w:type="gramEnd"/>
      <w:r>
        <w:rPr>
          <w:lang w:val="en-US"/>
        </w:rPr>
        <w:t xml:space="preserve"> </w:t>
      </w:r>
      <w:proofErr w:type="spellStart"/>
      <w:r>
        <w:rPr>
          <w:lang w:val="en-US"/>
        </w:rPr>
        <w:t>kita</w:t>
      </w:r>
      <w:proofErr w:type="spellEnd"/>
      <w:r>
        <w:rPr>
          <w:lang w:val="en-US"/>
        </w:rPr>
        <w:t xml:space="preserve"> di </w:t>
      </w:r>
      <w:proofErr w:type="spellStart"/>
      <w:r>
        <w:rPr>
          <w:lang w:val="en-US"/>
        </w:rPr>
        <w:t>tahap</w:t>
      </w:r>
      <w:proofErr w:type="spellEnd"/>
      <w:r>
        <w:rPr>
          <w:lang w:val="en-US"/>
        </w:rPr>
        <w:t xml:space="preserve"> </w:t>
      </w:r>
      <w:proofErr w:type="spellStart"/>
      <w:r>
        <w:rPr>
          <w:lang w:val="en-US"/>
        </w:rPr>
        <w:t>pertama</w:t>
      </w:r>
      <w:proofErr w:type="spellEnd"/>
      <w:r>
        <w:rPr>
          <w:lang w:val="en-US"/>
        </w:rPr>
        <w:t xml:space="preserve"> </w:t>
      </w:r>
      <w:proofErr w:type="spellStart"/>
      <w:r>
        <w:rPr>
          <w:lang w:val="en-US"/>
        </w:rPr>
        <w:t>ngga</w:t>
      </w:r>
      <w:proofErr w:type="spellEnd"/>
      <w:r>
        <w:rPr>
          <w:lang w:val="en-US"/>
        </w:rPr>
        <w:t xml:space="preserve"> </w:t>
      </w:r>
      <w:proofErr w:type="spellStart"/>
      <w:r>
        <w:rPr>
          <w:lang w:val="en-US"/>
        </w:rPr>
        <w:t>teliti</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ditahap</w:t>
      </w:r>
      <w:proofErr w:type="spellEnd"/>
      <w:r>
        <w:rPr>
          <w:lang w:val="en-US"/>
        </w:rPr>
        <w:t xml:space="preserve"> </w:t>
      </w:r>
      <w:proofErr w:type="spellStart"/>
      <w:r>
        <w:rPr>
          <w:lang w:val="en-US"/>
        </w:rPr>
        <w:t>selanjutnya</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langsung</w:t>
      </w:r>
      <w:proofErr w:type="spellEnd"/>
      <w:r>
        <w:rPr>
          <w:lang w:val="en-US"/>
        </w:rPr>
        <w:t xml:space="preserve"> </w:t>
      </w:r>
      <w:proofErr w:type="spellStart"/>
      <w:r>
        <w:rPr>
          <w:lang w:val="en-US"/>
        </w:rPr>
        <w:t>berdampak</w:t>
      </w:r>
      <w:proofErr w:type="spellEnd"/>
      <w:r>
        <w:rPr>
          <w:lang w:val="en-US"/>
        </w:rPr>
        <w:t xml:space="preserve"> </w:t>
      </w:r>
      <w:proofErr w:type="spellStart"/>
      <w:r>
        <w:rPr>
          <w:lang w:val="en-US"/>
        </w:rPr>
        <w:t>sampe</w:t>
      </w:r>
      <w:proofErr w:type="spellEnd"/>
      <w:r>
        <w:rPr>
          <w:lang w:val="en-US"/>
        </w:rPr>
        <w:t xml:space="preserve"> </w:t>
      </w:r>
      <w:proofErr w:type="spellStart"/>
      <w:r>
        <w:rPr>
          <w:lang w:val="en-US"/>
        </w:rPr>
        <w:t>tahan</w:t>
      </w:r>
      <w:proofErr w:type="spellEnd"/>
      <w:r>
        <w:rPr>
          <w:lang w:val="en-US"/>
        </w:rPr>
        <w:t xml:space="preserve"> </w:t>
      </w:r>
      <w:proofErr w:type="spellStart"/>
      <w:r>
        <w:rPr>
          <w:lang w:val="en-US"/>
        </w:rPr>
        <w:t>akhir</w:t>
      </w:r>
      <w:proofErr w:type="spellEnd"/>
      <w:r>
        <w:rPr>
          <w:lang w:val="en-US"/>
        </w:rPr>
        <w:t xml:space="preserve">. Dan </w:t>
      </w:r>
      <w:proofErr w:type="spellStart"/>
      <w:r>
        <w:rPr>
          <w:lang w:val="en-US"/>
        </w:rPr>
        <w:t>apalagi</w:t>
      </w:r>
      <w:proofErr w:type="spellEnd"/>
      <w:r>
        <w:rPr>
          <w:lang w:val="en-US"/>
        </w:rPr>
        <w:t xml:space="preserve"> di </w:t>
      </w:r>
      <w:proofErr w:type="spellStart"/>
      <w:r>
        <w:rPr>
          <w:lang w:val="en-US"/>
        </w:rPr>
        <w:t>tahap</w:t>
      </w:r>
      <w:proofErr w:type="spellEnd"/>
      <w:r>
        <w:rPr>
          <w:lang w:val="en-US"/>
        </w:rPr>
        <w:t xml:space="preserve"> </w:t>
      </w:r>
      <w:proofErr w:type="spellStart"/>
      <w:r>
        <w:rPr>
          <w:lang w:val="en-US"/>
        </w:rPr>
        <w:t>terakhir</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kesalahan</w:t>
      </w:r>
      <w:proofErr w:type="spellEnd"/>
      <w:r>
        <w:rPr>
          <w:lang w:val="en-US"/>
        </w:rPr>
        <w:t xml:space="preserve"> </w:t>
      </w:r>
      <w:proofErr w:type="spellStart"/>
      <w:r>
        <w:rPr>
          <w:lang w:val="en-US"/>
        </w:rPr>
        <w:t>jadi</w:t>
      </w:r>
      <w:proofErr w:type="spellEnd"/>
      <w:r>
        <w:rPr>
          <w:lang w:val="en-US"/>
        </w:rPr>
        <w:t xml:space="preserve"> harus </w:t>
      </w:r>
      <w:proofErr w:type="spellStart"/>
      <w:r>
        <w:rPr>
          <w:lang w:val="en-US"/>
        </w:rPr>
        <w:t>dibenerin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awal</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sampe</w:t>
      </w:r>
      <w:proofErr w:type="spellEnd"/>
      <w:r>
        <w:rPr>
          <w:lang w:val="en-US"/>
        </w:rPr>
        <w:t xml:space="preserve"> </w:t>
      </w:r>
      <w:proofErr w:type="spellStart"/>
      <w:r>
        <w:rPr>
          <w:lang w:val="en-US"/>
        </w:rPr>
        <w:t>akarnya</w:t>
      </w:r>
      <w:proofErr w:type="spellEnd"/>
      <w:r>
        <w:rPr>
          <w:lang w:val="en-US"/>
        </w:rPr>
        <w:t>.</w:t>
      </w:r>
    </w:p>
    <w:p w14:paraId="1EC4F7DD" w14:textId="77777777" w:rsidR="009078F4" w:rsidRDefault="009078F4" w:rsidP="009078F4">
      <w:pPr>
        <w:pStyle w:val="CommentText"/>
        <w:numPr>
          <w:ilvl w:val="0"/>
          <w:numId w:val="7"/>
        </w:numPr>
        <w:rPr>
          <w:lang w:val="en-US"/>
        </w:rPr>
      </w:pPr>
      <w:proofErr w:type="spellStart"/>
      <w:r>
        <w:rPr>
          <w:lang w:val="en-US"/>
        </w:rPr>
        <w:t>Setiap</w:t>
      </w:r>
      <w:proofErr w:type="spellEnd"/>
      <w:r>
        <w:rPr>
          <w:lang w:val="en-US"/>
        </w:rPr>
        <w:t xml:space="preserve"> </w:t>
      </w:r>
      <w:proofErr w:type="spellStart"/>
      <w:r>
        <w:rPr>
          <w:lang w:val="en-US"/>
        </w:rPr>
        <w:t>tahapan</w:t>
      </w:r>
      <w:proofErr w:type="spellEnd"/>
      <w:r>
        <w:rPr>
          <w:lang w:val="en-US"/>
        </w:rPr>
        <w:t xml:space="preserve"> </w:t>
      </w:r>
      <w:proofErr w:type="spellStart"/>
      <w:r>
        <w:rPr>
          <w:lang w:val="en-US"/>
        </w:rPr>
        <w:t>dikerjakan</w:t>
      </w:r>
      <w:proofErr w:type="spellEnd"/>
      <w:r>
        <w:rPr>
          <w:lang w:val="en-US"/>
        </w:rPr>
        <w:t xml:space="preserve"> </w:t>
      </w:r>
      <w:proofErr w:type="spellStart"/>
      <w:r>
        <w:rPr>
          <w:lang w:val="en-US"/>
        </w:rPr>
        <w:t>secara</w:t>
      </w:r>
      <w:proofErr w:type="spellEnd"/>
      <w:r>
        <w:rPr>
          <w:lang w:val="en-US"/>
        </w:rPr>
        <w:t xml:space="preserve"> detail</w:t>
      </w:r>
    </w:p>
    <w:p w14:paraId="4C28BAE3" w14:textId="737F808F" w:rsidR="009078F4" w:rsidRPr="009078F4" w:rsidRDefault="009078F4" w:rsidP="009078F4">
      <w:pPr>
        <w:pStyle w:val="CommentText"/>
        <w:numPr>
          <w:ilvl w:val="0"/>
          <w:numId w:val="7"/>
        </w:numPr>
        <w:rPr>
          <w:lang w:val="en-US"/>
        </w:rPr>
      </w:pPr>
      <w:proofErr w:type="spellStart"/>
      <w:r>
        <w:rPr>
          <w:lang w:val="en-US"/>
        </w:rPr>
        <w:t>Efektif</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efisien</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datelinenya</w:t>
      </w:r>
      <w:proofErr w:type="spellEnd"/>
      <w:r>
        <w:rPr>
          <w:lang w:val="en-US"/>
        </w:rPr>
        <w:t xml:space="preserve"> </w:t>
      </w:r>
      <w:proofErr w:type="spellStart"/>
      <w:r>
        <w:rPr>
          <w:lang w:val="en-US"/>
        </w:rPr>
        <w:t>singkat</w:t>
      </w:r>
      <w:proofErr w:type="spellEnd"/>
      <w:r>
        <w:rPr>
          <w:lang w:val="en-US"/>
        </w:rPr>
        <w:t xml:space="preserve">. Harus </w:t>
      </w:r>
      <w:proofErr w:type="spellStart"/>
      <w:r>
        <w:rPr>
          <w:lang w:val="en-US"/>
        </w:rPr>
        <w:t>fokus</w:t>
      </w:r>
      <w:proofErr w:type="spellEnd"/>
      <w:r>
        <w:rPr>
          <w:lang w:val="en-US"/>
        </w:rPr>
        <w:t xml:space="preserve"> detail </w:t>
      </w:r>
      <w:proofErr w:type="spellStart"/>
      <w:r>
        <w:rPr>
          <w:lang w:val="en-US"/>
        </w:rPr>
        <w:t>dan</w:t>
      </w:r>
      <w:proofErr w:type="spellEnd"/>
      <w:r>
        <w:rPr>
          <w:lang w:val="en-US"/>
        </w:rPr>
        <w:t xml:space="preserve"> </w:t>
      </w:r>
      <w:proofErr w:type="spellStart"/>
      <w:r>
        <w:rPr>
          <w:lang w:val="en-US"/>
        </w:rPr>
        <w:t>cepat</w:t>
      </w:r>
      <w:proofErr w:type="spellEnd"/>
    </w:p>
  </w:comment>
  <w:comment w:id="5" w:author="ASus" w:date="2024-02-06T11:30:00Z" w:initials="A">
    <w:p w14:paraId="4F6E146D" w14:textId="57160759" w:rsidR="009078F4" w:rsidRDefault="009078F4" w:rsidP="009078F4">
      <w:pPr>
        <w:pStyle w:val="CommentText"/>
        <w:rPr>
          <w:lang w:val="en-US"/>
        </w:rPr>
      </w:pPr>
      <w:r>
        <w:rPr>
          <w:rStyle w:val="CommentReference"/>
        </w:rPr>
        <w:annotationRef/>
      </w:r>
      <w:proofErr w:type="spellStart"/>
      <w:r>
        <w:rPr>
          <w:lang w:val="en-US"/>
        </w:rPr>
        <w:t>Apa</w:t>
      </w:r>
      <w:proofErr w:type="spellEnd"/>
      <w:r>
        <w:rPr>
          <w:lang w:val="en-US"/>
        </w:rPr>
        <w:t xml:space="preserve"> yang </w:t>
      </w:r>
      <w:proofErr w:type="spellStart"/>
      <w:r>
        <w:rPr>
          <w:lang w:val="en-US"/>
        </w:rPr>
        <w:t>dipelajari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pimpro</w:t>
      </w:r>
      <w:proofErr w:type="spellEnd"/>
    </w:p>
    <w:p w14:paraId="0324D27A" w14:textId="3B2752B4" w:rsidR="009078F4" w:rsidRDefault="009078F4" w:rsidP="009078F4">
      <w:pPr>
        <w:pStyle w:val="CommentText"/>
        <w:numPr>
          <w:ilvl w:val="0"/>
          <w:numId w:val="8"/>
        </w:numPr>
        <w:rPr>
          <w:lang w:val="en-US"/>
        </w:rPr>
      </w:pPr>
      <w:r>
        <w:rPr>
          <w:lang w:val="en-US"/>
        </w:rPr>
        <w:t>Problem solving</w:t>
      </w:r>
    </w:p>
    <w:p w14:paraId="24E9DF46" w14:textId="1C466FE7" w:rsidR="009078F4" w:rsidRDefault="009078F4" w:rsidP="009078F4">
      <w:pPr>
        <w:pStyle w:val="CommentText"/>
        <w:numPr>
          <w:ilvl w:val="0"/>
          <w:numId w:val="8"/>
        </w:numPr>
        <w:rPr>
          <w:lang w:val="en-US"/>
        </w:rPr>
      </w:pPr>
      <w:proofErr w:type="spellStart"/>
      <w:r>
        <w:rPr>
          <w:lang w:val="en-US"/>
        </w:rPr>
        <w:t>Untuk</w:t>
      </w:r>
      <w:proofErr w:type="spellEnd"/>
      <w:r>
        <w:rPr>
          <w:lang w:val="en-US"/>
        </w:rPr>
        <w:t xml:space="preserve"> </w:t>
      </w:r>
      <w:proofErr w:type="spellStart"/>
      <w:r>
        <w:rPr>
          <w:lang w:val="en-US"/>
        </w:rPr>
        <w:t>kedepannyaa</w:t>
      </w:r>
      <w:proofErr w:type="spellEnd"/>
      <w:r>
        <w:rPr>
          <w:lang w:val="en-US"/>
        </w:rPr>
        <w:t xml:space="preserve"> </w:t>
      </w:r>
      <w:proofErr w:type="spellStart"/>
      <w:r>
        <w:rPr>
          <w:lang w:val="en-US"/>
        </w:rPr>
        <w:t>projek</w:t>
      </w:r>
      <w:proofErr w:type="spellEnd"/>
      <w:r>
        <w:rPr>
          <w:lang w:val="en-US"/>
        </w:rPr>
        <w:t xml:space="preserve"> yang </w:t>
      </w:r>
      <w:proofErr w:type="spellStart"/>
      <w:r>
        <w:rPr>
          <w:lang w:val="en-US"/>
        </w:rPr>
        <w:t>sebelumnya</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bisa</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bahan</w:t>
      </w:r>
      <w:proofErr w:type="spellEnd"/>
      <w:r>
        <w:rPr>
          <w:lang w:val="en-US"/>
        </w:rPr>
        <w:t xml:space="preserve"> </w:t>
      </w:r>
      <w:proofErr w:type="spellStart"/>
      <w:r>
        <w:rPr>
          <w:lang w:val="en-US"/>
        </w:rPr>
        <w:t>aku</w:t>
      </w:r>
      <w:proofErr w:type="spellEnd"/>
      <w:r>
        <w:rPr>
          <w:lang w:val="en-US"/>
        </w:rPr>
        <w:t xml:space="preserve"> </w:t>
      </w:r>
      <w:proofErr w:type="spellStart"/>
      <w:r>
        <w:rPr>
          <w:lang w:val="en-US"/>
        </w:rPr>
        <w:t>buat</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selanjutnya</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jangan</w:t>
      </w:r>
      <w:proofErr w:type="spellEnd"/>
      <w:r>
        <w:rPr>
          <w:lang w:val="en-US"/>
        </w:rPr>
        <w:t xml:space="preserve"> </w:t>
      </w:r>
      <w:proofErr w:type="spellStart"/>
      <w:r>
        <w:rPr>
          <w:lang w:val="en-US"/>
        </w:rPr>
        <w:t>sampe</w:t>
      </w:r>
      <w:proofErr w:type="spellEnd"/>
      <w:r>
        <w:rPr>
          <w:lang w:val="en-US"/>
        </w:rPr>
        <w:t xml:space="preserve"> </w:t>
      </w:r>
      <w:proofErr w:type="spellStart"/>
      <w:r>
        <w:rPr>
          <w:lang w:val="en-US"/>
        </w:rPr>
        <w:t>aku</w:t>
      </w:r>
      <w:proofErr w:type="spellEnd"/>
      <w:r>
        <w:rPr>
          <w:lang w:val="en-US"/>
        </w:rPr>
        <w:t xml:space="preserve"> </w:t>
      </w:r>
      <w:proofErr w:type="spellStart"/>
      <w:r>
        <w:rPr>
          <w:lang w:val="en-US"/>
        </w:rPr>
        <w:t>mengulang</w:t>
      </w:r>
      <w:proofErr w:type="spellEnd"/>
      <w:r>
        <w:rPr>
          <w:lang w:val="en-US"/>
        </w:rPr>
        <w:t xml:space="preserve"> </w:t>
      </w:r>
      <w:proofErr w:type="spellStart"/>
      <w:r>
        <w:rPr>
          <w:lang w:val="en-US"/>
        </w:rPr>
        <w:t>kesalahan</w:t>
      </w:r>
      <w:proofErr w:type="spellEnd"/>
      <w:r>
        <w:rPr>
          <w:lang w:val="en-US"/>
        </w:rPr>
        <w:t xml:space="preserve"> di </w:t>
      </w:r>
      <w:proofErr w:type="spellStart"/>
      <w:r>
        <w:rPr>
          <w:lang w:val="en-US"/>
        </w:rPr>
        <w:t>projek</w:t>
      </w:r>
      <w:proofErr w:type="spellEnd"/>
      <w:r>
        <w:rPr>
          <w:lang w:val="en-US"/>
        </w:rPr>
        <w:t xml:space="preserve"> kemarin</w:t>
      </w:r>
    </w:p>
    <w:p w14:paraId="553FAC09" w14:textId="4409D19D" w:rsidR="009078F4" w:rsidRDefault="009078F4" w:rsidP="009078F4">
      <w:pPr>
        <w:pStyle w:val="CommentText"/>
        <w:numPr>
          <w:ilvl w:val="0"/>
          <w:numId w:val="8"/>
        </w:numPr>
        <w:rPr>
          <w:lang w:val="en-US"/>
        </w:rPr>
      </w:pPr>
      <w:proofErr w:type="spellStart"/>
      <w:r>
        <w:rPr>
          <w:lang w:val="en-US"/>
        </w:rPr>
        <w:t>Upaya</w:t>
      </w:r>
      <w:proofErr w:type="spellEnd"/>
      <w:r>
        <w:rPr>
          <w:lang w:val="en-US"/>
        </w:rPr>
        <w:t xml:space="preserve"> </w:t>
      </w:r>
      <w:proofErr w:type="spellStart"/>
      <w:r>
        <w:rPr>
          <w:lang w:val="en-US"/>
        </w:rPr>
        <w:t>preventif</w:t>
      </w:r>
      <w:proofErr w:type="spellEnd"/>
      <w:r>
        <w:rPr>
          <w:lang w:val="en-US"/>
        </w:rPr>
        <w:t xml:space="preserve"> </w:t>
      </w:r>
      <w:proofErr w:type="spellStart"/>
      <w:r>
        <w:rPr>
          <w:lang w:val="en-US"/>
        </w:rPr>
        <w:t>kesalahan</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jangan</w:t>
      </w:r>
      <w:proofErr w:type="spellEnd"/>
      <w:r>
        <w:rPr>
          <w:lang w:val="en-US"/>
        </w:rPr>
        <w:t xml:space="preserve"> </w:t>
      </w:r>
      <w:proofErr w:type="spellStart"/>
      <w:r>
        <w:rPr>
          <w:lang w:val="en-US"/>
        </w:rPr>
        <w:t>sampe</w:t>
      </w:r>
      <w:proofErr w:type="spellEnd"/>
      <w:r>
        <w:rPr>
          <w:lang w:val="en-US"/>
        </w:rPr>
        <w:t xml:space="preserve"> problem yang </w:t>
      </w:r>
      <w:proofErr w:type="spellStart"/>
      <w:r>
        <w:rPr>
          <w:lang w:val="en-US"/>
        </w:rPr>
        <w:t>dulu</w:t>
      </w:r>
      <w:proofErr w:type="spellEnd"/>
      <w:r>
        <w:rPr>
          <w:lang w:val="en-US"/>
        </w:rPr>
        <w:t xml:space="preserve"> </w:t>
      </w:r>
      <w:proofErr w:type="spellStart"/>
      <w:r>
        <w:rPr>
          <w:lang w:val="en-US"/>
        </w:rPr>
        <w:t>terluang</w:t>
      </w:r>
      <w:proofErr w:type="spellEnd"/>
      <w:r>
        <w:rPr>
          <w:lang w:val="en-US"/>
        </w:rPr>
        <w:t xml:space="preserve"> </w:t>
      </w:r>
      <w:proofErr w:type="spellStart"/>
      <w:r>
        <w:rPr>
          <w:lang w:val="en-US"/>
        </w:rPr>
        <w:t>kembali</w:t>
      </w:r>
      <w:proofErr w:type="spellEnd"/>
      <w:r>
        <w:rPr>
          <w:lang w:val="en-US"/>
        </w:rPr>
        <w:t xml:space="preserve"> </w:t>
      </w:r>
      <w:proofErr w:type="spellStart"/>
      <w:r>
        <w:rPr>
          <w:lang w:val="en-US"/>
        </w:rPr>
        <w:t>ke</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berikutnya</w:t>
      </w:r>
      <w:proofErr w:type="spellEnd"/>
    </w:p>
    <w:p w14:paraId="0A3F937D" w14:textId="5827FC80" w:rsidR="009078F4" w:rsidRDefault="009078F4" w:rsidP="009078F4">
      <w:pPr>
        <w:pStyle w:val="CommentText"/>
        <w:numPr>
          <w:ilvl w:val="0"/>
          <w:numId w:val="8"/>
        </w:numPr>
        <w:rPr>
          <w:lang w:val="en-US"/>
        </w:rPr>
      </w:pPr>
      <w:proofErr w:type="spellStart"/>
      <w:r>
        <w:rPr>
          <w:lang w:val="en-US"/>
        </w:rPr>
        <w:t>Projek</w:t>
      </w:r>
      <w:proofErr w:type="spellEnd"/>
      <w:r>
        <w:rPr>
          <w:lang w:val="en-US"/>
        </w:rPr>
        <w:t xml:space="preserve"> </w:t>
      </w:r>
      <w:proofErr w:type="spellStart"/>
      <w:r>
        <w:rPr>
          <w:lang w:val="en-US"/>
        </w:rPr>
        <w:t>berikutnya</w:t>
      </w:r>
      <w:proofErr w:type="spellEnd"/>
      <w:r>
        <w:rPr>
          <w:lang w:val="en-US"/>
        </w:rPr>
        <w:t xml:space="preserve"> harus </w:t>
      </w:r>
      <w:proofErr w:type="spellStart"/>
      <w:r>
        <w:rPr>
          <w:lang w:val="en-US"/>
        </w:rPr>
        <w:t>bisa</w:t>
      </w:r>
      <w:proofErr w:type="spellEnd"/>
      <w:r>
        <w:rPr>
          <w:lang w:val="en-US"/>
        </w:rPr>
        <w:t xml:space="preserve"> </w:t>
      </w:r>
      <w:proofErr w:type="spellStart"/>
      <w:r>
        <w:rPr>
          <w:lang w:val="en-US"/>
        </w:rPr>
        <w:t>merencanakan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efektif</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efisien</w:t>
      </w:r>
      <w:proofErr w:type="spellEnd"/>
    </w:p>
    <w:p w14:paraId="4C644BC1" w14:textId="28243187" w:rsidR="006C409B" w:rsidRDefault="006C409B" w:rsidP="009078F4">
      <w:pPr>
        <w:pStyle w:val="CommentText"/>
        <w:numPr>
          <w:ilvl w:val="0"/>
          <w:numId w:val="8"/>
        </w:numPr>
        <w:rPr>
          <w:lang w:val="en-US"/>
        </w:rPr>
      </w:pPr>
      <w:proofErr w:type="spellStart"/>
      <w:r>
        <w:rPr>
          <w:lang w:val="en-US"/>
        </w:rPr>
        <w:t>Selanjutnya</w:t>
      </w:r>
      <w:proofErr w:type="spellEnd"/>
      <w:r>
        <w:rPr>
          <w:lang w:val="en-US"/>
        </w:rPr>
        <w:t xml:space="preserve"> harus </w:t>
      </w:r>
      <w:proofErr w:type="spellStart"/>
      <w:r>
        <w:rPr>
          <w:lang w:val="en-US"/>
        </w:rPr>
        <w:t>ada</w:t>
      </w:r>
      <w:proofErr w:type="spellEnd"/>
      <w:r>
        <w:rPr>
          <w:lang w:val="en-US"/>
        </w:rPr>
        <w:t xml:space="preserve"> </w:t>
      </w:r>
      <w:proofErr w:type="spellStart"/>
      <w:r>
        <w:rPr>
          <w:lang w:val="en-US"/>
        </w:rPr>
        <w:t>peningkatan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projek</w:t>
      </w:r>
      <w:proofErr w:type="spellEnd"/>
    </w:p>
    <w:p w14:paraId="7D73DDBD" w14:textId="27C86F99" w:rsidR="009078F4" w:rsidRPr="009078F4" w:rsidRDefault="009078F4">
      <w:pPr>
        <w:pStyle w:val="CommentText"/>
        <w:rPr>
          <w:lang w:val="en-US"/>
        </w:rPr>
      </w:pPr>
    </w:p>
  </w:comment>
  <w:comment w:id="6" w:author="ASus" w:date="2024-02-06T11:40:00Z" w:initials="A">
    <w:p w14:paraId="6FD96CF0" w14:textId="13B717C6" w:rsidR="006C409B" w:rsidRDefault="006C409B">
      <w:pPr>
        <w:pStyle w:val="CommentText"/>
        <w:rPr>
          <w:lang w:val="en-US"/>
        </w:rPr>
      </w:pPr>
      <w:r>
        <w:rPr>
          <w:rStyle w:val="CommentReference"/>
        </w:rPr>
        <w:annotationRef/>
      </w:r>
      <w:proofErr w:type="spellStart"/>
      <w:r>
        <w:rPr>
          <w:lang w:val="en-US"/>
        </w:rPr>
        <w:t>Macam</w:t>
      </w:r>
      <w:proofErr w:type="spellEnd"/>
      <w:r>
        <w:rPr>
          <w:lang w:val="en-US"/>
        </w:rPr>
        <w:t xml:space="preserve"> </w:t>
      </w:r>
      <w:proofErr w:type="spellStart"/>
      <w:r>
        <w:rPr>
          <w:lang w:val="en-US"/>
        </w:rPr>
        <w:t>klien</w:t>
      </w:r>
      <w:proofErr w:type="spellEnd"/>
    </w:p>
    <w:p w14:paraId="5D760553" w14:textId="5D7014AB" w:rsidR="006C409B" w:rsidRDefault="006C409B" w:rsidP="006C409B">
      <w:pPr>
        <w:pStyle w:val="CommentText"/>
        <w:numPr>
          <w:ilvl w:val="0"/>
          <w:numId w:val="10"/>
        </w:numPr>
        <w:rPr>
          <w:lang w:val="en-US"/>
        </w:rPr>
      </w:pPr>
      <w:r>
        <w:rPr>
          <w:lang w:val="en-US"/>
        </w:rPr>
        <w:t xml:space="preserve"> </w:t>
      </w:r>
      <w:proofErr w:type="spellStart"/>
      <w:r>
        <w:rPr>
          <w:lang w:val="en-US"/>
        </w:rPr>
        <w:t>Kebanyakan</w:t>
      </w:r>
      <w:proofErr w:type="spellEnd"/>
      <w:r>
        <w:rPr>
          <w:lang w:val="en-US"/>
        </w:rPr>
        <w:t xml:space="preserve"> </w:t>
      </w:r>
      <w:proofErr w:type="spellStart"/>
      <w:r>
        <w:rPr>
          <w:lang w:val="en-US"/>
        </w:rPr>
        <w:t>klien</w:t>
      </w:r>
      <w:proofErr w:type="spellEnd"/>
      <w:r>
        <w:rPr>
          <w:lang w:val="en-US"/>
        </w:rPr>
        <w:t xml:space="preserve"> </w:t>
      </w:r>
      <w:proofErr w:type="spellStart"/>
      <w:r>
        <w:rPr>
          <w:lang w:val="en-US"/>
        </w:rPr>
        <w:t>tetapnya</w:t>
      </w:r>
      <w:proofErr w:type="spellEnd"/>
      <w:r>
        <w:rPr>
          <w:lang w:val="en-US"/>
        </w:rPr>
        <w:t xml:space="preserve"> </w:t>
      </w:r>
      <w:proofErr w:type="spellStart"/>
      <w:r>
        <w:rPr>
          <w:lang w:val="en-US"/>
        </w:rPr>
        <w:t>pio</w:t>
      </w:r>
      <w:proofErr w:type="spellEnd"/>
      <w:r>
        <w:rPr>
          <w:lang w:val="en-US"/>
        </w:rPr>
        <w:t xml:space="preserve">, </w:t>
      </w:r>
      <w:proofErr w:type="spellStart"/>
      <w:r>
        <w:rPr>
          <w:lang w:val="en-US"/>
        </w:rPr>
        <w:t>kebanyakan</w:t>
      </w:r>
      <w:proofErr w:type="spellEnd"/>
      <w:r>
        <w:rPr>
          <w:lang w:val="en-US"/>
        </w:rPr>
        <w:t xml:space="preserve"> </w:t>
      </w:r>
      <w:proofErr w:type="spellStart"/>
      <w:r>
        <w:rPr>
          <w:lang w:val="en-US"/>
        </w:rPr>
        <w:t>perusahaan</w:t>
      </w:r>
      <w:proofErr w:type="spellEnd"/>
      <w:r>
        <w:rPr>
          <w:lang w:val="en-US"/>
        </w:rPr>
        <w:t xml:space="preserve"> </w:t>
      </w:r>
      <w:proofErr w:type="spellStart"/>
      <w:r>
        <w:rPr>
          <w:lang w:val="en-US"/>
        </w:rPr>
        <w:t>tambang</w:t>
      </w:r>
      <w:proofErr w:type="spellEnd"/>
      <w:r>
        <w:rPr>
          <w:lang w:val="en-US"/>
        </w:rPr>
        <w:t xml:space="preserve">, </w:t>
      </w:r>
      <w:proofErr w:type="spellStart"/>
      <w:r>
        <w:rPr>
          <w:lang w:val="en-US"/>
        </w:rPr>
        <w:t>otomotif</w:t>
      </w:r>
      <w:proofErr w:type="spellEnd"/>
      <w:r>
        <w:rPr>
          <w:lang w:val="en-US"/>
        </w:rPr>
        <w:t xml:space="preserve">, </w:t>
      </w:r>
      <w:proofErr w:type="spellStart"/>
      <w:r>
        <w:rPr>
          <w:lang w:val="en-US"/>
        </w:rPr>
        <w:t>farmasi</w:t>
      </w:r>
      <w:proofErr w:type="spellEnd"/>
    </w:p>
    <w:p w14:paraId="4074D730" w14:textId="60A6AE67" w:rsidR="006C409B" w:rsidRDefault="006C409B" w:rsidP="006C409B">
      <w:pPr>
        <w:pStyle w:val="CommentText"/>
        <w:rPr>
          <w:lang w:val="en-US"/>
        </w:rPr>
      </w:pPr>
      <w:proofErr w:type="gramStart"/>
      <w:r>
        <w:rPr>
          <w:lang w:val="en-US"/>
        </w:rPr>
        <w:t xml:space="preserve">Style  </w:t>
      </w:r>
      <w:proofErr w:type="spellStart"/>
      <w:r>
        <w:rPr>
          <w:lang w:val="en-US"/>
        </w:rPr>
        <w:t>projek</w:t>
      </w:r>
      <w:proofErr w:type="spellEnd"/>
      <w:proofErr w:type="gramEnd"/>
      <w:r>
        <w:rPr>
          <w:lang w:val="en-US"/>
        </w:rPr>
        <w:t xml:space="preserve"> harus </w:t>
      </w:r>
      <w:proofErr w:type="spellStart"/>
      <w:r>
        <w:rPr>
          <w:lang w:val="en-US"/>
        </w:rPr>
        <w:t>menyesuaikan</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fleksibel</w:t>
      </w:r>
      <w:proofErr w:type="spellEnd"/>
      <w:r>
        <w:rPr>
          <w:lang w:val="en-US"/>
        </w:rPr>
        <w:t xml:space="preserve"> </w:t>
      </w:r>
      <w:proofErr w:type="spellStart"/>
      <w:r>
        <w:rPr>
          <w:lang w:val="en-US"/>
        </w:rPr>
        <w:t>karena</w:t>
      </w:r>
      <w:proofErr w:type="spellEnd"/>
      <w:r>
        <w:rPr>
          <w:lang w:val="en-US"/>
        </w:rPr>
        <w:t xml:space="preserve"> MOU </w:t>
      </w:r>
      <w:proofErr w:type="spellStart"/>
      <w:r>
        <w:rPr>
          <w:lang w:val="en-US"/>
        </w:rPr>
        <w:t>perusahaan</w:t>
      </w:r>
      <w:proofErr w:type="spellEnd"/>
      <w:r>
        <w:rPr>
          <w:lang w:val="en-US"/>
        </w:rPr>
        <w:t xml:space="preserve"> </w:t>
      </w:r>
      <w:proofErr w:type="spellStart"/>
      <w:r>
        <w:rPr>
          <w:lang w:val="en-US"/>
        </w:rPr>
        <w:t>berbeda-beda</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mengatur</w:t>
      </w:r>
      <w:proofErr w:type="spellEnd"/>
      <w:r>
        <w:rPr>
          <w:lang w:val="en-US"/>
        </w:rPr>
        <w:t xml:space="preserve"> </w:t>
      </w:r>
      <w:proofErr w:type="spellStart"/>
      <w:r>
        <w:rPr>
          <w:lang w:val="en-US"/>
        </w:rPr>
        <w:t>gaya</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boleh</w:t>
      </w:r>
      <w:proofErr w:type="spellEnd"/>
      <w:r>
        <w:rPr>
          <w:lang w:val="en-US"/>
        </w:rPr>
        <w:t xml:space="preserve"> </w:t>
      </w:r>
      <w:proofErr w:type="spellStart"/>
      <w:r>
        <w:rPr>
          <w:lang w:val="en-US"/>
        </w:rPr>
        <w:t>disamain</w:t>
      </w:r>
      <w:proofErr w:type="spellEnd"/>
      <w:r>
        <w:rPr>
          <w:lang w:val="en-US"/>
        </w:rPr>
        <w:t xml:space="preserve"> </w:t>
      </w:r>
      <w:proofErr w:type="spellStart"/>
      <w:r>
        <w:rPr>
          <w:lang w:val="en-US"/>
        </w:rPr>
        <w:t>satu</w:t>
      </w:r>
      <w:proofErr w:type="spellEnd"/>
      <w:r>
        <w:rPr>
          <w:lang w:val="en-US"/>
        </w:rPr>
        <w:t xml:space="preserve"> </w:t>
      </w:r>
      <w:proofErr w:type="spellStart"/>
      <w:r>
        <w:rPr>
          <w:lang w:val="en-US"/>
        </w:rPr>
        <w:t>sama</w:t>
      </w:r>
      <w:proofErr w:type="spellEnd"/>
      <w:r>
        <w:rPr>
          <w:lang w:val="en-US"/>
        </w:rPr>
        <w:t xml:space="preserve"> lain.</w:t>
      </w:r>
    </w:p>
    <w:p w14:paraId="791CCB0D" w14:textId="1BC423DA" w:rsidR="006C409B" w:rsidRDefault="006C409B" w:rsidP="006C409B">
      <w:pPr>
        <w:pStyle w:val="CommentText"/>
        <w:rPr>
          <w:lang w:val="en-US"/>
        </w:rPr>
      </w:pPr>
      <w:proofErr w:type="spellStart"/>
      <w:r>
        <w:rPr>
          <w:lang w:val="en-US"/>
        </w:rPr>
        <w:t>Kek</w:t>
      </w:r>
      <w:proofErr w:type="spellEnd"/>
      <w:r>
        <w:rPr>
          <w:lang w:val="en-US"/>
        </w:rPr>
        <w:t xml:space="preserve"> </w:t>
      </w:r>
      <w:proofErr w:type="spellStart"/>
      <w:r>
        <w:rPr>
          <w:lang w:val="en-US"/>
        </w:rPr>
        <w:t>tambang</w:t>
      </w:r>
      <w:proofErr w:type="spellEnd"/>
      <w:r>
        <w:rPr>
          <w:lang w:val="en-US"/>
        </w:rPr>
        <w:t xml:space="preserve"> </w:t>
      </w:r>
      <w:proofErr w:type="spellStart"/>
      <w:r>
        <w:rPr>
          <w:lang w:val="en-US"/>
        </w:rPr>
        <w:t>effortnya</w:t>
      </w:r>
      <w:proofErr w:type="spellEnd"/>
      <w:r>
        <w:rPr>
          <w:lang w:val="en-US"/>
        </w:rPr>
        <w:t xml:space="preserve"> </w:t>
      </w:r>
      <w:proofErr w:type="spellStart"/>
      <w:r>
        <w:rPr>
          <w:lang w:val="en-US"/>
        </w:rPr>
        <w:t>gede</w:t>
      </w:r>
      <w:proofErr w:type="spellEnd"/>
      <w:r>
        <w:rPr>
          <w:lang w:val="en-US"/>
        </w:rPr>
        <w:t xml:space="preserve"> </w:t>
      </w:r>
      <w:proofErr w:type="spellStart"/>
      <w:r>
        <w:rPr>
          <w:lang w:val="en-US"/>
        </w:rPr>
        <w:t>jadi</w:t>
      </w:r>
      <w:proofErr w:type="spellEnd"/>
      <w:r>
        <w:rPr>
          <w:lang w:val="en-US"/>
        </w:rPr>
        <w:t xml:space="preserve"> harus </w:t>
      </w:r>
      <w:proofErr w:type="spellStart"/>
      <w:r>
        <w:rPr>
          <w:lang w:val="en-US"/>
        </w:rPr>
        <w:t>lebih</w:t>
      </w:r>
      <w:proofErr w:type="spellEnd"/>
      <w:r>
        <w:rPr>
          <w:lang w:val="en-US"/>
        </w:rPr>
        <w:t xml:space="preserve"> </w:t>
      </w:r>
      <w:proofErr w:type="spellStart"/>
      <w:r>
        <w:rPr>
          <w:lang w:val="en-US"/>
        </w:rPr>
        <w:t>cepet</w:t>
      </w:r>
      <w:proofErr w:type="spellEnd"/>
      <w:r>
        <w:rPr>
          <w:lang w:val="en-US"/>
        </w:rPr>
        <w:t xml:space="preserve">, detail </w:t>
      </w:r>
      <w:proofErr w:type="spellStart"/>
      <w:r>
        <w:rPr>
          <w:lang w:val="en-US"/>
        </w:rPr>
        <w:t>dan</w:t>
      </w:r>
      <w:proofErr w:type="spellEnd"/>
      <w:r>
        <w:rPr>
          <w:lang w:val="en-US"/>
        </w:rPr>
        <w:t xml:space="preserve"> </w:t>
      </w:r>
      <w:proofErr w:type="spellStart"/>
      <w:r>
        <w:rPr>
          <w:lang w:val="en-US"/>
        </w:rPr>
        <w:t>gaboleh</w:t>
      </w:r>
      <w:proofErr w:type="spellEnd"/>
      <w:r>
        <w:rPr>
          <w:lang w:val="en-US"/>
        </w:rPr>
        <w:t xml:space="preserve"> </w:t>
      </w:r>
      <w:proofErr w:type="spellStart"/>
      <w:r>
        <w:rPr>
          <w:lang w:val="en-US"/>
        </w:rPr>
        <w:t>sama</w:t>
      </w:r>
      <w:proofErr w:type="spellEnd"/>
      <w:r>
        <w:rPr>
          <w:lang w:val="en-US"/>
        </w:rPr>
        <w:t xml:space="preserve"> </w:t>
      </w:r>
      <w:proofErr w:type="spellStart"/>
      <w:r>
        <w:rPr>
          <w:lang w:val="en-US"/>
        </w:rPr>
        <w:t>kek</w:t>
      </w:r>
      <w:proofErr w:type="spellEnd"/>
      <w:r>
        <w:rPr>
          <w:lang w:val="en-US"/>
        </w:rPr>
        <w:t xml:space="preserve"> </w:t>
      </w:r>
      <w:proofErr w:type="spellStart"/>
      <w:r>
        <w:rPr>
          <w:lang w:val="en-US"/>
        </w:rPr>
        <w:t>perusahaan</w:t>
      </w:r>
      <w:proofErr w:type="spellEnd"/>
      <w:r>
        <w:rPr>
          <w:lang w:val="en-US"/>
        </w:rPr>
        <w:t xml:space="preserve"> yang lain</w:t>
      </w:r>
    </w:p>
    <w:p w14:paraId="34DBBB6E" w14:textId="2927FC1C" w:rsidR="006C409B" w:rsidRDefault="006C409B" w:rsidP="006C409B">
      <w:pPr>
        <w:pStyle w:val="CommentText"/>
        <w:rPr>
          <w:lang w:val="en-US"/>
        </w:rPr>
      </w:pPr>
      <w:r>
        <w:rPr>
          <w:lang w:val="en-US"/>
        </w:rPr>
        <w:t xml:space="preserve">Gaya </w:t>
      </w:r>
      <w:proofErr w:type="spellStart"/>
      <w:r>
        <w:rPr>
          <w:lang w:val="en-US"/>
        </w:rPr>
        <w:t>kerja</w:t>
      </w:r>
      <w:proofErr w:type="spellEnd"/>
      <w:r>
        <w:rPr>
          <w:lang w:val="en-US"/>
        </w:rPr>
        <w:t xml:space="preserve">, </w:t>
      </w:r>
      <w:proofErr w:type="spellStart"/>
      <w:r>
        <w:rPr>
          <w:lang w:val="en-US"/>
        </w:rPr>
        <w:t>performa</w:t>
      </w:r>
      <w:proofErr w:type="spellEnd"/>
      <w:r>
        <w:rPr>
          <w:lang w:val="en-US"/>
        </w:rPr>
        <w:t xml:space="preserve"> </w:t>
      </w:r>
      <w:proofErr w:type="spellStart"/>
      <w:r>
        <w:rPr>
          <w:lang w:val="en-US"/>
        </w:rPr>
        <w:t>kerja</w:t>
      </w:r>
      <w:proofErr w:type="spellEnd"/>
      <w:r>
        <w:rPr>
          <w:lang w:val="en-US"/>
        </w:rPr>
        <w:t xml:space="preserve"> harus </w:t>
      </w:r>
      <w:proofErr w:type="spellStart"/>
      <w:r>
        <w:rPr>
          <w:lang w:val="en-US"/>
        </w:rPr>
        <w:t>fleksibel</w:t>
      </w:r>
      <w:proofErr w:type="spellEnd"/>
    </w:p>
    <w:p w14:paraId="7DFF7AB5" w14:textId="62F8F361" w:rsidR="006C409B" w:rsidRDefault="006C409B" w:rsidP="006C409B">
      <w:pPr>
        <w:pStyle w:val="CommentText"/>
        <w:rPr>
          <w:lang w:val="en-US"/>
        </w:rPr>
      </w:pPr>
      <w:r>
        <w:rPr>
          <w:lang w:val="en-US"/>
        </w:rPr>
        <w:t>+-</w:t>
      </w:r>
    </w:p>
    <w:p w14:paraId="7B897275" w14:textId="2442D3CD" w:rsidR="006C409B" w:rsidRDefault="006C409B" w:rsidP="006C409B">
      <w:pPr>
        <w:pStyle w:val="CommentText"/>
        <w:rPr>
          <w:lang w:val="en-US"/>
        </w:rPr>
      </w:pPr>
      <w:r>
        <w:rPr>
          <w:lang w:val="en-US"/>
        </w:rPr>
        <w:t xml:space="preserve">Harus </w:t>
      </w:r>
      <w:proofErr w:type="spellStart"/>
      <w:r>
        <w:rPr>
          <w:lang w:val="en-US"/>
        </w:rPr>
        <w:t>bisa</w:t>
      </w:r>
      <w:proofErr w:type="spellEnd"/>
      <w:r>
        <w:rPr>
          <w:lang w:val="en-US"/>
        </w:rPr>
        <w:t xml:space="preserve"> </w:t>
      </w:r>
      <w:proofErr w:type="spellStart"/>
      <w:r>
        <w:rPr>
          <w:lang w:val="en-US"/>
        </w:rPr>
        <w:t>memanage</w:t>
      </w:r>
      <w:proofErr w:type="spellEnd"/>
      <w:r>
        <w:rPr>
          <w:lang w:val="en-US"/>
        </w:rPr>
        <w:t xml:space="preserve"> </w:t>
      </w:r>
      <w:proofErr w:type="spellStart"/>
      <w:r>
        <w:rPr>
          <w:lang w:val="en-US"/>
        </w:rPr>
        <w:t>tim</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mengasa</w:t>
      </w:r>
      <w:r w:rsidR="0012653A">
        <w:rPr>
          <w:lang w:val="en-US"/>
        </w:rPr>
        <w:t>h</w:t>
      </w:r>
      <w:proofErr w:type="spellEnd"/>
      <w:r w:rsidR="0012653A">
        <w:rPr>
          <w:lang w:val="en-US"/>
        </w:rPr>
        <w:t xml:space="preserve"> skill managerial, skill, public</w:t>
      </w:r>
      <w:r>
        <w:rPr>
          <w:lang w:val="en-US"/>
        </w:rPr>
        <w:t xml:space="preserve"> speaking, </w:t>
      </w:r>
      <w:r w:rsidR="00072458">
        <w:rPr>
          <w:lang w:val="en-US"/>
        </w:rPr>
        <w:t xml:space="preserve">leadership, analytical </w:t>
      </w:r>
      <w:proofErr w:type="spellStart"/>
      <w:r w:rsidR="00072458">
        <w:rPr>
          <w:lang w:val="en-US"/>
        </w:rPr>
        <w:t>dan</w:t>
      </w:r>
      <w:proofErr w:type="spellEnd"/>
      <w:r w:rsidR="00072458">
        <w:rPr>
          <w:lang w:val="en-US"/>
        </w:rPr>
        <w:t xml:space="preserve"> </w:t>
      </w:r>
      <w:proofErr w:type="spellStart"/>
      <w:r w:rsidR="00072458">
        <w:rPr>
          <w:lang w:val="en-US"/>
        </w:rPr>
        <w:t>kritical</w:t>
      </w:r>
      <w:proofErr w:type="spellEnd"/>
      <w:r w:rsidR="00072458">
        <w:rPr>
          <w:lang w:val="en-US"/>
        </w:rPr>
        <w:t xml:space="preserve"> thinking. </w:t>
      </w:r>
      <w:proofErr w:type="spellStart"/>
      <w:r w:rsidR="00072458">
        <w:rPr>
          <w:lang w:val="en-US"/>
        </w:rPr>
        <w:t>Banyak</w:t>
      </w:r>
      <w:proofErr w:type="spellEnd"/>
      <w:r w:rsidR="00072458">
        <w:rPr>
          <w:lang w:val="en-US"/>
        </w:rPr>
        <w:t xml:space="preserve"> </w:t>
      </w:r>
      <w:proofErr w:type="spellStart"/>
      <w:r w:rsidR="00072458">
        <w:rPr>
          <w:lang w:val="en-US"/>
        </w:rPr>
        <w:t>manfaatnya</w:t>
      </w:r>
      <w:proofErr w:type="spellEnd"/>
      <w:r w:rsidR="00072458">
        <w:rPr>
          <w:lang w:val="en-US"/>
        </w:rPr>
        <w:t xml:space="preserve"> </w:t>
      </w:r>
      <w:proofErr w:type="spellStart"/>
      <w:r w:rsidR="00072458">
        <w:rPr>
          <w:lang w:val="en-US"/>
        </w:rPr>
        <w:t>kalo</w:t>
      </w:r>
      <w:proofErr w:type="spellEnd"/>
      <w:r w:rsidR="00072458">
        <w:rPr>
          <w:lang w:val="en-US"/>
        </w:rPr>
        <w:t xml:space="preserve"> </w:t>
      </w:r>
      <w:proofErr w:type="spellStart"/>
      <w:r w:rsidR="00072458">
        <w:rPr>
          <w:lang w:val="en-US"/>
        </w:rPr>
        <w:t>dapet</w:t>
      </w:r>
      <w:proofErr w:type="spellEnd"/>
      <w:r w:rsidR="00072458">
        <w:rPr>
          <w:lang w:val="en-US"/>
        </w:rPr>
        <w:t xml:space="preserve"> </w:t>
      </w:r>
      <w:proofErr w:type="spellStart"/>
      <w:r w:rsidR="00072458">
        <w:rPr>
          <w:lang w:val="en-US"/>
        </w:rPr>
        <w:t>masalah</w:t>
      </w:r>
      <w:proofErr w:type="spellEnd"/>
      <w:r w:rsidR="00072458">
        <w:rPr>
          <w:lang w:val="en-US"/>
        </w:rPr>
        <w:t xml:space="preserve"> </w:t>
      </w:r>
      <w:proofErr w:type="spellStart"/>
      <w:r w:rsidR="00072458">
        <w:rPr>
          <w:lang w:val="en-US"/>
        </w:rPr>
        <w:t>baru</w:t>
      </w:r>
      <w:proofErr w:type="spellEnd"/>
      <w:r w:rsidR="00072458">
        <w:rPr>
          <w:lang w:val="en-US"/>
        </w:rPr>
        <w:t xml:space="preserve"> </w:t>
      </w:r>
      <w:proofErr w:type="spellStart"/>
      <w:r w:rsidR="00072458">
        <w:rPr>
          <w:lang w:val="en-US"/>
        </w:rPr>
        <w:t>kan</w:t>
      </w:r>
      <w:proofErr w:type="spellEnd"/>
    </w:p>
    <w:p w14:paraId="63080FC6" w14:textId="2D753DD2" w:rsidR="00072458" w:rsidRDefault="00072458" w:rsidP="006C409B">
      <w:pPr>
        <w:pStyle w:val="CommentText"/>
        <w:rPr>
          <w:lang w:val="en-US"/>
        </w:rPr>
      </w:pPr>
      <w:proofErr w:type="spellStart"/>
      <w:r>
        <w:rPr>
          <w:lang w:val="en-US"/>
        </w:rPr>
        <w:t>Poin</w:t>
      </w:r>
      <w:proofErr w:type="spellEnd"/>
      <w:r>
        <w:rPr>
          <w:lang w:val="en-US"/>
        </w:rPr>
        <w:t xml:space="preserve"> </w:t>
      </w:r>
      <w:proofErr w:type="spellStart"/>
      <w:r>
        <w:rPr>
          <w:lang w:val="en-US"/>
        </w:rPr>
        <w:t>minusnya</w:t>
      </w:r>
      <w:proofErr w:type="spellEnd"/>
      <w:r>
        <w:rPr>
          <w:lang w:val="en-US"/>
        </w:rPr>
        <w:t xml:space="preserve"> </w:t>
      </w:r>
    </w:p>
    <w:p w14:paraId="4BFE05BE" w14:textId="5768A17D" w:rsidR="00072458" w:rsidRDefault="00072458" w:rsidP="006C409B">
      <w:pPr>
        <w:pStyle w:val="CommentText"/>
        <w:rPr>
          <w:lang w:val="en-US"/>
        </w:rPr>
      </w:pPr>
      <w:proofErr w:type="spellStart"/>
      <w:r>
        <w:rPr>
          <w:lang w:val="en-US"/>
        </w:rPr>
        <w:t>Dapet</w:t>
      </w:r>
      <w:proofErr w:type="spellEnd"/>
      <w:r>
        <w:rPr>
          <w:lang w:val="en-US"/>
        </w:rPr>
        <w:t xml:space="preserve"> </w:t>
      </w:r>
      <w:proofErr w:type="spellStart"/>
      <w:r>
        <w:rPr>
          <w:lang w:val="en-US"/>
        </w:rPr>
        <w:t>tim</w:t>
      </w:r>
      <w:proofErr w:type="spellEnd"/>
      <w:r>
        <w:rPr>
          <w:lang w:val="en-US"/>
        </w:rPr>
        <w:t xml:space="preserve"> yang </w:t>
      </w:r>
      <w:proofErr w:type="spellStart"/>
      <w:r>
        <w:rPr>
          <w:lang w:val="en-US"/>
        </w:rPr>
        <w:t>salah</w:t>
      </w:r>
      <w:proofErr w:type="spellEnd"/>
      <w:r>
        <w:rPr>
          <w:lang w:val="en-US"/>
        </w:rPr>
        <w:t xml:space="preserve"> </w:t>
      </w:r>
      <w:proofErr w:type="spellStart"/>
      <w:r>
        <w:rPr>
          <w:lang w:val="en-US"/>
        </w:rPr>
        <w:t>satu</w:t>
      </w:r>
      <w:proofErr w:type="spellEnd"/>
      <w:r>
        <w:rPr>
          <w:lang w:val="en-US"/>
        </w:rPr>
        <w:t xml:space="preserve"> </w:t>
      </w:r>
      <w:proofErr w:type="spellStart"/>
      <w:r>
        <w:rPr>
          <w:lang w:val="en-US"/>
        </w:rPr>
        <w:t>anggotanya</w:t>
      </w:r>
      <w:proofErr w:type="spellEnd"/>
      <w:r>
        <w:rPr>
          <w:lang w:val="en-US"/>
        </w:rPr>
        <w:t xml:space="preserve"> </w:t>
      </w:r>
      <w:proofErr w:type="spellStart"/>
      <w:r>
        <w:rPr>
          <w:lang w:val="en-US"/>
        </w:rPr>
        <w:t>ga</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sama</w:t>
      </w:r>
      <w:proofErr w:type="spellEnd"/>
      <w:r>
        <w:rPr>
          <w:lang w:val="en-US"/>
        </w:rPr>
        <w:t xml:space="preserve"> yang </w:t>
      </w:r>
      <w:proofErr w:type="spellStart"/>
      <w:r>
        <w:rPr>
          <w:lang w:val="en-US"/>
        </w:rPr>
        <w:t>kita</w:t>
      </w:r>
      <w:proofErr w:type="spellEnd"/>
      <w:r>
        <w:rPr>
          <w:lang w:val="en-US"/>
        </w:rPr>
        <w:t xml:space="preserve"> </w:t>
      </w:r>
      <w:proofErr w:type="spellStart"/>
      <w:r>
        <w:rPr>
          <w:lang w:val="en-US"/>
        </w:rPr>
        <w:t>mau</w:t>
      </w:r>
      <w:proofErr w:type="spellEnd"/>
      <w:r>
        <w:rPr>
          <w:lang w:val="en-US"/>
        </w:rPr>
        <w:t xml:space="preserve">, </w:t>
      </w:r>
      <w:proofErr w:type="spellStart"/>
      <w:r>
        <w:rPr>
          <w:lang w:val="en-US"/>
        </w:rPr>
        <w:t>menyulitkan</w:t>
      </w:r>
      <w:proofErr w:type="spellEnd"/>
      <w:r>
        <w:rPr>
          <w:lang w:val="en-US"/>
        </w:rPr>
        <w:t xml:space="preserve"> di </w:t>
      </w:r>
      <w:proofErr w:type="spellStart"/>
      <w:r>
        <w:rPr>
          <w:lang w:val="en-US"/>
        </w:rPr>
        <w:t>tim</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aku</w:t>
      </w:r>
      <w:proofErr w:type="spellEnd"/>
      <w:r>
        <w:rPr>
          <w:lang w:val="en-US"/>
        </w:rPr>
        <w:t xml:space="preserve"> </w:t>
      </w:r>
      <w:proofErr w:type="spellStart"/>
      <w:r>
        <w:rPr>
          <w:lang w:val="en-US"/>
        </w:rPr>
        <w:t>mau</w:t>
      </w:r>
      <w:proofErr w:type="spellEnd"/>
      <w:r>
        <w:rPr>
          <w:lang w:val="en-US"/>
        </w:rPr>
        <w:t xml:space="preserve"> </w:t>
      </w:r>
      <w:proofErr w:type="spellStart"/>
      <w:r>
        <w:rPr>
          <w:lang w:val="en-US"/>
        </w:rPr>
        <w:t>gamau</w:t>
      </w:r>
      <w:proofErr w:type="spellEnd"/>
      <w:r>
        <w:rPr>
          <w:lang w:val="en-US"/>
        </w:rPr>
        <w:t xml:space="preserve"> </w:t>
      </w:r>
      <w:proofErr w:type="spellStart"/>
      <w:r>
        <w:rPr>
          <w:lang w:val="en-US"/>
        </w:rPr>
        <w:t>ya</w:t>
      </w:r>
      <w:proofErr w:type="spellEnd"/>
      <w:r>
        <w:rPr>
          <w:lang w:val="en-US"/>
        </w:rPr>
        <w:t xml:space="preserve"> </w:t>
      </w:r>
      <w:proofErr w:type="spellStart"/>
      <w:r>
        <w:rPr>
          <w:lang w:val="en-US"/>
        </w:rPr>
        <w:t>apporch</w:t>
      </w:r>
      <w:proofErr w:type="spellEnd"/>
      <w:r>
        <w:rPr>
          <w:lang w:val="en-US"/>
        </w:rPr>
        <w:t xml:space="preserve"> </w:t>
      </w:r>
      <w:proofErr w:type="spellStart"/>
      <w:r>
        <w:rPr>
          <w:lang w:val="en-US"/>
        </w:rPr>
        <w:t>anggota</w:t>
      </w:r>
      <w:proofErr w:type="spellEnd"/>
      <w:r>
        <w:rPr>
          <w:lang w:val="en-US"/>
        </w:rPr>
        <w:t xml:space="preserve"> </w:t>
      </w:r>
      <w:proofErr w:type="spellStart"/>
      <w:r>
        <w:rPr>
          <w:lang w:val="en-US"/>
        </w:rPr>
        <w:t>ini</w:t>
      </w:r>
      <w:proofErr w:type="spellEnd"/>
      <w:r>
        <w:rPr>
          <w:lang w:val="en-US"/>
        </w:rPr>
        <w:t xml:space="preserve"> yang </w:t>
      </w:r>
      <w:proofErr w:type="spellStart"/>
      <w:r>
        <w:rPr>
          <w:lang w:val="en-US"/>
        </w:rPr>
        <w:t>agak</w:t>
      </w:r>
      <w:proofErr w:type="spellEnd"/>
      <w:r>
        <w:rPr>
          <w:lang w:val="en-US"/>
        </w:rPr>
        <w:t xml:space="preserve"> </w:t>
      </w:r>
      <w:proofErr w:type="spellStart"/>
      <w:r>
        <w:rPr>
          <w:lang w:val="en-US"/>
        </w:rPr>
        <w:t>kurang</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sama</w:t>
      </w:r>
      <w:proofErr w:type="spellEnd"/>
      <w:r>
        <w:rPr>
          <w:lang w:val="en-US"/>
        </w:rPr>
        <w:t xml:space="preserve"> </w:t>
      </w:r>
      <w:proofErr w:type="spellStart"/>
      <w:r>
        <w:rPr>
          <w:lang w:val="en-US"/>
        </w:rPr>
        <w:t>kemauan</w:t>
      </w:r>
      <w:proofErr w:type="spellEnd"/>
      <w:r>
        <w:rPr>
          <w:lang w:val="en-US"/>
        </w:rPr>
        <w:t xml:space="preserve"> </w:t>
      </w:r>
      <w:proofErr w:type="spellStart"/>
      <w:r>
        <w:rPr>
          <w:lang w:val="en-US"/>
        </w:rPr>
        <w:t>aku</w:t>
      </w:r>
      <w:proofErr w:type="spellEnd"/>
    </w:p>
    <w:p w14:paraId="7DCA5D42" w14:textId="057EF47C" w:rsidR="00072458" w:rsidRPr="006C409B" w:rsidRDefault="00072458" w:rsidP="006C409B">
      <w:pPr>
        <w:pStyle w:val="CommentText"/>
        <w:rPr>
          <w:lang w:val="en-US"/>
        </w:rPr>
      </w:pPr>
      <w:r>
        <w:rPr>
          <w:lang w:val="en-US"/>
        </w:rPr>
        <w:t xml:space="preserve">Cape </w:t>
      </w:r>
      <w:proofErr w:type="spellStart"/>
      <w:r>
        <w:rPr>
          <w:lang w:val="en-US"/>
        </w:rPr>
        <w:t>karena</w:t>
      </w:r>
      <w:proofErr w:type="spellEnd"/>
      <w:r>
        <w:rPr>
          <w:lang w:val="en-US"/>
        </w:rPr>
        <w:t xml:space="preserve"> </w:t>
      </w:r>
      <w:proofErr w:type="spellStart"/>
      <w:r>
        <w:rPr>
          <w:lang w:val="en-US"/>
        </w:rPr>
        <w:t>rekruitmen</w:t>
      </w:r>
      <w:proofErr w:type="spellEnd"/>
      <w:r>
        <w:rPr>
          <w:lang w:val="en-US"/>
        </w:rPr>
        <w:t xml:space="preserve"> </w:t>
      </w:r>
      <w:proofErr w:type="spellStart"/>
      <w:r>
        <w:rPr>
          <w:lang w:val="en-US"/>
        </w:rPr>
        <w:t>massal</w:t>
      </w:r>
      <w:proofErr w:type="spellEnd"/>
      <w:r>
        <w:rPr>
          <w:lang w:val="en-US"/>
        </w:rPr>
        <w:t xml:space="preserve"> </w:t>
      </w:r>
      <w:proofErr w:type="spellStart"/>
      <w:r>
        <w:rPr>
          <w:lang w:val="en-US"/>
        </w:rPr>
        <w:t>capek</w:t>
      </w:r>
      <w:proofErr w:type="spellEnd"/>
      <w:r>
        <w:rPr>
          <w:lang w:val="en-US"/>
        </w:rPr>
        <w:t xml:space="preserve">, </w:t>
      </w:r>
      <w:proofErr w:type="spellStart"/>
      <w:r>
        <w:rPr>
          <w:lang w:val="en-US"/>
        </w:rPr>
        <w:t>beban</w:t>
      </w:r>
      <w:proofErr w:type="spellEnd"/>
      <w:r>
        <w:rPr>
          <w:lang w:val="en-US"/>
        </w:rPr>
        <w:t xml:space="preserve"> </w:t>
      </w:r>
      <w:proofErr w:type="spellStart"/>
      <w:r>
        <w:rPr>
          <w:lang w:val="en-US"/>
        </w:rPr>
        <w:t>kerjanya</w:t>
      </w:r>
      <w:proofErr w:type="spellEnd"/>
      <w:r>
        <w:rPr>
          <w:lang w:val="en-US"/>
        </w:rPr>
        <w:t xml:space="preserve"> lama </w:t>
      </w:r>
      <w:proofErr w:type="spellStart"/>
      <w:r>
        <w:rPr>
          <w:lang w:val="en-US"/>
        </w:rPr>
        <w:t>dan</w:t>
      </w:r>
      <w:proofErr w:type="spellEnd"/>
      <w:r>
        <w:rPr>
          <w:lang w:val="en-US"/>
        </w:rPr>
        <w:t xml:space="preserve"> energy yang </w:t>
      </w:r>
      <w:proofErr w:type="spellStart"/>
      <w:r>
        <w:rPr>
          <w:lang w:val="en-US"/>
        </w:rPr>
        <w:t>dikeluarkan</w:t>
      </w:r>
      <w:proofErr w:type="spellEnd"/>
      <w:r>
        <w:rPr>
          <w:lang w:val="en-US"/>
        </w:rPr>
        <w:t xml:space="preserve"> </w:t>
      </w:r>
      <w:proofErr w:type="spellStart"/>
      <w:r>
        <w:rPr>
          <w:lang w:val="en-US"/>
        </w:rPr>
        <w:t>juga</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gitu</w:t>
      </w:r>
      <w:proofErr w:type="spellEnd"/>
      <w:r>
        <w:rPr>
          <w:lang w:val="en-US"/>
        </w:rPr>
        <w:t xml:space="preserve">. </w:t>
      </w:r>
    </w:p>
  </w:comment>
  <w:comment w:id="7" w:author="ASus" w:date="2024-02-06T11:34:00Z" w:initials="A">
    <w:p w14:paraId="09A3AE4E" w14:textId="31BF8551" w:rsidR="006C409B" w:rsidRPr="006C409B" w:rsidRDefault="006C409B" w:rsidP="006C409B">
      <w:pPr>
        <w:pStyle w:val="CommentText"/>
        <w:numPr>
          <w:ilvl w:val="0"/>
          <w:numId w:val="8"/>
        </w:numPr>
        <w:rPr>
          <w:lang w:val="en-US"/>
        </w:rPr>
      </w:pPr>
      <w:r>
        <w:rPr>
          <w:rStyle w:val="CommentReference"/>
        </w:rPr>
        <w:annotationRef/>
      </w:r>
      <w:proofErr w:type="spellStart"/>
      <w:r>
        <w:rPr>
          <w:lang w:val="en-US"/>
        </w:rPr>
        <w:t>Waktu</w:t>
      </w:r>
      <w:proofErr w:type="spellEnd"/>
      <w:r>
        <w:rPr>
          <w:lang w:val="en-US"/>
        </w:rPr>
        <w:t xml:space="preserve"> </w:t>
      </w:r>
      <w:proofErr w:type="spellStart"/>
      <w:r>
        <w:rPr>
          <w:lang w:val="en-US"/>
        </w:rPr>
        <w:t>menyelesaikan</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idealnya</w:t>
      </w:r>
      <w:proofErr w:type="spellEnd"/>
      <w:r>
        <w:rPr>
          <w:lang w:val="en-US"/>
        </w:rPr>
        <w:t xml:space="preserve"> 1 </w:t>
      </w:r>
      <w:proofErr w:type="spellStart"/>
      <w:r>
        <w:rPr>
          <w:lang w:val="en-US"/>
        </w:rPr>
        <w:t>minggu</w:t>
      </w:r>
      <w:proofErr w:type="spellEnd"/>
      <w:r>
        <w:rPr>
          <w:lang w:val="en-US"/>
        </w:rPr>
        <w:t xml:space="preserve"> </w:t>
      </w:r>
      <w:proofErr w:type="spellStart"/>
      <w:r>
        <w:rPr>
          <w:lang w:val="en-US"/>
        </w:rPr>
        <w:t>selesai</w:t>
      </w:r>
      <w:proofErr w:type="spellEnd"/>
      <w:r>
        <w:rPr>
          <w:lang w:val="en-US"/>
        </w:rPr>
        <w:t xml:space="preserve">, </w:t>
      </w:r>
      <w:proofErr w:type="spellStart"/>
      <w:r>
        <w:rPr>
          <w:lang w:val="en-US"/>
        </w:rPr>
        <w:t>untuk</w:t>
      </w:r>
      <w:proofErr w:type="spellEnd"/>
      <w:r>
        <w:rPr>
          <w:lang w:val="en-US"/>
        </w:rPr>
        <w:t xml:space="preserve"> dateline </w:t>
      </w:r>
      <w:proofErr w:type="spellStart"/>
      <w:r>
        <w:rPr>
          <w:lang w:val="en-US"/>
        </w:rPr>
        <w:t>tergantung</w:t>
      </w:r>
      <w:proofErr w:type="spellEnd"/>
      <w:r>
        <w:rPr>
          <w:lang w:val="en-US"/>
        </w:rPr>
        <w:t xml:space="preserve"> </w:t>
      </w:r>
      <w:proofErr w:type="spellStart"/>
      <w:r>
        <w:rPr>
          <w:lang w:val="en-US"/>
        </w:rPr>
        <w:t>dari</w:t>
      </w:r>
      <w:proofErr w:type="spellEnd"/>
      <w:r>
        <w:rPr>
          <w:lang w:val="en-US"/>
        </w:rPr>
        <w:t xml:space="preserve"> MOU </w:t>
      </w:r>
      <w:proofErr w:type="spellStart"/>
      <w:r>
        <w:rPr>
          <w:lang w:val="en-US"/>
        </w:rPr>
        <w:t>perusahaan</w:t>
      </w:r>
      <w:proofErr w:type="spellEnd"/>
      <w:r>
        <w:rPr>
          <w:lang w:val="en-US"/>
        </w:rPr>
        <w:t xml:space="preserve"> </w:t>
      </w:r>
      <w:proofErr w:type="spellStart"/>
      <w:r>
        <w:rPr>
          <w:lang w:val="en-US"/>
        </w:rPr>
        <w:t>sama</w:t>
      </w:r>
      <w:proofErr w:type="spellEnd"/>
      <w:r>
        <w:rPr>
          <w:lang w:val="en-US"/>
        </w:rPr>
        <w:t xml:space="preserve"> </w:t>
      </w:r>
      <w:proofErr w:type="spellStart"/>
      <w:r>
        <w:rPr>
          <w:lang w:val="en-US"/>
        </w:rPr>
        <w:t>klien</w:t>
      </w:r>
      <w:proofErr w:type="spellEnd"/>
      <w:r>
        <w:rPr>
          <w:lang w:val="en-US"/>
        </w:rPr>
        <w:t xml:space="preserve"> </w:t>
      </w:r>
      <w:proofErr w:type="spellStart"/>
      <w:r>
        <w:rPr>
          <w:lang w:val="en-US"/>
        </w:rPr>
        <w:t>jadi</w:t>
      </w:r>
      <w:proofErr w:type="spellEnd"/>
      <w:r>
        <w:rPr>
          <w:lang w:val="en-US"/>
        </w:rPr>
        <w:t xml:space="preserve"> </w:t>
      </w:r>
      <w:proofErr w:type="spellStart"/>
      <w:r>
        <w:rPr>
          <w:lang w:val="en-US"/>
        </w:rPr>
        <w:t>ya</w:t>
      </w:r>
      <w:proofErr w:type="spellEnd"/>
      <w:r>
        <w:rPr>
          <w:lang w:val="en-US"/>
        </w:rPr>
        <w:t xml:space="preserve"> </w:t>
      </w:r>
      <w:proofErr w:type="spellStart"/>
      <w:r>
        <w:rPr>
          <w:lang w:val="en-US"/>
        </w:rPr>
        <w:t>kita</w:t>
      </w:r>
      <w:proofErr w:type="spellEnd"/>
      <w:r>
        <w:rPr>
          <w:lang w:val="en-US"/>
        </w:rPr>
        <w:t xml:space="preserve"> harus </w:t>
      </w:r>
      <w:proofErr w:type="spellStart"/>
      <w:r>
        <w:rPr>
          <w:lang w:val="en-US"/>
        </w:rPr>
        <w:t>menyesuaikan</w:t>
      </w:r>
      <w:proofErr w:type="spellEnd"/>
      <w:r>
        <w:rPr>
          <w:lang w:val="en-US"/>
        </w:rPr>
        <w:t xml:space="preserve"> </w:t>
      </w:r>
      <w:proofErr w:type="spellStart"/>
      <w:r>
        <w:rPr>
          <w:lang w:val="en-US"/>
        </w:rPr>
        <w:t>maunya</w:t>
      </w:r>
      <w:proofErr w:type="spellEnd"/>
      <w:r>
        <w:rPr>
          <w:lang w:val="en-US"/>
        </w:rPr>
        <w:t xml:space="preserve"> </w:t>
      </w:r>
      <w:proofErr w:type="spellStart"/>
      <w:r>
        <w:rPr>
          <w:lang w:val="en-US"/>
        </w:rPr>
        <w:t>klien</w:t>
      </w:r>
      <w:proofErr w:type="spellEnd"/>
    </w:p>
    <w:p w14:paraId="0F8CE269" w14:textId="4DCDEBCB" w:rsidR="006C409B" w:rsidRPr="006C409B" w:rsidRDefault="006C409B" w:rsidP="006C409B">
      <w:pPr>
        <w:pStyle w:val="CommentText"/>
        <w:numPr>
          <w:ilvl w:val="0"/>
          <w:numId w:val="8"/>
        </w:numPr>
        <w:rPr>
          <w:lang w:val="en-US"/>
        </w:rPr>
      </w:pPr>
      <w:proofErr w:type="spellStart"/>
      <w:r>
        <w:rPr>
          <w:lang w:val="en-US"/>
        </w:rPr>
        <w:t>Penyusunan</w:t>
      </w:r>
      <w:proofErr w:type="spellEnd"/>
      <w:r>
        <w:rPr>
          <w:lang w:val="en-US"/>
        </w:rPr>
        <w:t xml:space="preserve"> timeline harus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MOU </w:t>
      </w:r>
      <w:proofErr w:type="spellStart"/>
      <w:r>
        <w:rPr>
          <w:lang w:val="en-US"/>
        </w:rPr>
        <w:t>dengan</w:t>
      </w:r>
      <w:proofErr w:type="spellEnd"/>
      <w:r>
        <w:rPr>
          <w:lang w:val="en-US"/>
        </w:rPr>
        <w:t xml:space="preserve"> </w:t>
      </w:r>
      <w:proofErr w:type="spellStart"/>
      <w:r>
        <w:rPr>
          <w:lang w:val="en-US"/>
        </w:rPr>
        <w:t>klien</w:t>
      </w:r>
      <w:proofErr w:type="spellEnd"/>
      <w:r>
        <w:rPr>
          <w:lang w:val="en-US"/>
        </w:rPr>
        <w:t xml:space="preserve">. </w:t>
      </w:r>
      <w:proofErr w:type="spellStart"/>
      <w:r>
        <w:rPr>
          <w:lang w:val="en-US"/>
        </w:rPr>
        <w:t>Jangan</w:t>
      </w:r>
      <w:proofErr w:type="spellEnd"/>
      <w:r>
        <w:rPr>
          <w:lang w:val="en-US"/>
        </w:rPr>
        <w:t xml:space="preserve"> </w:t>
      </w:r>
      <w:proofErr w:type="spellStart"/>
      <w:r>
        <w:rPr>
          <w:lang w:val="en-US"/>
        </w:rPr>
        <w:t>sampai</w:t>
      </w:r>
      <w:proofErr w:type="spellEnd"/>
      <w:r>
        <w:rPr>
          <w:lang w:val="en-US"/>
        </w:rPr>
        <w:t xml:space="preserve"> </w:t>
      </w:r>
      <w:proofErr w:type="spellStart"/>
      <w:r>
        <w:rPr>
          <w:lang w:val="en-US"/>
        </w:rPr>
        <w:t>molor</w:t>
      </w:r>
      <w:proofErr w:type="spellEnd"/>
    </w:p>
  </w:comment>
  <w:comment w:id="8" w:author="ASus" w:date="2024-02-06T11:37:00Z" w:initials="A">
    <w:p w14:paraId="71CC1353" w14:textId="77777777" w:rsidR="006C409B" w:rsidRDefault="006C409B">
      <w:pPr>
        <w:pStyle w:val="CommentText"/>
        <w:rPr>
          <w:lang w:val="en-US"/>
        </w:rPr>
      </w:pPr>
      <w:bookmarkStart w:id="9" w:name="_GoBack"/>
      <w:r>
        <w:rPr>
          <w:rStyle w:val="CommentReference"/>
        </w:rPr>
        <w:annotationRef/>
      </w:r>
      <w:proofErr w:type="spellStart"/>
      <w:r>
        <w:rPr>
          <w:lang w:val="en-US"/>
        </w:rPr>
        <w:t>Strategi</w:t>
      </w:r>
      <w:proofErr w:type="spellEnd"/>
    </w:p>
    <w:p w14:paraId="0ACD2650" w14:textId="77777777" w:rsidR="006C409B" w:rsidRDefault="006C409B" w:rsidP="006C409B">
      <w:pPr>
        <w:pStyle w:val="CommentText"/>
        <w:numPr>
          <w:ilvl w:val="0"/>
          <w:numId w:val="9"/>
        </w:numPr>
        <w:rPr>
          <w:lang w:val="en-US"/>
        </w:rPr>
      </w:pPr>
      <w:r>
        <w:rPr>
          <w:lang w:val="en-US"/>
        </w:rPr>
        <w:t xml:space="preserve"> Harus </w:t>
      </w:r>
      <w:proofErr w:type="spellStart"/>
      <w:r>
        <w:rPr>
          <w:lang w:val="en-US"/>
        </w:rPr>
        <w:t>pinter</w:t>
      </w:r>
      <w:proofErr w:type="spellEnd"/>
      <w:r>
        <w:rPr>
          <w:lang w:val="en-US"/>
        </w:rPr>
        <w:t xml:space="preserve"> </w:t>
      </w:r>
      <w:proofErr w:type="spellStart"/>
      <w:r>
        <w:rPr>
          <w:lang w:val="en-US"/>
        </w:rPr>
        <w:t>ngatur</w:t>
      </w:r>
      <w:proofErr w:type="spellEnd"/>
      <w:r>
        <w:rPr>
          <w:lang w:val="en-US"/>
        </w:rPr>
        <w:t xml:space="preserve"> </w:t>
      </w:r>
      <w:proofErr w:type="spellStart"/>
      <w:r>
        <w:rPr>
          <w:lang w:val="en-US"/>
        </w:rPr>
        <w:t>waktu</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prioritas</w:t>
      </w:r>
      <w:proofErr w:type="spellEnd"/>
    </w:p>
    <w:p w14:paraId="079E1C48" w14:textId="77777777" w:rsidR="006C409B" w:rsidRDefault="006C409B" w:rsidP="006C409B">
      <w:pPr>
        <w:pStyle w:val="CommentText"/>
        <w:numPr>
          <w:ilvl w:val="0"/>
          <w:numId w:val="9"/>
        </w:numPr>
        <w:rPr>
          <w:lang w:val="en-US"/>
        </w:rPr>
      </w:pPr>
      <w:proofErr w:type="spellStart"/>
      <w:r>
        <w:rPr>
          <w:lang w:val="en-US"/>
        </w:rPr>
        <w:t>Apa</w:t>
      </w:r>
      <w:proofErr w:type="spellEnd"/>
      <w:r>
        <w:rPr>
          <w:lang w:val="en-US"/>
        </w:rPr>
        <w:t xml:space="preserve"> </w:t>
      </w:r>
      <w:proofErr w:type="spellStart"/>
      <w:r>
        <w:rPr>
          <w:lang w:val="en-US"/>
        </w:rPr>
        <w:t>yg</w:t>
      </w:r>
      <w:proofErr w:type="spellEnd"/>
      <w:r>
        <w:rPr>
          <w:lang w:val="en-US"/>
        </w:rPr>
        <w:t xml:space="preserve"> </w:t>
      </w:r>
      <w:proofErr w:type="spellStart"/>
      <w:r>
        <w:rPr>
          <w:lang w:val="en-US"/>
        </w:rPr>
        <w:t>bisa</w:t>
      </w:r>
      <w:proofErr w:type="spellEnd"/>
      <w:r>
        <w:rPr>
          <w:lang w:val="en-US"/>
        </w:rPr>
        <w:t xml:space="preserve"> </w:t>
      </w:r>
      <w:proofErr w:type="spellStart"/>
      <w:r>
        <w:rPr>
          <w:lang w:val="en-US"/>
        </w:rPr>
        <w:t>dikerjakan</w:t>
      </w:r>
      <w:proofErr w:type="spellEnd"/>
      <w:r>
        <w:rPr>
          <w:lang w:val="en-US"/>
        </w:rPr>
        <w:t xml:space="preserve"> </w:t>
      </w:r>
      <w:proofErr w:type="spellStart"/>
      <w:r>
        <w:rPr>
          <w:lang w:val="en-US"/>
        </w:rPr>
        <w:t>ya</w:t>
      </w:r>
      <w:proofErr w:type="spellEnd"/>
      <w:r>
        <w:rPr>
          <w:lang w:val="en-US"/>
        </w:rPr>
        <w:t xml:space="preserve"> </w:t>
      </w:r>
      <w:proofErr w:type="spellStart"/>
      <w:r>
        <w:rPr>
          <w:lang w:val="en-US"/>
        </w:rPr>
        <w:t>segera</w:t>
      </w:r>
      <w:proofErr w:type="spellEnd"/>
      <w:r>
        <w:rPr>
          <w:lang w:val="en-US"/>
        </w:rPr>
        <w:t xml:space="preserve"> </w:t>
      </w:r>
      <w:proofErr w:type="spellStart"/>
      <w:r>
        <w:rPr>
          <w:lang w:val="en-US"/>
        </w:rPr>
        <w:t>dikerjain</w:t>
      </w:r>
      <w:proofErr w:type="spellEnd"/>
      <w:r>
        <w:rPr>
          <w:lang w:val="en-US"/>
        </w:rPr>
        <w:t xml:space="preserve"> </w:t>
      </w:r>
      <w:proofErr w:type="spellStart"/>
      <w:r>
        <w:rPr>
          <w:lang w:val="en-US"/>
        </w:rPr>
        <w:t>dulu</w:t>
      </w:r>
      <w:proofErr w:type="spellEnd"/>
    </w:p>
    <w:p w14:paraId="7323EF77" w14:textId="77777777" w:rsidR="006C409B" w:rsidRDefault="006C409B" w:rsidP="006C409B">
      <w:pPr>
        <w:pStyle w:val="CommentText"/>
        <w:numPr>
          <w:ilvl w:val="0"/>
          <w:numId w:val="9"/>
        </w:numPr>
        <w:rPr>
          <w:lang w:val="en-US"/>
        </w:rPr>
      </w:pPr>
      <w:proofErr w:type="spellStart"/>
      <w:r>
        <w:rPr>
          <w:lang w:val="en-US"/>
        </w:rPr>
        <w:t>Kerja</w:t>
      </w:r>
      <w:proofErr w:type="spellEnd"/>
      <w:r>
        <w:rPr>
          <w:lang w:val="en-US"/>
        </w:rPr>
        <w:t xml:space="preserve"> </w:t>
      </w:r>
      <w:proofErr w:type="spellStart"/>
      <w:r>
        <w:rPr>
          <w:lang w:val="en-US"/>
        </w:rPr>
        <w:t>cepat</w:t>
      </w:r>
      <w:proofErr w:type="spellEnd"/>
      <w:r>
        <w:rPr>
          <w:lang w:val="en-US"/>
        </w:rPr>
        <w:t xml:space="preserve"> </w:t>
      </w:r>
      <w:proofErr w:type="spellStart"/>
      <w:r>
        <w:rPr>
          <w:lang w:val="en-US"/>
        </w:rPr>
        <w:t>tapi</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mengabaikan</w:t>
      </w:r>
      <w:proofErr w:type="spellEnd"/>
      <w:r>
        <w:rPr>
          <w:lang w:val="en-US"/>
        </w:rPr>
        <w:t xml:space="preserve"> </w:t>
      </w:r>
      <w:proofErr w:type="spellStart"/>
      <w:r>
        <w:rPr>
          <w:lang w:val="en-US"/>
        </w:rPr>
        <w:t>kualitas</w:t>
      </w:r>
      <w:proofErr w:type="spellEnd"/>
    </w:p>
    <w:p w14:paraId="6FDB9F90" w14:textId="77BB848F" w:rsidR="006C409B" w:rsidRPr="006C409B" w:rsidRDefault="006C409B" w:rsidP="006C409B">
      <w:pPr>
        <w:pStyle w:val="CommentText"/>
        <w:numPr>
          <w:ilvl w:val="0"/>
          <w:numId w:val="9"/>
        </w:numPr>
        <w:rPr>
          <w:lang w:val="en-US"/>
        </w:rPr>
      </w:pPr>
      <w:proofErr w:type="spellStart"/>
      <w:r>
        <w:rPr>
          <w:lang w:val="en-US"/>
        </w:rPr>
        <w:t>Belajar</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pengalaman</w:t>
      </w:r>
      <w:proofErr w:type="spellEnd"/>
      <w:r>
        <w:rPr>
          <w:lang w:val="en-US"/>
        </w:rPr>
        <w:t xml:space="preserve">, missal di </w:t>
      </w:r>
      <w:proofErr w:type="spellStart"/>
      <w:r>
        <w:rPr>
          <w:lang w:val="en-US"/>
        </w:rPr>
        <w:t>projek</w:t>
      </w:r>
      <w:proofErr w:type="spellEnd"/>
      <w:r>
        <w:rPr>
          <w:lang w:val="en-US"/>
        </w:rPr>
        <w:t xml:space="preserve"> kemarin </w:t>
      </w:r>
      <w:proofErr w:type="spellStart"/>
      <w:r>
        <w:rPr>
          <w:lang w:val="en-US"/>
        </w:rPr>
        <w:t>aku</w:t>
      </w:r>
      <w:proofErr w:type="spellEnd"/>
      <w:r>
        <w:rPr>
          <w:lang w:val="en-US"/>
        </w:rPr>
        <w:t xml:space="preserve"> </w:t>
      </w:r>
      <w:proofErr w:type="spellStart"/>
      <w:r>
        <w:rPr>
          <w:lang w:val="en-US"/>
        </w:rPr>
        <w:t>meneyelesaikan</w:t>
      </w:r>
      <w:proofErr w:type="spellEnd"/>
      <w:r>
        <w:rPr>
          <w:lang w:val="en-US"/>
        </w:rPr>
        <w:t xml:space="preserve"> </w:t>
      </w:r>
      <w:proofErr w:type="spellStart"/>
      <w:r>
        <w:rPr>
          <w:lang w:val="en-US"/>
        </w:rPr>
        <w:t>kerjaan</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efektif</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efisien</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aku</w:t>
      </w:r>
      <w:proofErr w:type="spellEnd"/>
      <w:r>
        <w:rPr>
          <w:lang w:val="en-US"/>
        </w:rPr>
        <w:t xml:space="preserve"> harus </w:t>
      </w:r>
      <w:proofErr w:type="spellStart"/>
      <w:r>
        <w:rPr>
          <w:lang w:val="en-US"/>
        </w:rPr>
        <w:t>menemukan</w:t>
      </w:r>
      <w:proofErr w:type="spellEnd"/>
      <w:r>
        <w:rPr>
          <w:lang w:val="en-US"/>
        </w:rPr>
        <w:t xml:space="preserve"> </w:t>
      </w:r>
      <w:proofErr w:type="spellStart"/>
      <w:proofErr w:type="gramStart"/>
      <w:r>
        <w:rPr>
          <w:lang w:val="en-US"/>
        </w:rPr>
        <w:t>cara</w:t>
      </w:r>
      <w:proofErr w:type="spellEnd"/>
      <w:proofErr w:type="gramEnd"/>
      <w:r>
        <w:rPr>
          <w:lang w:val="en-US"/>
        </w:rPr>
        <w:t xml:space="preserve"> </w:t>
      </w:r>
      <w:proofErr w:type="spellStart"/>
      <w:r>
        <w:rPr>
          <w:lang w:val="en-US"/>
        </w:rPr>
        <w:t>untuk</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kesalahan</w:t>
      </w:r>
      <w:proofErr w:type="spellEnd"/>
      <w:r>
        <w:rPr>
          <w:lang w:val="en-US"/>
        </w:rPr>
        <w:t xml:space="preserve"> kemarin. Harus muter </w:t>
      </w:r>
      <w:proofErr w:type="spellStart"/>
      <w:r>
        <w:rPr>
          <w:lang w:val="en-US"/>
        </w:rPr>
        <w:t>otak</w:t>
      </w:r>
      <w:proofErr w:type="spellEnd"/>
      <w:r>
        <w:rPr>
          <w:lang w:val="en-US"/>
        </w:rPr>
        <w:t xml:space="preserve"> </w:t>
      </w:r>
      <w:proofErr w:type="spellStart"/>
      <w:r>
        <w:rPr>
          <w:lang w:val="en-US"/>
        </w:rPr>
        <w:t>mikirn</w:t>
      </w:r>
      <w:proofErr w:type="spellEnd"/>
      <w:r>
        <w:rPr>
          <w:lang w:val="en-US"/>
        </w:rPr>
        <w:t xml:space="preserve"> </w:t>
      </w:r>
      <w:proofErr w:type="spellStart"/>
      <w:r>
        <w:rPr>
          <w:lang w:val="en-US"/>
        </w:rPr>
        <w:t>inovasi</w:t>
      </w:r>
      <w:proofErr w:type="spellEnd"/>
      <w:r>
        <w:rPr>
          <w:lang w:val="en-US"/>
        </w:rPr>
        <w:t xml:space="preserve"> </w:t>
      </w:r>
      <w:proofErr w:type="spellStart"/>
      <w:r>
        <w:rPr>
          <w:lang w:val="en-US"/>
        </w:rPr>
        <w:t>baru</w:t>
      </w:r>
      <w:proofErr w:type="spellEnd"/>
      <w:r>
        <w:rPr>
          <w:lang w:val="en-US"/>
        </w:rPr>
        <w:t xml:space="preserve"> </w:t>
      </w:r>
      <w:proofErr w:type="spellStart"/>
      <w:r>
        <w:rPr>
          <w:lang w:val="en-US"/>
        </w:rPr>
        <w:t>biar</w:t>
      </w:r>
      <w:proofErr w:type="spellEnd"/>
      <w:r>
        <w:rPr>
          <w:lang w:val="en-US"/>
        </w:rPr>
        <w:t xml:space="preserve"> </w:t>
      </w:r>
      <w:proofErr w:type="spellStart"/>
      <w:r>
        <w:rPr>
          <w:lang w:val="en-US"/>
        </w:rPr>
        <w:t>projek</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menghemat</w:t>
      </w:r>
      <w:proofErr w:type="spellEnd"/>
      <w:r>
        <w:rPr>
          <w:lang w:val="en-US"/>
        </w:rPr>
        <w:t xml:space="preserve"> </w:t>
      </w:r>
      <w:proofErr w:type="spellStart"/>
      <w:r>
        <w:rPr>
          <w:lang w:val="en-US"/>
        </w:rPr>
        <w:t>waktu</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tenaga</w:t>
      </w:r>
      <w:bookmarkEnd w:id="9"/>
      <w:proofErr w:type="spellEnd"/>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F370A6" w15:done="0"/>
  <w15:commentEx w15:paraId="4C1BE8A1" w15:done="0"/>
  <w15:commentEx w15:paraId="5F3F4EE6" w15:done="0"/>
  <w15:commentEx w15:paraId="2E3B2FC6" w15:done="0"/>
  <w15:commentEx w15:paraId="4C28BAE3" w15:done="0"/>
  <w15:commentEx w15:paraId="7D73DDBD" w15:done="0"/>
  <w15:commentEx w15:paraId="7DCA5D42" w15:done="0"/>
  <w15:commentEx w15:paraId="0F8CE269" w15:done="0"/>
  <w15:commentEx w15:paraId="6FDB9F9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F2D26"/>
    <w:multiLevelType w:val="hybridMultilevel"/>
    <w:tmpl w:val="8DDCB92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36AA6538"/>
    <w:multiLevelType w:val="hybridMultilevel"/>
    <w:tmpl w:val="49661BF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3D0D6822"/>
    <w:multiLevelType w:val="hybridMultilevel"/>
    <w:tmpl w:val="62A6111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47886BF3"/>
    <w:multiLevelType w:val="hybridMultilevel"/>
    <w:tmpl w:val="404E517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4C935D27"/>
    <w:multiLevelType w:val="hybridMultilevel"/>
    <w:tmpl w:val="F9B4F97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57867525"/>
    <w:multiLevelType w:val="hybridMultilevel"/>
    <w:tmpl w:val="DBA6F92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583A70C8"/>
    <w:multiLevelType w:val="hybridMultilevel"/>
    <w:tmpl w:val="718CA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C723AC6"/>
    <w:multiLevelType w:val="hybridMultilevel"/>
    <w:tmpl w:val="E0A01B7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692751A3"/>
    <w:multiLevelType w:val="hybridMultilevel"/>
    <w:tmpl w:val="A8C65680"/>
    <w:lvl w:ilvl="0" w:tplc="8D7A14AE">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6F80614B"/>
    <w:multiLevelType w:val="hybridMultilevel"/>
    <w:tmpl w:val="B616110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3"/>
  </w:num>
  <w:num w:numId="4">
    <w:abstractNumId w:val="7"/>
  </w:num>
  <w:num w:numId="5">
    <w:abstractNumId w:val="4"/>
  </w:num>
  <w:num w:numId="6">
    <w:abstractNumId w:val="0"/>
  </w:num>
  <w:num w:numId="7">
    <w:abstractNumId w:val="5"/>
  </w:num>
  <w:num w:numId="8">
    <w:abstractNumId w:val="1"/>
  </w:num>
  <w:num w:numId="9">
    <w:abstractNumId w:val="2"/>
  </w:num>
  <w:num w:numId="10">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us">
    <w15:presenceInfo w15:providerId="Windows Live" w15:userId="a46fe0c6c9b6bf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A51"/>
    <w:rsid w:val="00062716"/>
    <w:rsid w:val="00072458"/>
    <w:rsid w:val="0012653A"/>
    <w:rsid w:val="001629B9"/>
    <w:rsid w:val="001A77F5"/>
    <w:rsid w:val="00222418"/>
    <w:rsid w:val="002555DB"/>
    <w:rsid w:val="00277A51"/>
    <w:rsid w:val="0029290E"/>
    <w:rsid w:val="004344B4"/>
    <w:rsid w:val="00480B03"/>
    <w:rsid w:val="00587FF8"/>
    <w:rsid w:val="006222C6"/>
    <w:rsid w:val="006A4D10"/>
    <w:rsid w:val="006C409B"/>
    <w:rsid w:val="007530B5"/>
    <w:rsid w:val="007A7B27"/>
    <w:rsid w:val="007C715D"/>
    <w:rsid w:val="008A63D2"/>
    <w:rsid w:val="009078F4"/>
    <w:rsid w:val="009627F7"/>
    <w:rsid w:val="00B41AC2"/>
    <w:rsid w:val="00B805C1"/>
    <w:rsid w:val="00BA10B6"/>
    <w:rsid w:val="00BE4547"/>
    <w:rsid w:val="00C26834"/>
    <w:rsid w:val="00C76257"/>
    <w:rsid w:val="00D76C67"/>
    <w:rsid w:val="00D90AB6"/>
    <w:rsid w:val="00E02DF9"/>
    <w:rsid w:val="00E14B44"/>
    <w:rsid w:val="00F1666A"/>
    <w:rsid w:val="00F51B5A"/>
    <w:rsid w:val="00F7489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C785F"/>
  <w15:chartTrackingRefBased/>
  <w15:docId w15:val="{0FFCBC3B-96C6-41FD-845A-15F2C7E7F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51B5A"/>
    <w:pPr>
      <w:keepNext/>
      <w:keepLines/>
      <w:widowControl w:val="0"/>
      <w:autoSpaceDE w:val="0"/>
      <w:autoSpaceDN w:val="0"/>
      <w:spacing w:before="240" w:after="0" w:line="360" w:lineRule="auto"/>
      <w:jc w:val="center"/>
      <w:outlineLvl w:val="0"/>
    </w:pPr>
    <w:rPr>
      <w:rFonts w:asciiTheme="majorBidi" w:eastAsiaTheme="majorEastAsia" w:hAnsiTheme="majorBid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B5A"/>
    <w:rPr>
      <w:rFonts w:asciiTheme="majorBidi" w:eastAsiaTheme="majorEastAsia" w:hAnsiTheme="majorBidi" w:cstheme="majorBidi"/>
      <w:b/>
      <w:sz w:val="24"/>
      <w:szCs w:val="32"/>
    </w:rPr>
  </w:style>
  <w:style w:type="paragraph" w:styleId="ListParagraph">
    <w:name w:val="List Paragraph"/>
    <w:basedOn w:val="Normal"/>
    <w:uiPriority w:val="34"/>
    <w:qFormat/>
    <w:rsid w:val="00277A51"/>
    <w:pPr>
      <w:ind w:left="720"/>
      <w:contextualSpacing/>
    </w:pPr>
  </w:style>
  <w:style w:type="table" w:styleId="TableGrid">
    <w:name w:val="Table Grid"/>
    <w:basedOn w:val="TableNormal"/>
    <w:uiPriority w:val="39"/>
    <w:rsid w:val="00277A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C715D"/>
    <w:rPr>
      <w:sz w:val="16"/>
      <w:szCs w:val="16"/>
    </w:rPr>
  </w:style>
  <w:style w:type="paragraph" w:styleId="CommentText">
    <w:name w:val="annotation text"/>
    <w:basedOn w:val="Normal"/>
    <w:link w:val="CommentTextChar"/>
    <w:uiPriority w:val="99"/>
    <w:unhideWhenUsed/>
    <w:rsid w:val="007C715D"/>
    <w:pPr>
      <w:spacing w:line="240" w:lineRule="auto"/>
    </w:pPr>
    <w:rPr>
      <w:sz w:val="20"/>
      <w:szCs w:val="20"/>
    </w:rPr>
  </w:style>
  <w:style w:type="character" w:customStyle="1" w:styleId="CommentTextChar">
    <w:name w:val="Comment Text Char"/>
    <w:basedOn w:val="DefaultParagraphFont"/>
    <w:link w:val="CommentText"/>
    <w:uiPriority w:val="99"/>
    <w:rsid w:val="007C715D"/>
    <w:rPr>
      <w:sz w:val="20"/>
      <w:szCs w:val="20"/>
    </w:rPr>
  </w:style>
  <w:style w:type="paragraph" w:styleId="CommentSubject">
    <w:name w:val="annotation subject"/>
    <w:basedOn w:val="CommentText"/>
    <w:next w:val="CommentText"/>
    <w:link w:val="CommentSubjectChar"/>
    <w:uiPriority w:val="99"/>
    <w:semiHidden/>
    <w:unhideWhenUsed/>
    <w:rsid w:val="007C715D"/>
    <w:rPr>
      <w:b/>
      <w:bCs/>
    </w:rPr>
  </w:style>
  <w:style w:type="character" w:customStyle="1" w:styleId="CommentSubjectChar">
    <w:name w:val="Comment Subject Char"/>
    <w:basedOn w:val="CommentTextChar"/>
    <w:link w:val="CommentSubject"/>
    <w:uiPriority w:val="99"/>
    <w:semiHidden/>
    <w:rsid w:val="007C715D"/>
    <w:rPr>
      <w:b/>
      <w:bCs/>
      <w:sz w:val="20"/>
      <w:szCs w:val="20"/>
    </w:rPr>
  </w:style>
  <w:style w:type="paragraph" w:styleId="BalloonText">
    <w:name w:val="Balloon Text"/>
    <w:basedOn w:val="Normal"/>
    <w:link w:val="BalloonTextChar"/>
    <w:uiPriority w:val="99"/>
    <w:semiHidden/>
    <w:unhideWhenUsed/>
    <w:rsid w:val="007C7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1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4999F-69F5-477F-A1D6-1FB58B58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2</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8</cp:revision>
  <dcterms:created xsi:type="dcterms:W3CDTF">2023-10-31T14:25:00Z</dcterms:created>
  <dcterms:modified xsi:type="dcterms:W3CDTF">2024-02-06T05:18:00Z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72198ac2-f66a-32a0-add3-941e9aedce98</vt:lpwstr>
  </property>
  <property fmtid="{D5CDD505-2E9C-101B-9397-08002B2CF9AE}" pid="4" name="Mendeley Citation Style_1">
    <vt:lpwstr>http://www.zotero.org/styles/apa</vt:lpwstr>
  </property>
</Properties>
</file>