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064D" w:rsidRDefault="00665CBC" w:rsidP="00665CBC">
      <w:pPr>
        <w:jc w:val="center"/>
        <w:rPr>
          <w:rFonts w:ascii="Times New Roman" w:hAnsi="Times New Roman" w:cs="Times New Roman"/>
          <w:b/>
          <w:sz w:val="24"/>
          <w:szCs w:val="24"/>
        </w:rPr>
      </w:pPr>
      <w:r w:rsidRPr="00665CBC">
        <w:rPr>
          <w:rFonts w:ascii="Times New Roman" w:hAnsi="Times New Roman" w:cs="Times New Roman"/>
          <w:b/>
          <w:sz w:val="24"/>
          <w:szCs w:val="24"/>
        </w:rPr>
        <w:t xml:space="preserve">Pendidikan Karakter di lingkungan </w:t>
      </w:r>
      <w:r w:rsidR="00A107E8" w:rsidRPr="00A107E8">
        <w:rPr>
          <w:rFonts w:ascii="Times New Roman" w:hAnsi="Times New Roman" w:cs="Times New Roman"/>
          <w:b/>
          <w:sz w:val="24"/>
          <w:szCs w:val="24"/>
        </w:rPr>
        <w:t>Parmalim</w:t>
      </w:r>
    </w:p>
    <w:p w:rsidR="00665CBC" w:rsidRDefault="00AF28AE" w:rsidP="00665CBC">
      <w:pPr>
        <w:pStyle w:val="ListParagraph"/>
        <w:numPr>
          <w:ilvl w:val="0"/>
          <w:numId w:val="1"/>
        </w:numPr>
        <w:rPr>
          <w:rFonts w:ascii="Times New Roman" w:hAnsi="Times New Roman" w:cs="Times New Roman"/>
          <w:b/>
          <w:sz w:val="24"/>
          <w:szCs w:val="24"/>
        </w:rPr>
      </w:pPr>
      <w:r>
        <w:rPr>
          <w:rFonts w:ascii="Times New Roman" w:hAnsi="Times New Roman" w:cs="Times New Roman"/>
          <w:b/>
          <w:sz w:val="24"/>
          <w:szCs w:val="24"/>
        </w:rPr>
        <w:t>Pendahuluan</w:t>
      </w:r>
      <w:r w:rsidR="00665CBC">
        <w:rPr>
          <w:rFonts w:ascii="Times New Roman" w:hAnsi="Times New Roman" w:cs="Times New Roman"/>
          <w:b/>
          <w:sz w:val="24"/>
          <w:szCs w:val="24"/>
        </w:rPr>
        <w:t xml:space="preserve"> </w:t>
      </w:r>
    </w:p>
    <w:p w:rsidR="00665CBC" w:rsidRDefault="00372C99" w:rsidP="00665CBC">
      <w:pPr>
        <w:ind w:firstLine="360"/>
        <w:jc w:val="both"/>
        <w:rPr>
          <w:rFonts w:ascii="Times New Roman" w:hAnsi="Times New Roman" w:cs="Times New Roman"/>
          <w:sz w:val="24"/>
          <w:szCs w:val="24"/>
        </w:rPr>
      </w:pPr>
      <w:proofErr w:type="gramStart"/>
      <w:r>
        <w:rPr>
          <w:rFonts w:ascii="Times New Roman" w:hAnsi="Times New Roman" w:cs="Times New Roman"/>
          <w:sz w:val="24"/>
          <w:szCs w:val="24"/>
        </w:rPr>
        <w:t>Masyarakat Indonesia merupakan</w:t>
      </w:r>
      <w:r w:rsidR="00665CBC" w:rsidRPr="00665CBC">
        <w:rPr>
          <w:rFonts w:ascii="Times New Roman" w:hAnsi="Times New Roman" w:cs="Times New Roman"/>
          <w:sz w:val="24"/>
          <w:szCs w:val="24"/>
        </w:rPr>
        <w:t xml:space="preserve"> masyarakat yang memiliki beragam budaya dan kepercayaan, baik itu agama resmi di Indonesia maupun kepercayaan nenek moyang kita, yang biasa disebut sebagai agama lokal atau </w:t>
      </w:r>
      <w:r w:rsidR="0067136C" w:rsidRPr="00B35C94">
        <w:rPr>
          <w:rFonts w:ascii="Times New Roman" w:hAnsi="Times New Roman" w:cs="Times New Roman"/>
          <w:sz w:val="24"/>
          <w:szCs w:val="24"/>
        </w:rPr>
        <w:t>Penghayat</w:t>
      </w:r>
      <w:r w:rsidR="00665CBC" w:rsidRPr="00B35C94">
        <w:rPr>
          <w:rFonts w:ascii="Times New Roman" w:hAnsi="Times New Roman" w:cs="Times New Roman"/>
          <w:sz w:val="24"/>
          <w:szCs w:val="24"/>
        </w:rPr>
        <w:t xml:space="preserve"> Kepercayaan</w:t>
      </w:r>
      <w:r w:rsidR="00AF28AE">
        <w:rPr>
          <w:rFonts w:ascii="Times New Roman" w:hAnsi="Times New Roman" w:cs="Times New Roman"/>
          <w:sz w:val="24"/>
          <w:szCs w:val="24"/>
        </w:rPr>
        <w:t>.</w:t>
      </w:r>
      <w:proofErr w:type="gramEnd"/>
      <w:r w:rsidR="00AF28AE">
        <w:rPr>
          <w:rFonts w:ascii="Times New Roman" w:hAnsi="Times New Roman" w:cs="Times New Roman"/>
          <w:sz w:val="24"/>
          <w:szCs w:val="24"/>
        </w:rPr>
        <w:t xml:space="preserve"> Penghayat Kepercayaan</w:t>
      </w:r>
      <w:r w:rsidR="00665CBC" w:rsidRPr="00665CBC">
        <w:rPr>
          <w:rFonts w:ascii="Times New Roman" w:hAnsi="Times New Roman" w:cs="Times New Roman"/>
          <w:sz w:val="24"/>
          <w:szCs w:val="24"/>
        </w:rPr>
        <w:t xml:space="preserve"> adalah </w:t>
      </w:r>
      <w:r w:rsidR="00AF28AE">
        <w:rPr>
          <w:rFonts w:ascii="Times New Roman" w:hAnsi="Times New Roman" w:cs="Times New Roman"/>
          <w:sz w:val="24"/>
          <w:szCs w:val="24"/>
        </w:rPr>
        <w:t>konsep pemahaman</w:t>
      </w:r>
      <w:r w:rsidR="00665CBC" w:rsidRPr="00665CBC">
        <w:rPr>
          <w:rFonts w:ascii="Times New Roman" w:hAnsi="Times New Roman" w:cs="Times New Roman"/>
          <w:sz w:val="24"/>
          <w:szCs w:val="24"/>
        </w:rPr>
        <w:t xml:space="preserve"> yang mengakui keberadaan Tuhan Yang Mahakuasa, tetapi tidak didasarkan pada ajaran salah satu dari </w:t>
      </w:r>
      <w:proofErr w:type="gramStart"/>
      <w:r w:rsidR="00665CBC" w:rsidRPr="00665CBC">
        <w:rPr>
          <w:rFonts w:ascii="Times New Roman" w:hAnsi="Times New Roman" w:cs="Times New Roman"/>
          <w:sz w:val="24"/>
          <w:szCs w:val="24"/>
        </w:rPr>
        <w:t>lima</w:t>
      </w:r>
      <w:proofErr w:type="gramEnd"/>
      <w:r w:rsidR="00665CBC" w:rsidRPr="00665CBC">
        <w:rPr>
          <w:rFonts w:ascii="Times New Roman" w:hAnsi="Times New Roman" w:cs="Times New Roman"/>
          <w:sz w:val="24"/>
          <w:szCs w:val="24"/>
        </w:rPr>
        <w:t xml:space="preserve"> agama resmi </w:t>
      </w:r>
      <w:r w:rsidR="00665CBC" w:rsidRPr="00665CBC">
        <w:rPr>
          <w:rFonts w:ascii="Times New Roman" w:hAnsi="Times New Roman" w:cs="Times New Roman"/>
          <w:i/>
          <w:sz w:val="24"/>
          <w:szCs w:val="24"/>
        </w:rPr>
        <w:t>(Islam, Katolik, Kristen Protestan, Hindu, Buddha, dan Konghocu)</w:t>
      </w:r>
      <w:r w:rsidR="00665CBC" w:rsidRPr="00665CBC">
        <w:rPr>
          <w:rFonts w:ascii="Times New Roman" w:hAnsi="Times New Roman" w:cs="Times New Roman"/>
          <w:sz w:val="24"/>
          <w:szCs w:val="24"/>
        </w:rPr>
        <w:t xml:space="preserve"> (Eryandi, 2021: 1).</w:t>
      </w:r>
      <w:r w:rsidR="00665CBC">
        <w:rPr>
          <w:rFonts w:ascii="Times New Roman" w:hAnsi="Times New Roman" w:cs="Times New Roman"/>
          <w:sz w:val="24"/>
          <w:szCs w:val="24"/>
        </w:rPr>
        <w:t xml:space="preserve"> </w:t>
      </w:r>
      <w:proofErr w:type="gramStart"/>
      <w:r w:rsidR="00665CBC" w:rsidRPr="00665CBC">
        <w:rPr>
          <w:rFonts w:ascii="Times New Roman" w:hAnsi="Times New Roman" w:cs="Times New Roman"/>
          <w:sz w:val="24"/>
          <w:szCs w:val="24"/>
        </w:rPr>
        <w:t>Sumatera Utara terdiri dari daerah pesisir, dataran rendah dan dataran tinggi.</w:t>
      </w:r>
      <w:proofErr w:type="gramEnd"/>
      <w:r w:rsidR="00665CBC" w:rsidRPr="00665CBC">
        <w:rPr>
          <w:rFonts w:ascii="Times New Roman" w:hAnsi="Times New Roman" w:cs="Times New Roman"/>
          <w:sz w:val="24"/>
          <w:szCs w:val="24"/>
        </w:rPr>
        <w:t xml:space="preserve"> </w:t>
      </w:r>
      <w:proofErr w:type="gramStart"/>
      <w:r w:rsidR="00665CBC" w:rsidRPr="00665CBC">
        <w:rPr>
          <w:rFonts w:ascii="Times New Roman" w:hAnsi="Times New Roman" w:cs="Times New Roman"/>
          <w:sz w:val="24"/>
          <w:szCs w:val="24"/>
        </w:rPr>
        <w:t>Wilayah Sumatera Utara dilintasi oleh Pegunungan Bukit-Barisan, yang membentang dari utara ke selatan di tengah.</w:t>
      </w:r>
      <w:proofErr w:type="gramEnd"/>
      <w:r w:rsidR="00665CBC" w:rsidRPr="00665CBC">
        <w:rPr>
          <w:rFonts w:ascii="Times New Roman" w:hAnsi="Times New Roman" w:cs="Times New Roman"/>
          <w:sz w:val="24"/>
          <w:szCs w:val="24"/>
        </w:rPr>
        <w:t xml:space="preserve"> </w:t>
      </w:r>
      <w:proofErr w:type="gramStart"/>
      <w:r w:rsidR="00665CBC" w:rsidRPr="00665CBC">
        <w:rPr>
          <w:rFonts w:ascii="Times New Roman" w:hAnsi="Times New Roman" w:cs="Times New Roman"/>
          <w:sz w:val="24"/>
          <w:szCs w:val="24"/>
        </w:rPr>
        <w:t>Sumatera Utara adalah rumah bagi kelompok etnis Batak.</w:t>
      </w:r>
      <w:proofErr w:type="gramEnd"/>
      <w:r w:rsidR="00665CBC" w:rsidRPr="00665CBC">
        <w:rPr>
          <w:rFonts w:ascii="Times New Roman" w:hAnsi="Times New Roman" w:cs="Times New Roman"/>
          <w:sz w:val="24"/>
          <w:szCs w:val="24"/>
        </w:rPr>
        <w:t xml:space="preserve"> Orang Batak tersebar di dataran tinggi </w:t>
      </w:r>
      <w:r w:rsidR="00665CBC" w:rsidRPr="00665CBC">
        <w:rPr>
          <w:rFonts w:ascii="Times New Roman" w:hAnsi="Times New Roman" w:cs="Times New Roman"/>
          <w:i/>
          <w:sz w:val="24"/>
          <w:szCs w:val="24"/>
        </w:rPr>
        <w:t>Karo, Langkat Hulu, Deli Hulu, Serdang Hulu, Simalungun, Toba, Mandailing, dan Tapanuli Tengah</w:t>
      </w:r>
      <w:r w:rsidR="00665CBC" w:rsidRPr="00665CBC">
        <w:rPr>
          <w:rFonts w:ascii="Times New Roman" w:hAnsi="Times New Roman" w:cs="Times New Roman"/>
          <w:sz w:val="24"/>
          <w:szCs w:val="24"/>
        </w:rPr>
        <w:t xml:space="preserve">. Batak Toba merupakan satu dari enam sub-etnis Batak dari suku </w:t>
      </w:r>
      <w:proofErr w:type="gramStart"/>
      <w:r w:rsidR="00665CBC" w:rsidRPr="00665CBC">
        <w:rPr>
          <w:rFonts w:ascii="Times New Roman" w:hAnsi="Times New Roman" w:cs="Times New Roman"/>
          <w:sz w:val="24"/>
          <w:szCs w:val="24"/>
        </w:rPr>
        <w:t>lain</w:t>
      </w:r>
      <w:proofErr w:type="gramEnd"/>
      <w:r w:rsidR="00665CBC" w:rsidRPr="00665CBC">
        <w:rPr>
          <w:rFonts w:ascii="Times New Roman" w:hAnsi="Times New Roman" w:cs="Times New Roman"/>
          <w:sz w:val="24"/>
          <w:szCs w:val="24"/>
        </w:rPr>
        <w:t xml:space="preserve">, yaitu </w:t>
      </w:r>
      <w:r w:rsidR="00665CBC" w:rsidRPr="00665CBC">
        <w:rPr>
          <w:rFonts w:ascii="Times New Roman" w:hAnsi="Times New Roman" w:cs="Times New Roman"/>
          <w:i/>
          <w:sz w:val="24"/>
          <w:szCs w:val="24"/>
        </w:rPr>
        <w:t>Batak Karo, Simalungun, Angkola, Mandailing, Pakpak Dairi, dan Nias</w:t>
      </w:r>
      <w:r w:rsidR="00665CBC">
        <w:rPr>
          <w:rFonts w:ascii="Times New Roman" w:hAnsi="Times New Roman" w:cs="Times New Roman"/>
          <w:sz w:val="24"/>
          <w:szCs w:val="24"/>
        </w:rPr>
        <w:t xml:space="preserve"> (Sihombing, 2018:348). </w:t>
      </w:r>
    </w:p>
    <w:p w:rsidR="00665CBC" w:rsidRDefault="003B62BD" w:rsidP="009F7959">
      <w:pPr>
        <w:ind w:firstLine="360"/>
        <w:jc w:val="both"/>
        <w:rPr>
          <w:rFonts w:ascii="Times New Roman" w:hAnsi="Times New Roman" w:cs="Times New Roman"/>
          <w:sz w:val="24"/>
          <w:szCs w:val="24"/>
        </w:rPr>
      </w:pPr>
      <w:proofErr w:type="gramStart"/>
      <w:r w:rsidRPr="003B62BD">
        <w:rPr>
          <w:rFonts w:ascii="Times New Roman" w:hAnsi="Times New Roman" w:cs="Times New Roman"/>
          <w:i/>
          <w:sz w:val="24"/>
          <w:szCs w:val="24"/>
        </w:rPr>
        <w:t>Ugamo Malim</w:t>
      </w:r>
      <w:r w:rsidR="00665CBC" w:rsidRPr="00665CBC">
        <w:rPr>
          <w:rFonts w:ascii="Times New Roman" w:hAnsi="Times New Roman" w:cs="Times New Roman"/>
          <w:sz w:val="24"/>
          <w:szCs w:val="24"/>
        </w:rPr>
        <w:t xml:space="preserve"> merupakan salah satu penganut Tuhan Yang Maha Esa, </w:t>
      </w:r>
      <w:r w:rsidR="00AF28AE" w:rsidRPr="00AF28AE">
        <w:rPr>
          <w:rFonts w:ascii="Times New Roman" w:hAnsi="Times New Roman" w:cs="Times New Roman"/>
          <w:sz w:val="24"/>
          <w:szCs w:val="24"/>
        </w:rPr>
        <w:t>yang sejak dulu hingga kini masih hidup dan mengisi di tengah-tengah masyarakat Batak, khususnya Batak Toba.</w:t>
      </w:r>
      <w:proofErr w:type="gramEnd"/>
      <w:r w:rsidR="00AF28AE" w:rsidRPr="00AF28AE">
        <w:rPr>
          <w:rFonts w:ascii="Times New Roman" w:hAnsi="Times New Roman" w:cs="Times New Roman"/>
          <w:sz w:val="24"/>
          <w:szCs w:val="24"/>
        </w:rPr>
        <w:t xml:space="preserve"> </w:t>
      </w:r>
      <w:proofErr w:type="gramStart"/>
      <w:r w:rsidR="00AF28AE" w:rsidRPr="00AF28AE">
        <w:rPr>
          <w:rFonts w:ascii="Times New Roman" w:hAnsi="Times New Roman" w:cs="Times New Roman"/>
          <w:sz w:val="24"/>
          <w:szCs w:val="24"/>
        </w:rPr>
        <w:t>Dalam arti sebenarnya, kata Agama mengandung pengertian pelajaran, dan Ma</w:t>
      </w:r>
      <w:r w:rsidR="00AF28AE">
        <w:rPr>
          <w:rFonts w:ascii="Times New Roman" w:hAnsi="Times New Roman" w:cs="Times New Roman"/>
          <w:sz w:val="24"/>
          <w:szCs w:val="24"/>
        </w:rPr>
        <w:t>lim mengandung pengertian suci</w:t>
      </w:r>
      <w:r w:rsidR="00AF28AE" w:rsidRPr="00AF28AE">
        <w:rPr>
          <w:rFonts w:ascii="Times New Roman" w:hAnsi="Times New Roman" w:cs="Times New Roman"/>
          <w:sz w:val="24"/>
          <w:szCs w:val="24"/>
        </w:rPr>
        <w:t xml:space="preserve"> (bersih).</w:t>
      </w:r>
      <w:proofErr w:type="gramEnd"/>
      <w:r w:rsidR="00665CBC" w:rsidRPr="00665CBC">
        <w:rPr>
          <w:rFonts w:ascii="Times New Roman" w:hAnsi="Times New Roman" w:cs="Times New Roman"/>
          <w:sz w:val="24"/>
          <w:szCs w:val="24"/>
        </w:rPr>
        <w:t xml:space="preserve"> </w:t>
      </w:r>
      <w:proofErr w:type="gramStart"/>
      <w:r w:rsidR="00665CBC" w:rsidRPr="00665CBC">
        <w:rPr>
          <w:rFonts w:ascii="Times New Roman" w:hAnsi="Times New Roman" w:cs="Times New Roman"/>
          <w:sz w:val="24"/>
          <w:szCs w:val="24"/>
        </w:rPr>
        <w:t xml:space="preserve">Jadi </w:t>
      </w:r>
      <w:r w:rsidRPr="003B62BD">
        <w:rPr>
          <w:rFonts w:ascii="Times New Roman" w:hAnsi="Times New Roman" w:cs="Times New Roman"/>
          <w:i/>
          <w:sz w:val="24"/>
          <w:szCs w:val="24"/>
        </w:rPr>
        <w:t>Ugamo Malim</w:t>
      </w:r>
      <w:r w:rsidR="00665CBC" w:rsidRPr="00665CBC">
        <w:rPr>
          <w:rFonts w:ascii="Times New Roman" w:hAnsi="Times New Roman" w:cs="Times New Roman"/>
          <w:sz w:val="24"/>
          <w:szCs w:val="24"/>
        </w:rPr>
        <w:t xml:space="preserve"> menyiratkan pelajaran suci.</w:t>
      </w:r>
      <w:proofErr w:type="gramEnd"/>
      <w:r w:rsidR="00665CBC" w:rsidRPr="00665CBC">
        <w:rPr>
          <w:rFonts w:ascii="Times New Roman" w:hAnsi="Times New Roman" w:cs="Times New Roman"/>
          <w:sz w:val="24"/>
          <w:szCs w:val="24"/>
        </w:rPr>
        <w:t xml:space="preserve"> </w:t>
      </w:r>
      <w:proofErr w:type="gramStart"/>
      <w:r w:rsidR="00665CBC" w:rsidRPr="00B35C94">
        <w:rPr>
          <w:rFonts w:ascii="Times New Roman" w:hAnsi="Times New Roman" w:cs="Times New Roman"/>
          <w:sz w:val="24"/>
          <w:szCs w:val="24"/>
        </w:rPr>
        <w:t>Pe</w:t>
      </w:r>
      <w:r w:rsidR="0067136C" w:rsidRPr="00B35C94">
        <w:rPr>
          <w:rFonts w:ascii="Times New Roman" w:hAnsi="Times New Roman" w:cs="Times New Roman"/>
          <w:sz w:val="24"/>
          <w:szCs w:val="24"/>
        </w:rPr>
        <w:t>nganut</w:t>
      </w:r>
      <w:r w:rsidR="00DE3485">
        <w:rPr>
          <w:rFonts w:ascii="Times New Roman" w:hAnsi="Times New Roman" w:cs="Times New Roman"/>
          <w:b/>
          <w:color w:val="FF0000"/>
          <w:sz w:val="24"/>
          <w:szCs w:val="24"/>
        </w:rPr>
        <w:t xml:space="preserve"> </w:t>
      </w:r>
      <w:r w:rsidRPr="003B62BD">
        <w:rPr>
          <w:rFonts w:ascii="Times New Roman" w:hAnsi="Times New Roman" w:cs="Times New Roman"/>
          <w:i/>
          <w:sz w:val="24"/>
          <w:szCs w:val="24"/>
        </w:rPr>
        <w:t>Ugamo Malim</w:t>
      </w:r>
      <w:r w:rsidR="00665CBC" w:rsidRPr="00665CBC">
        <w:rPr>
          <w:rFonts w:ascii="Times New Roman" w:hAnsi="Times New Roman" w:cs="Times New Roman"/>
          <w:sz w:val="24"/>
          <w:szCs w:val="24"/>
        </w:rPr>
        <w:t xml:space="preserve"> disebut</w:t>
      </w:r>
      <w:r w:rsidR="00AF28AE">
        <w:rPr>
          <w:rFonts w:ascii="Times New Roman" w:hAnsi="Times New Roman" w:cs="Times New Roman"/>
          <w:sz w:val="24"/>
          <w:szCs w:val="24"/>
        </w:rPr>
        <w:t xml:space="preserve"> juga</w:t>
      </w:r>
      <w:r w:rsidR="00665CBC" w:rsidRPr="00665CBC">
        <w:rPr>
          <w:rFonts w:ascii="Times New Roman" w:hAnsi="Times New Roman" w:cs="Times New Roman"/>
          <w:sz w:val="24"/>
          <w:szCs w:val="24"/>
        </w:rPr>
        <w:t xml:space="preserve"> </w:t>
      </w:r>
      <w:r w:rsidR="00A107E8" w:rsidRPr="00A107E8">
        <w:rPr>
          <w:rFonts w:ascii="Times New Roman" w:hAnsi="Times New Roman" w:cs="Times New Roman"/>
          <w:i/>
          <w:sz w:val="24"/>
          <w:szCs w:val="24"/>
        </w:rPr>
        <w:t>Parmalim</w:t>
      </w:r>
      <w:r w:rsidR="00AF28AE">
        <w:rPr>
          <w:rFonts w:ascii="Times New Roman" w:hAnsi="Times New Roman" w:cs="Times New Roman"/>
          <w:sz w:val="24"/>
          <w:szCs w:val="24"/>
        </w:rPr>
        <w:t>.</w:t>
      </w:r>
      <w:proofErr w:type="gramEnd"/>
      <w:r w:rsidR="00AF28AE">
        <w:rPr>
          <w:rFonts w:ascii="Times New Roman" w:hAnsi="Times New Roman" w:cs="Times New Roman"/>
          <w:sz w:val="24"/>
          <w:szCs w:val="24"/>
        </w:rPr>
        <w:t xml:space="preserve"> </w:t>
      </w:r>
      <w:proofErr w:type="gramStart"/>
      <w:r w:rsidR="00AF28AE">
        <w:rPr>
          <w:rFonts w:ascii="Times New Roman" w:hAnsi="Times New Roman" w:cs="Times New Roman"/>
          <w:sz w:val="24"/>
          <w:szCs w:val="24"/>
        </w:rPr>
        <w:t>Secara pengertiannya</w:t>
      </w:r>
      <w:r w:rsidR="00665CBC" w:rsidRPr="00665CBC">
        <w:rPr>
          <w:rFonts w:ascii="Times New Roman" w:hAnsi="Times New Roman" w:cs="Times New Roman"/>
          <w:sz w:val="24"/>
          <w:szCs w:val="24"/>
        </w:rPr>
        <w:t xml:space="preserve">, </w:t>
      </w:r>
      <w:r w:rsidR="00A107E8" w:rsidRPr="00A107E8">
        <w:rPr>
          <w:rFonts w:ascii="Times New Roman" w:hAnsi="Times New Roman" w:cs="Times New Roman"/>
          <w:i/>
          <w:sz w:val="24"/>
          <w:szCs w:val="24"/>
        </w:rPr>
        <w:t>Parmalim</w:t>
      </w:r>
      <w:r w:rsidR="00665CBC" w:rsidRPr="00665CBC">
        <w:rPr>
          <w:rFonts w:ascii="Times New Roman" w:hAnsi="Times New Roman" w:cs="Times New Roman"/>
          <w:sz w:val="24"/>
          <w:szCs w:val="24"/>
        </w:rPr>
        <w:t xml:space="preserve"> adalah kumpulan individu yang menjalankan dan mengamalkan ajaran suci dalam kehidupan </w:t>
      </w:r>
      <w:r w:rsidR="00BD5229">
        <w:rPr>
          <w:rFonts w:ascii="Times New Roman" w:hAnsi="Times New Roman" w:cs="Times New Roman"/>
          <w:sz w:val="24"/>
          <w:szCs w:val="24"/>
        </w:rPr>
        <w:t>sehari-hari yang tertib.</w:t>
      </w:r>
      <w:proofErr w:type="gramEnd"/>
      <w:r w:rsidR="00BD5229">
        <w:rPr>
          <w:rFonts w:ascii="Times New Roman" w:hAnsi="Times New Roman" w:cs="Times New Roman"/>
          <w:sz w:val="24"/>
          <w:szCs w:val="24"/>
        </w:rPr>
        <w:t xml:space="preserve"> </w:t>
      </w:r>
      <w:proofErr w:type="gramStart"/>
      <w:r w:rsidR="00BD5229">
        <w:rPr>
          <w:rFonts w:ascii="Times New Roman" w:hAnsi="Times New Roman" w:cs="Times New Roman"/>
          <w:sz w:val="24"/>
          <w:szCs w:val="24"/>
        </w:rPr>
        <w:t>Ajaran-ajaran yang diper</w:t>
      </w:r>
      <w:r w:rsidR="008042A3">
        <w:rPr>
          <w:rFonts w:ascii="Times New Roman" w:hAnsi="Times New Roman" w:cs="Times New Roman"/>
          <w:sz w:val="24"/>
          <w:szCs w:val="24"/>
        </w:rPr>
        <w:t xml:space="preserve">intahkan oleh </w:t>
      </w:r>
      <w:r w:rsidR="00665CBC" w:rsidRPr="008042A3">
        <w:rPr>
          <w:rFonts w:ascii="Times New Roman" w:hAnsi="Times New Roman" w:cs="Times New Roman"/>
          <w:i/>
          <w:sz w:val="24"/>
          <w:szCs w:val="24"/>
        </w:rPr>
        <w:t xml:space="preserve">Malim </w:t>
      </w:r>
      <w:r w:rsidR="008042A3" w:rsidRPr="008042A3">
        <w:rPr>
          <w:rFonts w:ascii="Times New Roman" w:hAnsi="Times New Roman" w:cs="Times New Roman"/>
          <w:i/>
          <w:sz w:val="24"/>
          <w:szCs w:val="24"/>
        </w:rPr>
        <w:t>Debata</w:t>
      </w:r>
      <w:r w:rsidR="00665CBC" w:rsidRPr="00665CBC">
        <w:rPr>
          <w:rFonts w:ascii="Times New Roman" w:hAnsi="Times New Roman" w:cs="Times New Roman"/>
          <w:sz w:val="24"/>
          <w:szCs w:val="24"/>
        </w:rPr>
        <w:t xml:space="preserve"> yang mereka terima membawa berkah bagi pengikut mereka (Insani, 2021:2).</w:t>
      </w:r>
      <w:proofErr w:type="gramEnd"/>
      <w:r w:rsidR="00665CBC">
        <w:rPr>
          <w:rFonts w:ascii="Times New Roman" w:hAnsi="Times New Roman" w:cs="Times New Roman"/>
          <w:sz w:val="24"/>
          <w:szCs w:val="24"/>
        </w:rPr>
        <w:t xml:space="preserve"> </w:t>
      </w:r>
    </w:p>
    <w:p w:rsidR="00404872" w:rsidRDefault="003B62BD" w:rsidP="00404872">
      <w:pPr>
        <w:ind w:firstLine="360"/>
        <w:jc w:val="both"/>
        <w:rPr>
          <w:rFonts w:ascii="Times New Roman" w:hAnsi="Times New Roman" w:cs="Times New Roman"/>
          <w:sz w:val="24"/>
          <w:szCs w:val="24"/>
        </w:rPr>
      </w:pPr>
      <w:proofErr w:type="gramStart"/>
      <w:r w:rsidRPr="003B62BD">
        <w:rPr>
          <w:rFonts w:ascii="Times New Roman" w:hAnsi="Times New Roman" w:cs="Times New Roman"/>
          <w:i/>
          <w:sz w:val="24"/>
          <w:szCs w:val="24"/>
        </w:rPr>
        <w:t>Ugamo Malim</w:t>
      </w:r>
      <w:r w:rsidR="00665CBC" w:rsidRPr="00665CBC">
        <w:rPr>
          <w:rFonts w:ascii="Times New Roman" w:hAnsi="Times New Roman" w:cs="Times New Roman"/>
          <w:sz w:val="24"/>
          <w:szCs w:val="24"/>
        </w:rPr>
        <w:t xml:space="preserve"> secara antropologis disebut sebagai kepercayaan yang diturunkan dari Tuhan </w:t>
      </w:r>
      <w:r w:rsidR="00665CBC" w:rsidRPr="00404872">
        <w:rPr>
          <w:rFonts w:ascii="Times New Roman" w:hAnsi="Times New Roman" w:cs="Times New Roman"/>
          <w:i/>
          <w:sz w:val="24"/>
          <w:szCs w:val="24"/>
        </w:rPr>
        <w:t>(Debata Mulajadi Nabolon)</w:t>
      </w:r>
      <w:r w:rsidR="00665CBC" w:rsidRPr="00665CBC">
        <w:rPr>
          <w:rFonts w:ascii="Times New Roman" w:hAnsi="Times New Roman" w:cs="Times New Roman"/>
          <w:sz w:val="24"/>
          <w:szCs w:val="24"/>
        </w:rPr>
        <w:t xml:space="preserve"> khusus kepada suku Batak.</w:t>
      </w:r>
      <w:proofErr w:type="gramEnd"/>
      <w:r w:rsidR="00665CBC" w:rsidRPr="00665CBC">
        <w:rPr>
          <w:rFonts w:ascii="Times New Roman" w:hAnsi="Times New Roman" w:cs="Times New Roman"/>
          <w:sz w:val="24"/>
          <w:szCs w:val="24"/>
        </w:rPr>
        <w:t xml:space="preserve"> </w:t>
      </w:r>
      <w:proofErr w:type="gramStart"/>
      <w:r w:rsidR="00665CBC" w:rsidRPr="00404872">
        <w:rPr>
          <w:rFonts w:ascii="Times New Roman" w:hAnsi="Times New Roman" w:cs="Times New Roman"/>
          <w:i/>
          <w:sz w:val="24"/>
          <w:szCs w:val="24"/>
        </w:rPr>
        <w:t>Debata Mulajadi Nabolon</w:t>
      </w:r>
      <w:r w:rsidR="00665CBC" w:rsidRPr="00665CBC">
        <w:rPr>
          <w:rFonts w:ascii="Times New Roman" w:hAnsi="Times New Roman" w:cs="Times New Roman"/>
          <w:sz w:val="24"/>
          <w:szCs w:val="24"/>
        </w:rPr>
        <w:t xml:space="preserve"> adalah pencipta dan pemilik alam semesta.</w:t>
      </w:r>
      <w:proofErr w:type="gramEnd"/>
      <w:r w:rsidR="00665CBC" w:rsidRPr="00665CBC">
        <w:rPr>
          <w:rFonts w:ascii="Times New Roman" w:hAnsi="Times New Roman" w:cs="Times New Roman"/>
          <w:sz w:val="24"/>
          <w:szCs w:val="24"/>
        </w:rPr>
        <w:t xml:space="preserve"> </w:t>
      </w:r>
      <w:proofErr w:type="gramStart"/>
      <w:r w:rsidR="00665CBC" w:rsidRPr="00665CBC">
        <w:rPr>
          <w:rFonts w:ascii="Times New Roman" w:hAnsi="Times New Roman" w:cs="Times New Roman"/>
          <w:sz w:val="24"/>
          <w:szCs w:val="24"/>
        </w:rPr>
        <w:t xml:space="preserve">Orang yang menjadi utusan Debata Mulajadi Nabolon adalah </w:t>
      </w:r>
      <w:r w:rsidR="00665CBC" w:rsidRPr="00404872">
        <w:rPr>
          <w:rFonts w:ascii="Times New Roman" w:hAnsi="Times New Roman" w:cs="Times New Roman"/>
          <w:i/>
          <w:sz w:val="24"/>
          <w:szCs w:val="24"/>
        </w:rPr>
        <w:t>Sisingamangaraja XII</w:t>
      </w:r>
      <w:r w:rsidR="00665CBC" w:rsidRPr="00665CBC">
        <w:rPr>
          <w:rFonts w:ascii="Times New Roman" w:hAnsi="Times New Roman" w:cs="Times New Roman"/>
          <w:sz w:val="24"/>
          <w:szCs w:val="24"/>
        </w:rPr>
        <w:t xml:space="preserve"> (Raja Batak).</w:t>
      </w:r>
      <w:proofErr w:type="gramEnd"/>
      <w:r w:rsidR="00665CBC" w:rsidRPr="00665CBC">
        <w:rPr>
          <w:rFonts w:ascii="Times New Roman" w:hAnsi="Times New Roman" w:cs="Times New Roman"/>
          <w:sz w:val="24"/>
          <w:szCs w:val="24"/>
        </w:rPr>
        <w:t xml:space="preserve"> </w:t>
      </w:r>
      <w:r w:rsidR="0067136C" w:rsidRPr="00B35C94">
        <w:rPr>
          <w:rFonts w:ascii="Times New Roman" w:hAnsi="Times New Roman" w:cs="Times New Roman"/>
          <w:sz w:val="24"/>
          <w:szCs w:val="24"/>
        </w:rPr>
        <w:t>Penganut k</w:t>
      </w:r>
      <w:r w:rsidR="00665CBC" w:rsidRPr="00B35C94">
        <w:rPr>
          <w:rFonts w:ascii="Times New Roman" w:hAnsi="Times New Roman" w:cs="Times New Roman"/>
          <w:sz w:val="24"/>
          <w:szCs w:val="24"/>
        </w:rPr>
        <w:t>epercayaan</w:t>
      </w:r>
      <w:r w:rsidR="00665CBC" w:rsidRPr="0067136C">
        <w:rPr>
          <w:rFonts w:ascii="Times New Roman" w:hAnsi="Times New Roman" w:cs="Times New Roman"/>
          <w:b/>
          <w:sz w:val="24"/>
          <w:szCs w:val="24"/>
        </w:rPr>
        <w:t xml:space="preserve"> </w:t>
      </w:r>
      <w:r w:rsidRPr="003B62BD">
        <w:rPr>
          <w:rFonts w:ascii="Times New Roman" w:hAnsi="Times New Roman" w:cs="Times New Roman"/>
          <w:i/>
          <w:sz w:val="24"/>
          <w:szCs w:val="24"/>
        </w:rPr>
        <w:t>Ugamo Malim</w:t>
      </w:r>
      <w:r w:rsidR="00B35C94">
        <w:rPr>
          <w:rFonts w:ascii="Times New Roman" w:hAnsi="Times New Roman" w:cs="Times New Roman"/>
          <w:b/>
          <w:i/>
          <w:color w:val="FF0000"/>
          <w:sz w:val="24"/>
          <w:szCs w:val="24"/>
        </w:rPr>
        <w:t xml:space="preserve"> </w:t>
      </w:r>
      <w:r w:rsidR="007F3EE5" w:rsidRPr="007F3EE5">
        <w:rPr>
          <w:rFonts w:ascii="Times New Roman" w:hAnsi="Times New Roman" w:cs="Times New Roman"/>
          <w:color w:val="000000"/>
          <w:sz w:val="24"/>
          <w:szCs w:val="24"/>
        </w:rPr>
        <w:t xml:space="preserve">tidak hanya tersebar di Toba Samosir, namun sudah tersebar di beberapa </w:t>
      </w:r>
      <w:proofErr w:type="gramStart"/>
      <w:r w:rsidR="007F3EE5" w:rsidRPr="007F3EE5">
        <w:rPr>
          <w:rFonts w:ascii="Times New Roman" w:hAnsi="Times New Roman" w:cs="Times New Roman"/>
          <w:color w:val="000000"/>
          <w:sz w:val="24"/>
          <w:szCs w:val="24"/>
        </w:rPr>
        <w:t>kota</w:t>
      </w:r>
      <w:proofErr w:type="gramEnd"/>
      <w:r w:rsidR="007F3EE5" w:rsidRPr="007F3EE5">
        <w:rPr>
          <w:rFonts w:ascii="Times New Roman" w:hAnsi="Times New Roman" w:cs="Times New Roman"/>
          <w:color w:val="000000"/>
          <w:sz w:val="24"/>
          <w:szCs w:val="24"/>
        </w:rPr>
        <w:t xml:space="preserve"> besar di Sumatera dan beberapa kota di wilayah Indonesia.</w:t>
      </w:r>
      <w:r w:rsidR="00665CBC" w:rsidRPr="00665CBC">
        <w:rPr>
          <w:rFonts w:ascii="Times New Roman" w:hAnsi="Times New Roman" w:cs="Times New Roman"/>
          <w:sz w:val="24"/>
          <w:szCs w:val="24"/>
        </w:rPr>
        <w:t xml:space="preserve"> </w:t>
      </w:r>
      <w:proofErr w:type="gramStart"/>
      <w:r w:rsidR="00125E17" w:rsidRPr="00125E17">
        <w:rPr>
          <w:rFonts w:ascii="Times New Roman" w:hAnsi="Times New Roman" w:cs="Times New Roman"/>
          <w:sz w:val="24"/>
          <w:szCs w:val="24"/>
        </w:rPr>
        <w:t>keberadaan</w:t>
      </w:r>
      <w:proofErr w:type="gramEnd"/>
      <w:r w:rsidR="00125E17" w:rsidRPr="00125E17">
        <w:rPr>
          <w:rFonts w:ascii="Times New Roman" w:hAnsi="Times New Roman" w:cs="Times New Roman"/>
          <w:sz w:val="24"/>
          <w:szCs w:val="24"/>
        </w:rPr>
        <w:t xml:space="preserve"> </w:t>
      </w:r>
      <w:r w:rsidR="00A107E8" w:rsidRPr="00A107E8">
        <w:rPr>
          <w:rFonts w:ascii="Times New Roman" w:hAnsi="Times New Roman" w:cs="Times New Roman"/>
          <w:i/>
          <w:sz w:val="24"/>
          <w:szCs w:val="24"/>
        </w:rPr>
        <w:t>Parmalim</w:t>
      </w:r>
      <w:r w:rsidR="00125E17" w:rsidRPr="00125E17">
        <w:rPr>
          <w:rFonts w:ascii="Times New Roman" w:hAnsi="Times New Roman" w:cs="Times New Roman"/>
          <w:sz w:val="24"/>
          <w:szCs w:val="24"/>
        </w:rPr>
        <w:t xml:space="preserve"> merupakan </w:t>
      </w:r>
      <w:r w:rsidR="00125E17">
        <w:rPr>
          <w:rFonts w:ascii="Times New Roman" w:hAnsi="Times New Roman" w:cs="Times New Roman"/>
          <w:sz w:val="24"/>
          <w:szCs w:val="24"/>
        </w:rPr>
        <w:t xml:space="preserve">suatu metode yang digunakan untuk dapat </w:t>
      </w:r>
      <w:r w:rsidR="00125E17" w:rsidRPr="00125E17">
        <w:rPr>
          <w:rFonts w:ascii="Times New Roman" w:hAnsi="Times New Roman" w:cs="Times New Roman"/>
          <w:sz w:val="24"/>
          <w:szCs w:val="24"/>
        </w:rPr>
        <w:t xml:space="preserve">melihat jumlah </w:t>
      </w:r>
      <w:r w:rsidR="00A107E8" w:rsidRPr="00A107E8">
        <w:rPr>
          <w:rFonts w:ascii="Times New Roman" w:hAnsi="Times New Roman" w:cs="Times New Roman"/>
          <w:i/>
          <w:sz w:val="24"/>
          <w:szCs w:val="24"/>
        </w:rPr>
        <w:t>Parmalim</w:t>
      </w:r>
      <w:r w:rsidR="00125E17" w:rsidRPr="00125E17">
        <w:rPr>
          <w:rFonts w:ascii="Times New Roman" w:hAnsi="Times New Roman" w:cs="Times New Roman"/>
          <w:sz w:val="24"/>
          <w:szCs w:val="24"/>
        </w:rPr>
        <w:t xml:space="preserve"> dan perkem</w:t>
      </w:r>
      <w:r w:rsidR="00125E17">
        <w:rPr>
          <w:rFonts w:ascii="Times New Roman" w:hAnsi="Times New Roman" w:cs="Times New Roman"/>
          <w:sz w:val="24"/>
          <w:szCs w:val="24"/>
        </w:rPr>
        <w:t>bangannya di Era Globalisasi</w:t>
      </w:r>
      <w:r w:rsidR="00125E17" w:rsidRPr="00125E17">
        <w:rPr>
          <w:rFonts w:ascii="Times New Roman" w:hAnsi="Times New Roman" w:cs="Times New Roman"/>
          <w:sz w:val="24"/>
          <w:szCs w:val="24"/>
        </w:rPr>
        <w:t xml:space="preserve">. </w:t>
      </w:r>
      <w:proofErr w:type="gramStart"/>
      <w:r w:rsidR="00125E17" w:rsidRPr="00125E17">
        <w:rPr>
          <w:rFonts w:ascii="Times New Roman" w:hAnsi="Times New Roman" w:cs="Times New Roman"/>
          <w:sz w:val="24"/>
          <w:szCs w:val="24"/>
        </w:rPr>
        <w:t xml:space="preserve">Berdasarkan </w:t>
      </w:r>
      <w:r w:rsidR="00125E17">
        <w:rPr>
          <w:rFonts w:ascii="Times New Roman" w:hAnsi="Times New Roman" w:cs="Times New Roman"/>
          <w:sz w:val="24"/>
          <w:szCs w:val="24"/>
        </w:rPr>
        <w:t xml:space="preserve">hasil pengamatan, terdapat </w:t>
      </w:r>
      <w:r w:rsidR="00125E17" w:rsidRPr="00125E17">
        <w:rPr>
          <w:rFonts w:ascii="Times New Roman" w:hAnsi="Times New Roman" w:cs="Times New Roman"/>
          <w:sz w:val="24"/>
          <w:szCs w:val="24"/>
        </w:rPr>
        <w:t xml:space="preserve">139 orang yang tinggal di Desa Laguboti, Hutatinggi sebagai barometer keberadaan </w:t>
      </w:r>
      <w:r w:rsidRPr="003B62BD">
        <w:rPr>
          <w:rFonts w:ascii="Times New Roman" w:hAnsi="Times New Roman" w:cs="Times New Roman"/>
          <w:i/>
          <w:sz w:val="24"/>
          <w:szCs w:val="24"/>
        </w:rPr>
        <w:t>Ugamo Malim</w:t>
      </w:r>
      <w:r w:rsidR="00125E17" w:rsidRPr="00125E17">
        <w:rPr>
          <w:rFonts w:ascii="Times New Roman" w:hAnsi="Times New Roman" w:cs="Times New Roman"/>
          <w:i/>
          <w:sz w:val="24"/>
          <w:szCs w:val="24"/>
        </w:rPr>
        <w:t>.</w:t>
      </w:r>
      <w:proofErr w:type="gramEnd"/>
      <w:r w:rsidR="00125E17" w:rsidRPr="00125E17">
        <w:rPr>
          <w:rFonts w:ascii="Times New Roman" w:hAnsi="Times New Roman" w:cs="Times New Roman"/>
          <w:sz w:val="24"/>
          <w:szCs w:val="24"/>
        </w:rPr>
        <w:t xml:space="preserve"> Selebihnya, penganut kepercayaan ini tersebar di 38 wilayah cabang</w:t>
      </w:r>
      <w:r w:rsidR="00665CBC" w:rsidRPr="00665CBC">
        <w:rPr>
          <w:rFonts w:ascii="Times New Roman" w:hAnsi="Times New Roman" w:cs="Times New Roman"/>
          <w:sz w:val="24"/>
          <w:szCs w:val="24"/>
        </w:rPr>
        <w:t xml:space="preserve"> (Santa Rosa br. Pardosi, et al. 2023</w:t>
      </w:r>
      <w:proofErr w:type="gramStart"/>
      <w:r w:rsidR="00665CBC" w:rsidRPr="00665CBC">
        <w:rPr>
          <w:rFonts w:ascii="Times New Roman" w:hAnsi="Times New Roman" w:cs="Times New Roman"/>
          <w:sz w:val="24"/>
          <w:szCs w:val="24"/>
        </w:rPr>
        <w:t>;23</w:t>
      </w:r>
      <w:proofErr w:type="gramEnd"/>
      <w:r w:rsidR="00665CBC" w:rsidRPr="00665CBC">
        <w:rPr>
          <w:rFonts w:ascii="Times New Roman" w:hAnsi="Times New Roman" w:cs="Times New Roman"/>
          <w:sz w:val="24"/>
          <w:szCs w:val="24"/>
        </w:rPr>
        <w:t>).</w:t>
      </w:r>
      <w:r w:rsidR="00404872">
        <w:rPr>
          <w:rFonts w:ascii="Times New Roman" w:hAnsi="Times New Roman" w:cs="Times New Roman"/>
          <w:sz w:val="24"/>
          <w:szCs w:val="24"/>
        </w:rPr>
        <w:t xml:space="preserve"> </w:t>
      </w:r>
      <w:proofErr w:type="gramStart"/>
      <w:r w:rsidR="00404872" w:rsidRPr="00404872">
        <w:rPr>
          <w:rFonts w:ascii="Times New Roman" w:hAnsi="Times New Roman" w:cs="Times New Roman"/>
          <w:sz w:val="24"/>
          <w:szCs w:val="24"/>
        </w:rPr>
        <w:t>Namun, fenomena ini ada di Ugamo-Malim, dengan adanya profesi pendidikan yang berorientasi bisnis dan kurang peduli dengan keberlangsungan pembentukan karakter anak-anak dalam keluarga.</w:t>
      </w:r>
      <w:proofErr w:type="gramEnd"/>
      <w:r w:rsidR="00404872" w:rsidRPr="00404872">
        <w:rPr>
          <w:rFonts w:ascii="Times New Roman" w:hAnsi="Times New Roman" w:cs="Times New Roman"/>
          <w:sz w:val="24"/>
          <w:szCs w:val="24"/>
        </w:rPr>
        <w:t xml:space="preserve"> </w:t>
      </w:r>
      <w:proofErr w:type="gramStart"/>
      <w:r w:rsidR="00404872" w:rsidRPr="00404872">
        <w:rPr>
          <w:rFonts w:ascii="Times New Roman" w:hAnsi="Times New Roman" w:cs="Times New Roman"/>
          <w:sz w:val="24"/>
          <w:szCs w:val="24"/>
        </w:rPr>
        <w:t>Keberadaan suatu bangsa sangat ditentukan oleh karakternya.</w:t>
      </w:r>
      <w:proofErr w:type="gramEnd"/>
      <w:r w:rsidR="00404872" w:rsidRPr="00404872">
        <w:rPr>
          <w:rFonts w:ascii="Times New Roman" w:hAnsi="Times New Roman" w:cs="Times New Roman"/>
          <w:sz w:val="24"/>
          <w:szCs w:val="24"/>
        </w:rPr>
        <w:t xml:space="preserve"> Hanya bangsa dengan karakter yang kuat yang dapat mengubah dirinya dari bangsa </w:t>
      </w:r>
      <w:proofErr w:type="gramStart"/>
      <w:r w:rsidR="00404872" w:rsidRPr="00404872">
        <w:rPr>
          <w:rFonts w:ascii="Times New Roman" w:hAnsi="Times New Roman" w:cs="Times New Roman"/>
          <w:sz w:val="24"/>
          <w:szCs w:val="24"/>
        </w:rPr>
        <w:t>lain</w:t>
      </w:r>
      <w:proofErr w:type="gramEnd"/>
      <w:r w:rsidR="00404872" w:rsidRPr="00404872">
        <w:rPr>
          <w:rFonts w:ascii="Times New Roman" w:hAnsi="Times New Roman" w:cs="Times New Roman"/>
          <w:sz w:val="24"/>
          <w:szCs w:val="24"/>
        </w:rPr>
        <w:t xml:space="preserve"> menjadi bangsa yang bermartabat dan dihormati. </w:t>
      </w:r>
      <w:proofErr w:type="gramStart"/>
      <w:r w:rsidR="00404872" w:rsidRPr="00404872">
        <w:rPr>
          <w:rFonts w:ascii="Times New Roman" w:hAnsi="Times New Roman" w:cs="Times New Roman"/>
          <w:sz w:val="24"/>
          <w:szCs w:val="24"/>
        </w:rPr>
        <w:t>Oleh karena itu, sudah menjadi keinginan kita semua untuk menjadi bangsa yang berkarakter.</w:t>
      </w:r>
      <w:proofErr w:type="gramEnd"/>
      <w:r w:rsidR="00404872" w:rsidRPr="00404872">
        <w:rPr>
          <w:rFonts w:ascii="Times New Roman" w:hAnsi="Times New Roman" w:cs="Times New Roman"/>
          <w:sz w:val="24"/>
          <w:szCs w:val="24"/>
        </w:rPr>
        <w:t xml:space="preserve"> </w:t>
      </w:r>
    </w:p>
    <w:p w:rsidR="00404872" w:rsidRDefault="00404872" w:rsidP="00404872">
      <w:pPr>
        <w:ind w:firstLine="360"/>
        <w:jc w:val="both"/>
        <w:rPr>
          <w:rFonts w:ascii="Times New Roman" w:hAnsi="Times New Roman" w:cs="Times New Roman"/>
          <w:sz w:val="24"/>
          <w:szCs w:val="24"/>
        </w:rPr>
      </w:pPr>
      <w:r>
        <w:rPr>
          <w:rFonts w:ascii="Times New Roman" w:eastAsia="Times New Roman" w:hAnsi="Times New Roman" w:cs="Times New Roman"/>
          <w:noProof/>
          <w:color w:val="000000"/>
          <w:sz w:val="24"/>
          <w:szCs w:val="24"/>
        </w:rPr>
        <w:lastRenderedPageBreak/>
        <w:drawing>
          <wp:anchor distT="0" distB="0" distL="114300" distR="114300" simplePos="0" relativeHeight="251661312" behindDoc="0" locked="0" layoutInCell="1" allowOverlap="1" wp14:anchorId="62A47CBE" wp14:editId="5B526CB9">
            <wp:simplePos x="0" y="0"/>
            <wp:positionH relativeFrom="column">
              <wp:posOffset>3127375</wp:posOffset>
            </wp:positionH>
            <wp:positionV relativeFrom="paragraph">
              <wp:posOffset>1706536</wp:posOffset>
            </wp:positionV>
            <wp:extent cx="2392822" cy="2230452"/>
            <wp:effectExtent l="0" t="0" r="762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04-18 at 12.32.18.jpeg"/>
                    <pic:cNvPicPr/>
                  </pic:nvPicPr>
                  <pic:blipFill rotWithShape="1">
                    <a:blip r:embed="rId7" cstate="print">
                      <a:extLst>
                        <a:ext uri="{28A0092B-C50C-407E-A947-70E740481C1C}">
                          <a14:useLocalDpi xmlns:a14="http://schemas.microsoft.com/office/drawing/2010/main" val="0"/>
                        </a:ext>
                      </a:extLst>
                    </a:blip>
                    <a:srcRect b="8065"/>
                    <a:stretch/>
                  </pic:blipFill>
                  <pic:spPr bwMode="auto">
                    <a:xfrm>
                      <a:off x="0" y="0"/>
                      <a:ext cx="2392822" cy="223045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roofErr w:type="gramStart"/>
      <w:r w:rsidRPr="00404872">
        <w:rPr>
          <w:rFonts w:ascii="Times New Roman" w:hAnsi="Times New Roman" w:cs="Times New Roman"/>
          <w:sz w:val="24"/>
          <w:szCs w:val="24"/>
        </w:rPr>
        <w:t>Keinginan untuk menjadi bangsa yang berkarakter sejati sudah lama mendarah daging di bangsa Indonesia.</w:t>
      </w:r>
      <w:proofErr w:type="gramEnd"/>
      <w:r w:rsidRPr="00404872">
        <w:rPr>
          <w:rFonts w:ascii="Times New Roman" w:hAnsi="Times New Roman" w:cs="Times New Roman"/>
          <w:sz w:val="24"/>
          <w:szCs w:val="24"/>
        </w:rPr>
        <w:t xml:space="preserve"> </w:t>
      </w:r>
      <w:proofErr w:type="gramStart"/>
      <w:r w:rsidRPr="00404872">
        <w:rPr>
          <w:rFonts w:ascii="Times New Roman" w:hAnsi="Times New Roman" w:cs="Times New Roman"/>
          <w:sz w:val="24"/>
          <w:szCs w:val="24"/>
        </w:rPr>
        <w:t>Elihami &amp;; Firawati (2017) menjadi kepribadian mereka dengan bersosialisasi di masyarakat, mengembangkan kehidupan masyarakat yang lebih sejahtera, dan mengembangkan kehidupan bangsa yang bermartabat.</w:t>
      </w:r>
      <w:proofErr w:type="gramEnd"/>
      <w:r w:rsidRPr="00404872">
        <w:rPr>
          <w:rFonts w:ascii="Times New Roman" w:hAnsi="Times New Roman" w:cs="Times New Roman"/>
          <w:sz w:val="24"/>
          <w:szCs w:val="24"/>
        </w:rPr>
        <w:t xml:space="preserve"> </w:t>
      </w:r>
      <w:proofErr w:type="gramStart"/>
      <w:r w:rsidRPr="00404872">
        <w:rPr>
          <w:rFonts w:ascii="Times New Roman" w:hAnsi="Times New Roman" w:cs="Times New Roman"/>
          <w:sz w:val="24"/>
          <w:szCs w:val="24"/>
        </w:rPr>
        <w:t>Pembentukan karakter dianggap sebagai langkah pembinaan yang baik bagi remaja, karena generasi muda dapat diandalkan untuk melanjutkan pembangunan dan kemajuan negara.</w:t>
      </w:r>
      <w:proofErr w:type="gramEnd"/>
      <w:r w:rsidRPr="00404872">
        <w:rPr>
          <w:rFonts w:ascii="Times New Roman" w:hAnsi="Times New Roman" w:cs="Times New Roman"/>
          <w:sz w:val="24"/>
          <w:szCs w:val="24"/>
        </w:rPr>
        <w:t xml:space="preserve"> Masa pubertas merupakan masa yang sangat rentan, sehingga harus dilakukan upaya pengembangan karakter remaja agar menjadi sosok yang sesuai dengan harapan bangsa dan </w:t>
      </w:r>
      <w:proofErr w:type="gramStart"/>
      <w:r w:rsidRPr="00404872">
        <w:rPr>
          <w:rFonts w:ascii="Times New Roman" w:hAnsi="Times New Roman" w:cs="Times New Roman"/>
          <w:sz w:val="24"/>
          <w:szCs w:val="24"/>
        </w:rPr>
        <w:t>akan</w:t>
      </w:r>
      <w:proofErr w:type="gramEnd"/>
      <w:r w:rsidRPr="00404872">
        <w:rPr>
          <w:rFonts w:ascii="Times New Roman" w:hAnsi="Times New Roman" w:cs="Times New Roman"/>
          <w:sz w:val="24"/>
          <w:szCs w:val="24"/>
        </w:rPr>
        <w:t xml:space="preserve"> menggantikan generasi tua di masa depan.</w:t>
      </w:r>
    </w:p>
    <w:p w:rsidR="00404872" w:rsidRDefault="00A54CB9">
      <w:pPr>
        <w:rPr>
          <w:rFonts w:ascii="Times New Roman" w:hAnsi="Times New Roman" w:cs="Times New Roman"/>
          <w:sz w:val="24"/>
          <w:szCs w:val="24"/>
        </w:rPr>
      </w:pPr>
      <w:r>
        <w:rPr>
          <w:rFonts w:ascii="Times New Roman" w:eastAsia="Times New Roman" w:hAnsi="Times New Roman" w:cs="Times New Roman"/>
          <w:noProof/>
          <w:color w:val="000000"/>
          <w:sz w:val="24"/>
          <w:szCs w:val="24"/>
        </w:rPr>
        <w:drawing>
          <wp:anchor distT="0" distB="0" distL="114300" distR="114300" simplePos="0" relativeHeight="251659264" behindDoc="0" locked="0" layoutInCell="1" allowOverlap="1" wp14:anchorId="0421DE09" wp14:editId="224FB72B">
            <wp:simplePos x="0" y="0"/>
            <wp:positionH relativeFrom="column">
              <wp:posOffset>33655</wp:posOffset>
            </wp:positionH>
            <wp:positionV relativeFrom="paragraph">
              <wp:posOffset>1270</wp:posOffset>
            </wp:positionV>
            <wp:extent cx="2901950" cy="2176145"/>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04-19 at 03.56.50 (1).jpe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01950" cy="2176145"/>
                    </a:xfrm>
                    <a:prstGeom prst="rect">
                      <a:avLst/>
                    </a:prstGeom>
                  </pic:spPr>
                </pic:pic>
              </a:graphicData>
            </a:graphic>
            <wp14:sizeRelH relativeFrom="page">
              <wp14:pctWidth>0</wp14:pctWidth>
            </wp14:sizeRelH>
            <wp14:sizeRelV relativeFrom="page">
              <wp14:pctHeight>0</wp14:pctHeight>
            </wp14:sizeRelV>
          </wp:anchor>
        </w:drawing>
      </w:r>
    </w:p>
    <w:p w:rsidR="00404872" w:rsidRDefault="00404872">
      <w:pPr>
        <w:rPr>
          <w:rFonts w:ascii="Times New Roman" w:hAnsi="Times New Roman" w:cs="Times New Roman"/>
          <w:sz w:val="24"/>
          <w:szCs w:val="24"/>
        </w:rPr>
      </w:pPr>
    </w:p>
    <w:p w:rsidR="00404872" w:rsidRDefault="00404872">
      <w:pPr>
        <w:rPr>
          <w:rFonts w:ascii="Times New Roman" w:hAnsi="Times New Roman" w:cs="Times New Roman"/>
          <w:sz w:val="24"/>
          <w:szCs w:val="24"/>
        </w:rPr>
      </w:pPr>
    </w:p>
    <w:p w:rsidR="00404872" w:rsidRDefault="00404872">
      <w:pPr>
        <w:rPr>
          <w:rFonts w:ascii="Times New Roman" w:hAnsi="Times New Roman" w:cs="Times New Roman"/>
          <w:sz w:val="24"/>
          <w:szCs w:val="24"/>
        </w:rPr>
      </w:pPr>
    </w:p>
    <w:p w:rsidR="00404872" w:rsidRDefault="00404872">
      <w:pPr>
        <w:rPr>
          <w:rFonts w:ascii="Times New Roman" w:hAnsi="Times New Roman" w:cs="Times New Roman"/>
          <w:sz w:val="24"/>
          <w:szCs w:val="24"/>
        </w:rPr>
      </w:pPr>
    </w:p>
    <w:p w:rsidR="00404872" w:rsidRDefault="00404872">
      <w:pPr>
        <w:rPr>
          <w:rFonts w:ascii="Times New Roman" w:hAnsi="Times New Roman" w:cs="Times New Roman"/>
          <w:sz w:val="24"/>
          <w:szCs w:val="24"/>
        </w:rPr>
      </w:pPr>
    </w:p>
    <w:p w:rsidR="00404872" w:rsidRDefault="00404872">
      <w:pPr>
        <w:rPr>
          <w:rFonts w:ascii="Times New Roman" w:hAnsi="Times New Roman" w:cs="Times New Roman"/>
          <w:sz w:val="24"/>
          <w:szCs w:val="24"/>
        </w:rPr>
      </w:pPr>
    </w:p>
    <w:p w:rsidR="00404872" w:rsidRDefault="00404872" w:rsidP="00404872">
      <w:pPr>
        <w:jc w:val="center"/>
        <w:rPr>
          <w:rFonts w:ascii="Times New Roman" w:hAnsi="Times New Roman" w:cs="Times New Roman"/>
          <w:b/>
          <w:sz w:val="24"/>
          <w:szCs w:val="24"/>
        </w:rPr>
      </w:pPr>
      <w:proofErr w:type="gramStart"/>
      <w:r>
        <w:rPr>
          <w:rFonts w:ascii="Times New Roman" w:hAnsi="Times New Roman" w:cs="Times New Roman"/>
          <w:b/>
          <w:sz w:val="24"/>
          <w:szCs w:val="24"/>
        </w:rPr>
        <w:t>Gambar 1.</w:t>
      </w:r>
      <w:proofErr w:type="gramEnd"/>
      <w:r>
        <w:rPr>
          <w:rFonts w:ascii="Times New Roman" w:hAnsi="Times New Roman" w:cs="Times New Roman"/>
          <w:b/>
          <w:sz w:val="24"/>
          <w:szCs w:val="24"/>
        </w:rPr>
        <w:t xml:space="preserve"> </w:t>
      </w:r>
      <w:r w:rsidR="0067136C" w:rsidRPr="009F7959">
        <w:rPr>
          <w:rFonts w:ascii="Times New Roman" w:hAnsi="Times New Roman" w:cs="Times New Roman"/>
          <w:i/>
          <w:sz w:val="24"/>
          <w:szCs w:val="24"/>
        </w:rPr>
        <w:t xml:space="preserve">Tempat melaksanakan </w:t>
      </w:r>
      <w:r w:rsidRPr="009F7959">
        <w:rPr>
          <w:rFonts w:ascii="Times New Roman" w:hAnsi="Times New Roman" w:cs="Times New Roman"/>
          <w:i/>
          <w:sz w:val="24"/>
          <w:szCs w:val="24"/>
        </w:rPr>
        <w:t>Ibadah</w:t>
      </w:r>
      <w:r w:rsidR="0067136C" w:rsidRPr="009F7959">
        <w:rPr>
          <w:rFonts w:ascii="Times New Roman" w:hAnsi="Times New Roman" w:cs="Times New Roman"/>
          <w:i/>
          <w:sz w:val="24"/>
          <w:szCs w:val="24"/>
        </w:rPr>
        <w:t xml:space="preserve"> (Pusat </w:t>
      </w:r>
      <w:r w:rsidR="00A107E8" w:rsidRPr="00A107E8">
        <w:rPr>
          <w:rFonts w:ascii="Times New Roman" w:hAnsi="Times New Roman" w:cs="Times New Roman"/>
          <w:i/>
          <w:sz w:val="24"/>
          <w:szCs w:val="24"/>
        </w:rPr>
        <w:t>Parmalim</w:t>
      </w:r>
      <w:r w:rsidR="009F7959" w:rsidRPr="009F7959">
        <w:rPr>
          <w:rFonts w:ascii="Times New Roman" w:hAnsi="Times New Roman" w:cs="Times New Roman"/>
          <w:i/>
          <w:sz w:val="24"/>
          <w:szCs w:val="24"/>
        </w:rPr>
        <w:t>)</w:t>
      </w:r>
    </w:p>
    <w:p w:rsidR="00404872" w:rsidRDefault="00404872" w:rsidP="00404872">
      <w:pPr>
        <w:pStyle w:val="ListParagraph"/>
        <w:numPr>
          <w:ilvl w:val="0"/>
          <w:numId w:val="1"/>
        </w:numPr>
        <w:rPr>
          <w:rFonts w:ascii="Times New Roman" w:hAnsi="Times New Roman" w:cs="Times New Roman"/>
          <w:b/>
          <w:sz w:val="24"/>
          <w:szCs w:val="24"/>
        </w:rPr>
      </w:pPr>
      <w:r>
        <w:rPr>
          <w:rFonts w:ascii="Times New Roman" w:hAnsi="Times New Roman" w:cs="Times New Roman"/>
          <w:b/>
          <w:sz w:val="24"/>
          <w:szCs w:val="24"/>
        </w:rPr>
        <w:t xml:space="preserve">Pengertian </w:t>
      </w:r>
      <w:r w:rsidR="00A107E8" w:rsidRPr="00A107E8">
        <w:rPr>
          <w:rFonts w:ascii="Times New Roman" w:hAnsi="Times New Roman" w:cs="Times New Roman"/>
          <w:b/>
          <w:i/>
          <w:sz w:val="24"/>
          <w:szCs w:val="24"/>
        </w:rPr>
        <w:t>Parmalim</w:t>
      </w:r>
    </w:p>
    <w:p w:rsidR="00CB30D1" w:rsidRPr="00CB30D1" w:rsidRDefault="00CB30D1" w:rsidP="00CB30D1">
      <w:pPr>
        <w:ind w:firstLine="360"/>
        <w:jc w:val="both"/>
        <w:rPr>
          <w:rFonts w:ascii="Times New Roman" w:hAnsi="Times New Roman" w:cs="Times New Roman"/>
          <w:sz w:val="24"/>
          <w:szCs w:val="24"/>
        </w:rPr>
      </w:pPr>
      <w:proofErr w:type="gramStart"/>
      <w:r w:rsidRPr="00CB30D1">
        <w:rPr>
          <w:rFonts w:ascii="Times New Roman" w:hAnsi="Times New Roman" w:cs="Times New Roman"/>
          <w:sz w:val="24"/>
          <w:szCs w:val="24"/>
        </w:rPr>
        <w:t>Ugamo Malim adalah salah satu kepercayaan terhadap Tuhan Yang Maha Esa sebagai perwujudan sila pertama Pancasila, dan diatur dalam UUD-1945.</w:t>
      </w:r>
      <w:proofErr w:type="gramEnd"/>
      <w:r w:rsidRPr="00CB30D1">
        <w:rPr>
          <w:rFonts w:ascii="Times New Roman" w:hAnsi="Times New Roman" w:cs="Times New Roman"/>
          <w:sz w:val="24"/>
          <w:szCs w:val="24"/>
        </w:rPr>
        <w:t xml:space="preserve"> </w:t>
      </w:r>
      <w:proofErr w:type="gramStart"/>
      <w:r w:rsidRPr="00CB30D1">
        <w:rPr>
          <w:rFonts w:ascii="Times New Roman" w:hAnsi="Times New Roman" w:cs="Times New Roman"/>
          <w:sz w:val="24"/>
          <w:szCs w:val="24"/>
        </w:rPr>
        <w:t>Karenanya warga Penghayat Ugamo Malim bertanggungjawab serta berkewajiban menghayati, mengamalkan Pancasila, serta melestarikan dan menjaga kemurniannya secara utuh sebagai Dasar Negara dan Falsafah hidup bangsa Indonesia</w:t>
      </w:r>
      <w:r>
        <w:rPr>
          <w:rFonts w:ascii="Times New Roman" w:hAnsi="Times New Roman" w:cs="Times New Roman"/>
          <w:sz w:val="24"/>
          <w:szCs w:val="24"/>
        </w:rPr>
        <w:t xml:space="preserve"> </w:t>
      </w:r>
      <w:sdt>
        <w:sdtPr>
          <w:rPr>
            <w:rFonts w:ascii="Times New Roman" w:hAnsi="Times New Roman" w:cs="Times New Roman"/>
            <w:sz w:val="24"/>
            <w:szCs w:val="24"/>
          </w:rPr>
          <w:id w:val="-1110664424"/>
          <w:citation/>
        </w:sdtPr>
        <w:sdtEndPr/>
        <w:sdtContent>
          <w:r w:rsidR="00F7442C">
            <w:rPr>
              <w:rFonts w:ascii="Times New Roman" w:hAnsi="Times New Roman" w:cs="Times New Roman"/>
              <w:sz w:val="24"/>
              <w:szCs w:val="24"/>
            </w:rPr>
            <w:fldChar w:fldCharType="begin"/>
          </w:r>
          <w:r w:rsidR="00F7442C">
            <w:rPr>
              <w:rFonts w:ascii="Times New Roman" w:hAnsi="Times New Roman" w:cs="Times New Roman"/>
              <w:sz w:val="24"/>
              <w:szCs w:val="24"/>
            </w:rPr>
            <w:instrText xml:space="preserve"> CITATION Len22 \l 1033 </w:instrText>
          </w:r>
          <w:r w:rsidR="00F7442C">
            <w:rPr>
              <w:rFonts w:ascii="Times New Roman" w:hAnsi="Times New Roman" w:cs="Times New Roman"/>
              <w:sz w:val="24"/>
              <w:szCs w:val="24"/>
            </w:rPr>
            <w:fldChar w:fldCharType="separate"/>
          </w:r>
          <w:r w:rsidR="00F7442C" w:rsidRPr="00F7442C">
            <w:rPr>
              <w:rFonts w:ascii="Times New Roman" w:hAnsi="Times New Roman" w:cs="Times New Roman"/>
              <w:noProof/>
              <w:sz w:val="24"/>
              <w:szCs w:val="24"/>
            </w:rPr>
            <w:t>(Sitorus, 2022)</w:t>
          </w:r>
          <w:r w:rsidR="00F7442C">
            <w:rPr>
              <w:rFonts w:ascii="Times New Roman" w:hAnsi="Times New Roman" w:cs="Times New Roman"/>
              <w:sz w:val="24"/>
              <w:szCs w:val="24"/>
            </w:rPr>
            <w:fldChar w:fldCharType="end"/>
          </w:r>
        </w:sdtContent>
      </w:sdt>
      <w:r w:rsidRPr="00CB30D1">
        <w:rPr>
          <w:rFonts w:ascii="Times New Roman" w:hAnsi="Times New Roman" w:cs="Times New Roman"/>
          <w:sz w:val="24"/>
          <w:szCs w:val="24"/>
        </w:rPr>
        <w:t>.</w:t>
      </w:r>
      <w:proofErr w:type="gramEnd"/>
      <w:r w:rsidRPr="00CB30D1">
        <w:rPr>
          <w:rFonts w:ascii="Times New Roman" w:hAnsi="Times New Roman" w:cs="Times New Roman"/>
          <w:sz w:val="24"/>
          <w:szCs w:val="24"/>
        </w:rPr>
        <w:t xml:space="preserve"> </w:t>
      </w:r>
    </w:p>
    <w:p w:rsidR="00CB30D1" w:rsidRDefault="00CB30D1" w:rsidP="00CB30D1">
      <w:pPr>
        <w:ind w:firstLine="360"/>
        <w:jc w:val="both"/>
        <w:rPr>
          <w:rFonts w:ascii="Times New Roman" w:hAnsi="Times New Roman" w:cs="Times New Roman"/>
          <w:sz w:val="24"/>
          <w:szCs w:val="24"/>
        </w:rPr>
      </w:pPr>
      <w:proofErr w:type="gramStart"/>
      <w:r w:rsidRPr="00CB30D1">
        <w:rPr>
          <w:rFonts w:ascii="Times New Roman" w:hAnsi="Times New Roman" w:cs="Times New Roman"/>
          <w:sz w:val="24"/>
          <w:szCs w:val="24"/>
        </w:rPr>
        <w:t>Agama merupakan kepercayaan yang tidak bisa dipisahkan dari penganutnya.</w:t>
      </w:r>
      <w:proofErr w:type="gramEnd"/>
      <w:r w:rsidRPr="00CB30D1">
        <w:rPr>
          <w:rFonts w:ascii="Times New Roman" w:hAnsi="Times New Roman" w:cs="Times New Roman"/>
          <w:sz w:val="24"/>
          <w:szCs w:val="24"/>
        </w:rPr>
        <w:t xml:space="preserve"> Kepercayaan pribadi terhadap agama ini melekat pada nenek moyang masyarakat sebelumnya, yang telah disosialisasikan secara turun temurun, dan selama ada masyarakat beragama pada tahun 80, maka </w:t>
      </w:r>
      <w:proofErr w:type="gramStart"/>
      <w:r w:rsidRPr="00CB30D1">
        <w:rPr>
          <w:rFonts w:ascii="Times New Roman" w:hAnsi="Times New Roman" w:cs="Times New Roman"/>
          <w:sz w:val="24"/>
          <w:szCs w:val="24"/>
        </w:rPr>
        <w:t>akan</w:t>
      </w:r>
      <w:proofErr w:type="gramEnd"/>
      <w:r w:rsidRPr="00CB30D1">
        <w:rPr>
          <w:rFonts w:ascii="Times New Roman" w:hAnsi="Times New Roman" w:cs="Times New Roman"/>
          <w:sz w:val="24"/>
          <w:szCs w:val="24"/>
        </w:rPr>
        <w:t xml:space="preserve"> tetap ada (Situmorang, 2018:3). </w:t>
      </w:r>
      <w:proofErr w:type="gramStart"/>
      <w:r w:rsidRPr="00CB30D1">
        <w:rPr>
          <w:rFonts w:ascii="Times New Roman" w:hAnsi="Times New Roman" w:cs="Times New Roman"/>
          <w:sz w:val="24"/>
          <w:szCs w:val="24"/>
        </w:rPr>
        <w:t xml:space="preserve">Kepercayaan Batak sebelum terbentuknya </w:t>
      </w:r>
      <w:r w:rsidRPr="00CB30D1">
        <w:rPr>
          <w:rFonts w:ascii="Times New Roman" w:hAnsi="Times New Roman" w:cs="Times New Roman"/>
          <w:i/>
          <w:sz w:val="24"/>
          <w:szCs w:val="24"/>
        </w:rPr>
        <w:t>Ugamo Malim</w:t>
      </w:r>
      <w:r w:rsidRPr="00CB30D1">
        <w:rPr>
          <w:rFonts w:ascii="Times New Roman" w:hAnsi="Times New Roman" w:cs="Times New Roman"/>
          <w:sz w:val="24"/>
          <w:szCs w:val="24"/>
        </w:rPr>
        <w:t xml:space="preserve"> pada masa ini, konon masih dalam keadaan non-religius (pagan).</w:t>
      </w:r>
      <w:proofErr w:type="gramEnd"/>
      <w:r w:rsidRPr="00CB30D1">
        <w:rPr>
          <w:rFonts w:ascii="Times New Roman" w:hAnsi="Times New Roman" w:cs="Times New Roman"/>
          <w:sz w:val="24"/>
          <w:szCs w:val="24"/>
        </w:rPr>
        <w:t xml:space="preserve"> </w:t>
      </w:r>
      <w:proofErr w:type="gramStart"/>
      <w:r w:rsidRPr="00CB30D1">
        <w:rPr>
          <w:rFonts w:ascii="Times New Roman" w:hAnsi="Times New Roman" w:cs="Times New Roman"/>
          <w:sz w:val="24"/>
          <w:szCs w:val="24"/>
        </w:rPr>
        <w:t>Tetapi seluruh kehidupan pribadi dan sosial orang Batak dipenuhi dengan konsep-konsep agama.</w:t>
      </w:r>
      <w:proofErr w:type="gramEnd"/>
      <w:r w:rsidRPr="00CB30D1">
        <w:rPr>
          <w:rFonts w:ascii="Times New Roman" w:hAnsi="Times New Roman" w:cs="Times New Roman"/>
          <w:sz w:val="24"/>
          <w:szCs w:val="24"/>
        </w:rPr>
        <w:t xml:space="preserve"> Dimana paganisme Batak merupakan campuran dari kepercayaan: agama untuk debata, ananisme, pemujaan roh, almarhum, dan dinisme. Ketiga elemen tersebut tidak dapat dipisahkan satu </w:t>
      </w:r>
      <w:proofErr w:type="gramStart"/>
      <w:r w:rsidRPr="00CB30D1">
        <w:rPr>
          <w:rFonts w:ascii="Times New Roman" w:hAnsi="Times New Roman" w:cs="Times New Roman"/>
          <w:sz w:val="24"/>
          <w:szCs w:val="24"/>
        </w:rPr>
        <w:t>sama</w:t>
      </w:r>
      <w:proofErr w:type="gramEnd"/>
      <w:r w:rsidRPr="00CB30D1">
        <w:rPr>
          <w:rFonts w:ascii="Times New Roman" w:hAnsi="Times New Roman" w:cs="Times New Roman"/>
          <w:sz w:val="24"/>
          <w:szCs w:val="24"/>
        </w:rPr>
        <w:t xml:space="preserve"> lain dalam peristiwa biasa. </w:t>
      </w:r>
      <w:proofErr w:type="gramStart"/>
      <w:r w:rsidRPr="00CB30D1">
        <w:rPr>
          <w:rFonts w:ascii="Times New Roman" w:hAnsi="Times New Roman" w:cs="Times New Roman"/>
          <w:i/>
          <w:sz w:val="24"/>
          <w:szCs w:val="24"/>
        </w:rPr>
        <w:t>Parmalim</w:t>
      </w:r>
      <w:r w:rsidRPr="00CB30D1">
        <w:rPr>
          <w:rFonts w:ascii="Times New Roman" w:hAnsi="Times New Roman" w:cs="Times New Roman"/>
          <w:sz w:val="24"/>
          <w:szCs w:val="24"/>
        </w:rPr>
        <w:t xml:space="preserve"> sebenarnya adalah identitas pribadi, sedangkan institusi tersebut disebut </w:t>
      </w:r>
      <w:r w:rsidRPr="00CB30D1">
        <w:rPr>
          <w:rFonts w:ascii="Times New Roman" w:hAnsi="Times New Roman" w:cs="Times New Roman"/>
          <w:i/>
          <w:sz w:val="24"/>
          <w:szCs w:val="24"/>
        </w:rPr>
        <w:t>Ugamo Malim</w:t>
      </w:r>
      <w:r w:rsidRPr="00CB30D1">
        <w:rPr>
          <w:rFonts w:ascii="Times New Roman" w:hAnsi="Times New Roman" w:cs="Times New Roman"/>
          <w:sz w:val="24"/>
          <w:szCs w:val="24"/>
        </w:rPr>
        <w:t>.</w:t>
      </w:r>
      <w:proofErr w:type="gramEnd"/>
      <w:r w:rsidRPr="00CB30D1">
        <w:rPr>
          <w:rFonts w:ascii="Times New Roman" w:hAnsi="Times New Roman" w:cs="Times New Roman"/>
          <w:sz w:val="24"/>
          <w:szCs w:val="24"/>
        </w:rPr>
        <w:t xml:space="preserve"> </w:t>
      </w:r>
      <w:proofErr w:type="gramStart"/>
      <w:r w:rsidRPr="00CB30D1">
        <w:rPr>
          <w:rFonts w:ascii="Times New Roman" w:hAnsi="Times New Roman" w:cs="Times New Roman"/>
          <w:sz w:val="24"/>
          <w:szCs w:val="24"/>
        </w:rPr>
        <w:t xml:space="preserve">Bagi kebanyakan orang, </w:t>
      </w:r>
      <w:r w:rsidRPr="00CB30D1">
        <w:rPr>
          <w:rFonts w:ascii="Times New Roman" w:hAnsi="Times New Roman" w:cs="Times New Roman"/>
          <w:i/>
          <w:sz w:val="24"/>
          <w:szCs w:val="24"/>
        </w:rPr>
        <w:t>Parmalim</w:t>
      </w:r>
      <w:r w:rsidRPr="00CB30D1">
        <w:rPr>
          <w:rFonts w:ascii="Times New Roman" w:hAnsi="Times New Roman" w:cs="Times New Roman"/>
          <w:sz w:val="24"/>
          <w:szCs w:val="24"/>
        </w:rPr>
        <w:t xml:space="preserve"> lebih populer sebagai identitas pribadi daripada </w:t>
      </w:r>
      <w:r w:rsidRPr="00CB30D1">
        <w:rPr>
          <w:rFonts w:ascii="Times New Roman" w:hAnsi="Times New Roman" w:cs="Times New Roman"/>
          <w:i/>
          <w:sz w:val="24"/>
          <w:szCs w:val="24"/>
        </w:rPr>
        <w:t>"Ugamo Malim"</w:t>
      </w:r>
      <w:r w:rsidRPr="00CB30D1">
        <w:rPr>
          <w:rFonts w:ascii="Times New Roman" w:hAnsi="Times New Roman" w:cs="Times New Roman"/>
          <w:sz w:val="24"/>
          <w:szCs w:val="24"/>
        </w:rPr>
        <w:t xml:space="preserve"> sebagai identitas institusional.</w:t>
      </w:r>
      <w:proofErr w:type="gramEnd"/>
      <w:r w:rsidRPr="00CB30D1">
        <w:rPr>
          <w:rFonts w:ascii="Times New Roman" w:hAnsi="Times New Roman" w:cs="Times New Roman"/>
          <w:sz w:val="24"/>
          <w:szCs w:val="24"/>
        </w:rPr>
        <w:t xml:space="preserve"> </w:t>
      </w:r>
      <w:proofErr w:type="gramStart"/>
      <w:r w:rsidRPr="00CB30D1">
        <w:rPr>
          <w:rFonts w:ascii="Times New Roman" w:hAnsi="Times New Roman" w:cs="Times New Roman"/>
          <w:i/>
          <w:sz w:val="24"/>
          <w:szCs w:val="24"/>
        </w:rPr>
        <w:t>"Ugamo Malim"</w:t>
      </w:r>
      <w:r w:rsidRPr="00CB30D1">
        <w:rPr>
          <w:rFonts w:ascii="Times New Roman" w:hAnsi="Times New Roman" w:cs="Times New Roman"/>
          <w:sz w:val="24"/>
          <w:szCs w:val="24"/>
        </w:rPr>
        <w:t xml:space="preserve"> sendiri dapat diartikan sebagai prosedur hubungan orang-orang suci dengan alam spiritual.</w:t>
      </w:r>
      <w:proofErr w:type="gramEnd"/>
      <w:r w:rsidRPr="00CB30D1">
        <w:rPr>
          <w:rFonts w:ascii="Times New Roman" w:hAnsi="Times New Roman" w:cs="Times New Roman"/>
          <w:sz w:val="24"/>
          <w:szCs w:val="24"/>
        </w:rPr>
        <w:t xml:space="preserve"> </w:t>
      </w:r>
      <w:proofErr w:type="gramStart"/>
      <w:r w:rsidRPr="00CB30D1">
        <w:rPr>
          <w:rFonts w:ascii="Times New Roman" w:hAnsi="Times New Roman" w:cs="Times New Roman"/>
          <w:i/>
          <w:sz w:val="24"/>
          <w:szCs w:val="24"/>
        </w:rPr>
        <w:lastRenderedPageBreak/>
        <w:t>"Ugamo"</w:t>
      </w:r>
      <w:r w:rsidRPr="00CB30D1">
        <w:rPr>
          <w:rFonts w:ascii="Times New Roman" w:hAnsi="Times New Roman" w:cs="Times New Roman"/>
          <w:sz w:val="24"/>
          <w:szCs w:val="24"/>
        </w:rPr>
        <w:t xml:space="preserve"> dalam bahasa Batak berarti segala sesuatu yang ada hubungannya dengan </w:t>
      </w:r>
      <w:r w:rsidRPr="00CB30D1">
        <w:rPr>
          <w:rFonts w:ascii="Times New Roman" w:hAnsi="Times New Roman" w:cs="Times New Roman"/>
          <w:i/>
          <w:sz w:val="24"/>
          <w:szCs w:val="24"/>
        </w:rPr>
        <w:t>Tondi Na Mangolu</w:t>
      </w:r>
      <w:r w:rsidRPr="00CB30D1">
        <w:rPr>
          <w:rFonts w:ascii="Times New Roman" w:hAnsi="Times New Roman" w:cs="Times New Roman"/>
          <w:color w:val="FF0000"/>
          <w:sz w:val="24"/>
          <w:szCs w:val="24"/>
        </w:rPr>
        <w:t xml:space="preserve"> </w:t>
      </w:r>
      <w:r w:rsidRPr="00CB30D1">
        <w:rPr>
          <w:rFonts w:ascii="Times New Roman" w:hAnsi="Times New Roman" w:cs="Times New Roman"/>
          <w:sz w:val="24"/>
          <w:szCs w:val="24"/>
        </w:rPr>
        <w:t xml:space="preserve">(alam spiritual), yaitu prosedur hubungan manusia dengan alam roh, sedangkan </w:t>
      </w:r>
      <w:r w:rsidRPr="00CB30D1">
        <w:rPr>
          <w:rFonts w:ascii="Times New Roman" w:hAnsi="Times New Roman" w:cs="Times New Roman"/>
          <w:i/>
          <w:sz w:val="24"/>
          <w:szCs w:val="24"/>
        </w:rPr>
        <w:t>"Malim"</w:t>
      </w:r>
      <w:r w:rsidRPr="00CB30D1">
        <w:rPr>
          <w:rFonts w:ascii="Times New Roman" w:hAnsi="Times New Roman" w:cs="Times New Roman"/>
          <w:sz w:val="24"/>
          <w:szCs w:val="24"/>
        </w:rPr>
        <w:t xml:space="preserve"> berarti suci.</w:t>
      </w:r>
      <w:proofErr w:type="gramEnd"/>
      <w:r w:rsidRPr="00CB30D1">
        <w:rPr>
          <w:rFonts w:ascii="Times New Roman" w:hAnsi="Times New Roman" w:cs="Times New Roman"/>
          <w:sz w:val="24"/>
          <w:szCs w:val="24"/>
        </w:rPr>
        <w:t xml:space="preserve"> </w:t>
      </w:r>
      <w:proofErr w:type="gramStart"/>
      <w:r w:rsidRPr="00CB30D1">
        <w:rPr>
          <w:rFonts w:ascii="Times New Roman" w:hAnsi="Times New Roman" w:cs="Times New Roman"/>
          <w:sz w:val="24"/>
          <w:szCs w:val="24"/>
        </w:rPr>
        <w:t xml:space="preserve">Dengan demikian, </w:t>
      </w:r>
      <w:r w:rsidRPr="00CB30D1">
        <w:rPr>
          <w:rFonts w:ascii="Times New Roman" w:hAnsi="Times New Roman" w:cs="Times New Roman"/>
          <w:i/>
          <w:sz w:val="24"/>
          <w:szCs w:val="24"/>
        </w:rPr>
        <w:t>Ugamo Malim</w:t>
      </w:r>
      <w:r w:rsidRPr="00CB30D1">
        <w:rPr>
          <w:rFonts w:ascii="Times New Roman" w:hAnsi="Times New Roman" w:cs="Times New Roman"/>
          <w:sz w:val="24"/>
          <w:szCs w:val="24"/>
        </w:rPr>
        <w:t xml:space="preserve"> adalah pengatur segala sesuatu yang berhubungan dengan Ngolu Partondion, yang dilakukan atas dasar prinsip-prinsip kesucian yang berasal dari </w:t>
      </w:r>
      <w:r w:rsidRPr="00CB30D1">
        <w:rPr>
          <w:rFonts w:ascii="Times New Roman" w:hAnsi="Times New Roman" w:cs="Times New Roman"/>
          <w:i/>
          <w:sz w:val="24"/>
          <w:szCs w:val="24"/>
        </w:rPr>
        <w:t>Debata Mulajadi Nabolon</w:t>
      </w:r>
      <w:r w:rsidRPr="00CB30D1">
        <w:rPr>
          <w:rFonts w:ascii="Times New Roman" w:hAnsi="Times New Roman" w:cs="Times New Roman"/>
          <w:sz w:val="24"/>
          <w:szCs w:val="24"/>
        </w:rPr>
        <w:t xml:space="preserve"> (Pencipta).</w:t>
      </w:r>
      <w:proofErr w:type="gramEnd"/>
      <w:r w:rsidRPr="00CB30D1">
        <w:rPr>
          <w:rFonts w:ascii="Times New Roman" w:hAnsi="Times New Roman" w:cs="Times New Roman"/>
          <w:sz w:val="24"/>
          <w:szCs w:val="24"/>
        </w:rPr>
        <w:t xml:space="preserve"> </w:t>
      </w:r>
      <w:proofErr w:type="gramStart"/>
      <w:r w:rsidRPr="00CB30D1">
        <w:rPr>
          <w:rFonts w:ascii="Times New Roman" w:hAnsi="Times New Roman" w:cs="Times New Roman"/>
          <w:sz w:val="24"/>
          <w:szCs w:val="24"/>
        </w:rPr>
        <w:t xml:space="preserve">Penganut kepercayaan ini kemudian disebut sebagai </w:t>
      </w:r>
      <w:r w:rsidRPr="00CB30D1">
        <w:rPr>
          <w:rFonts w:ascii="Times New Roman" w:hAnsi="Times New Roman" w:cs="Times New Roman"/>
          <w:i/>
          <w:sz w:val="24"/>
          <w:szCs w:val="24"/>
        </w:rPr>
        <w:t>Parmalim</w:t>
      </w:r>
      <w:r w:rsidRPr="00CB30D1">
        <w:rPr>
          <w:rFonts w:ascii="Times New Roman" w:hAnsi="Times New Roman" w:cs="Times New Roman"/>
          <w:sz w:val="24"/>
          <w:szCs w:val="24"/>
        </w:rPr>
        <w:t>.</w:t>
      </w:r>
      <w:proofErr w:type="gramEnd"/>
      <w:r w:rsidRPr="00CB30D1">
        <w:rPr>
          <w:rFonts w:ascii="Times New Roman" w:hAnsi="Times New Roman" w:cs="Times New Roman"/>
          <w:sz w:val="24"/>
          <w:szCs w:val="24"/>
        </w:rPr>
        <w:t xml:space="preserve"> </w:t>
      </w:r>
    </w:p>
    <w:p w:rsidR="00CB30D1" w:rsidRDefault="00CB30D1" w:rsidP="00CB30D1">
      <w:pPr>
        <w:ind w:firstLine="360"/>
        <w:jc w:val="both"/>
        <w:rPr>
          <w:rFonts w:ascii="Times New Roman" w:hAnsi="Times New Roman" w:cs="Times New Roman"/>
          <w:sz w:val="24"/>
          <w:szCs w:val="24"/>
        </w:rPr>
      </w:pPr>
      <w:proofErr w:type="gramStart"/>
      <w:r w:rsidRPr="00CB30D1">
        <w:rPr>
          <w:rFonts w:ascii="Times New Roman" w:hAnsi="Times New Roman" w:cs="Times New Roman"/>
          <w:sz w:val="24"/>
          <w:szCs w:val="24"/>
        </w:rPr>
        <w:t>Parmalim adalah keyakinan keagamaan yang dianut oleh sebagian komunitas etnis Batak.</w:t>
      </w:r>
      <w:proofErr w:type="gramEnd"/>
      <w:r w:rsidRPr="00CB30D1">
        <w:rPr>
          <w:rFonts w:ascii="Times New Roman" w:hAnsi="Times New Roman" w:cs="Times New Roman"/>
          <w:sz w:val="24"/>
          <w:szCs w:val="24"/>
        </w:rPr>
        <w:t xml:space="preserve"> </w:t>
      </w:r>
      <w:proofErr w:type="gramStart"/>
      <w:r w:rsidRPr="00CB30D1">
        <w:rPr>
          <w:rFonts w:ascii="Times New Roman" w:hAnsi="Times New Roman" w:cs="Times New Roman"/>
          <w:sz w:val="24"/>
          <w:szCs w:val="24"/>
        </w:rPr>
        <w:t>Keberadaannya sudah lama ada, jauh sebelum Indonesia merdeka dan tersebar di berbagai wilayah Sumatra Utara</w:t>
      </w:r>
      <w:r>
        <w:rPr>
          <w:rFonts w:ascii="Times New Roman" w:hAnsi="Times New Roman" w:cs="Times New Roman"/>
          <w:sz w:val="24"/>
          <w:szCs w:val="24"/>
        </w:rPr>
        <w:t xml:space="preserve"> (Asnawati, 2018)</w:t>
      </w:r>
      <w:r w:rsidRPr="00CB30D1">
        <w:rPr>
          <w:rFonts w:ascii="Times New Roman" w:hAnsi="Times New Roman" w:cs="Times New Roman"/>
          <w:sz w:val="24"/>
          <w:szCs w:val="24"/>
        </w:rPr>
        <w:t>.</w:t>
      </w:r>
      <w:proofErr w:type="gramEnd"/>
    </w:p>
    <w:p w:rsidR="00CB30D1" w:rsidRDefault="008B5E20" w:rsidP="00CB30D1">
      <w:pPr>
        <w:ind w:firstLine="360"/>
        <w:jc w:val="both"/>
        <w:rPr>
          <w:rFonts w:ascii="Times New Roman" w:hAnsi="Times New Roman" w:cs="Times New Roman"/>
          <w:sz w:val="24"/>
          <w:szCs w:val="24"/>
        </w:rPr>
      </w:pPr>
      <w:proofErr w:type="gramStart"/>
      <w:r w:rsidRPr="008B5E20">
        <w:rPr>
          <w:rFonts w:ascii="Times New Roman" w:hAnsi="Times New Roman" w:cs="Times New Roman"/>
          <w:sz w:val="24"/>
          <w:szCs w:val="24"/>
        </w:rPr>
        <w:t>Parmalim adalah satu aliran kepercayaan di rakyat batak toba yang masih bertahan serta menjadi bagian dari ungkapan spiritual lokal warga Batak Toba (Siregar, 2020).</w:t>
      </w:r>
      <w:proofErr w:type="gramEnd"/>
      <w:r w:rsidRPr="008B5E20">
        <w:rPr>
          <w:rFonts w:ascii="Times New Roman" w:hAnsi="Times New Roman" w:cs="Times New Roman"/>
          <w:sz w:val="24"/>
          <w:szCs w:val="24"/>
        </w:rPr>
        <w:t xml:space="preserve"> Tujuan dari didirikannya kepercayaan Parmalim adalah menjadi perjuangan buat melindungi kepercayaan maupun kebudayaan tradisional batak toba dari imbas misionisasi agama mirip ajaran </w:t>
      </w:r>
      <w:proofErr w:type="gramStart"/>
      <w:r w:rsidRPr="008B5E20">
        <w:rPr>
          <w:rFonts w:ascii="Times New Roman" w:hAnsi="Times New Roman" w:cs="Times New Roman"/>
          <w:sz w:val="24"/>
          <w:szCs w:val="24"/>
        </w:rPr>
        <w:t>kristen</w:t>
      </w:r>
      <w:proofErr w:type="gramEnd"/>
      <w:r w:rsidRPr="008B5E20">
        <w:rPr>
          <w:rFonts w:ascii="Times New Roman" w:hAnsi="Times New Roman" w:cs="Times New Roman"/>
          <w:sz w:val="24"/>
          <w:szCs w:val="24"/>
        </w:rPr>
        <w:t>, Islam serta tekanan asal kolonial Belanda.</w:t>
      </w:r>
    </w:p>
    <w:p w:rsidR="005D646E" w:rsidRDefault="005D646E" w:rsidP="00A54CB9">
      <w:pPr>
        <w:ind w:firstLine="360"/>
        <w:jc w:val="both"/>
        <w:rPr>
          <w:rFonts w:ascii="Times New Roman" w:hAnsi="Times New Roman" w:cs="Times New Roman"/>
          <w:sz w:val="24"/>
          <w:szCs w:val="24"/>
        </w:rPr>
      </w:pPr>
      <w:r w:rsidRPr="00405DB9">
        <w:rPr>
          <w:rFonts w:ascii="Times New Roman" w:hAnsi="Times New Roman" w:cs="Times New Roman"/>
          <w:sz w:val="24"/>
          <w:szCs w:val="24"/>
        </w:rPr>
        <w:t xml:space="preserve">Dusun Hutatinggi dikenal sebagai pusat peribadatan bagi penganut kepercayaan lokal yang masih tinggal di tanah Batak yang disebut </w:t>
      </w:r>
      <w:r w:rsidR="00A107E8" w:rsidRPr="00A107E8">
        <w:rPr>
          <w:rFonts w:ascii="Times New Roman" w:hAnsi="Times New Roman" w:cs="Times New Roman"/>
          <w:i/>
          <w:sz w:val="24"/>
          <w:szCs w:val="24"/>
        </w:rPr>
        <w:t>Parmalim</w:t>
      </w:r>
      <w:r w:rsidRPr="00405DB9">
        <w:rPr>
          <w:rFonts w:ascii="Times New Roman" w:hAnsi="Times New Roman" w:cs="Times New Roman"/>
          <w:sz w:val="24"/>
          <w:szCs w:val="24"/>
        </w:rPr>
        <w:t xml:space="preserve">, yang saat ini dipimpin oleh Raja Monang Naipospos, cucu </w:t>
      </w:r>
      <w:r w:rsidRPr="00405DB9">
        <w:rPr>
          <w:rFonts w:ascii="Times New Roman" w:hAnsi="Times New Roman" w:cs="Times New Roman"/>
          <w:i/>
          <w:sz w:val="24"/>
          <w:szCs w:val="24"/>
        </w:rPr>
        <w:t>Raja Mulia Naipospos,</w:t>
      </w:r>
      <w:r w:rsidRPr="00405DB9">
        <w:rPr>
          <w:rFonts w:ascii="Times New Roman" w:hAnsi="Times New Roman" w:cs="Times New Roman"/>
          <w:sz w:val="24"/>
          <w:szCs w:val="24"/>
        </w:rPr>
        <w:t xml:space="preserve"> salah satu tokoh terpenting yang mengembangkan </w:t>
      </w:r>
      <w:r w:rsidRPr="003B62BD">
        <w:rPr>
          <w:rFonts w:ascii="Times New Roman" w:hAnsi="Times New Roman" w:cs="Times New Roman"/>
          <w:i/>
          <w:sz w:val="24"/>
          <w:szCs w:val="24"/>
        </w:rPr>
        <w:t>Ugamo Malim</w:t>
      </w:r>
      <w:r w:rsidRPr="00405DB9">
        <w:rPr>
          <w:rFonts w:ascii="Times New Roman" w:hAnsi="Times New Roman" w:cs="Times New Roman"/>
          <w:sz w:val="24"/>
          <w:szCs w:val="24"/>
        </w:rPr>
        <w:t xml:space="preserve">, terutama di Hutatinggi. </w:t>
      </w:r>
      <w:proofErr w:type="gramStart"/>
      <w:r w:rsidRPr="00405DB9">
        <w:rPr>
          <w:rFonts w:ascii="Times New Roman" w:hAnsi="Times New Roman" w:cs="Times New Roman"/>
          <w:sz w:val="24"/>
          <w:szCs w:val="24"/>
        </w:rPr>
        <w:t xml:space="preserve">Dusun Hutatinggi juga dikenal sebagai </w:t>
      </w:r>
      <w:r w:rsidRPr="00405DB9">
        <w:rPr>
          <w:rFonts w:ascii="Times New Roman" w:hAnsi="Times New Roman" w:cs="Times New Roman"/>
          <w:i/>
          <w:sz w:val="24"/>
          <w:szCs w:val="24"/>
        </w:rPr>
        <w:t>Huta</w:t>
      </w:r>
      <w:r w:rsidRPr="00405DB9">
        <w:rPr>
          <w:rFonts w:ascii="Times New Roman" w:hAnsi="Times New Roman" w:cs="Times New Roman"/>
          <w:sz w:val="24"/>
          <w:szCs w:val="24"/>
        </w:rPr>
        <w:t xml:space="preserve"> (Kampung) </w:t>
      </w:r>
      <w:r w:rsidR="00A107E8" w:rsidRPr="00A107E8">
        <w:rPr>
          <w:rFonts w:ascii="Times New Roman" w:hAnsi="Times New Roman" w:cs="Times New Roman"/>
          <w:i/>
          <w:sz w:val="24"/>
          <w:szCs w:val="24"/>
        </w:rPr>
        <w:t>Parmalim</w:t>
      </w:r>
      <w:r w:rsidRPr="00405DB9">
        <w:rPr>
          <w:rFonts w:ascii="Times New Roman" w:hAnsi="Times New Roman" w:cs="Times New Roman"/>
          <w:sz w:val="24"/>
          <w:szCs w:val="24"/>
        </w:rPr>
        <w:t xml:space="preserve"> atau tempat suci bagi </w:t>
      </w:r>
      <w:r w:rsidR="00A107E8" w:rsidRPr="00A107E8">
        <w:rPr>
          <w:rFonts w:ascii="Times New Roman" w:hAnsi="Times New Roman" w:cs="Times New Roman"/>
          <w:i/>
          <w:sz w:val="24"/>
          <w:szCs w:val="24"/>
        </w:rPr>
        <w:t>Parmalim</w:t>
      </w:r>
      <w:r w:rsidRPr="00405DB9">
        <w:rPr>
          <w:rFonts w:ascii="Times New Roman" w:hAnsi="Times New Roman" w:cs="Times New Roman"/>
          <w:sz w:val="24"/>
          <w:szCs w:val="24"/>
        </w:rPr>
        <w:t xml:space="preserve"> yaitu, kepercayaan terhadap Tuhan Yang Maha Esa (Sugiyarto dan Asnawati, 2012:41).</w:t>
      </w:r>
      <w:proofErr w:type="gramEnd"/>
      <w:r w:rsidRPr="00405DB9">
        <w:rPr>
          <w:rFonts w:ascii="Times New Roman" w:hAnsi="Times New Roman" w:cs="Times New Roman"/>
          <w:sz w:val="24"/>
          <w:szCs w:val="24"/>
        </w:rPr>
        <w:t xml:space="preserve"> </w:t>
      </w:r>
      <w:proofErr w:type="gramStart"/>
      <w:r w:rsidRPr="00405DB9">
        <w:rPr>
          <w:rFonts w:ascii="Times New Roman" w:hAnsi="Times New Roman" w:cs="Times New Roman"/>
          <w:sz w:val="24"/>
          <w:szCs w:val="24"/>
        </w:rPr>
        <w:t xml:space="preserve">Kehidupan sosial </w:t>
      </w:r>
      <w:r w:rsidR="00A107E8" w:rsidRPr="00A107E8">
        <w:rPr>
          <w:rFonts w:ascii="Times New Roman" w:hAnsi="Times New Roman" w:cs="Times New Roman"/>
          <w:i/>
          <w:sz w:val="24"/>
          <w:szCs w:val="24"/>
        </w:rPr>
        <w:t>Parmalim</w:t>
      </w:r>
      <w:r w:rsidRPr="00405DB9">
        <w:rPr>
          <w:rFonts w:ascii="Times New Roman" w:hAnsi="Times New Roman" w:cs="Times New Roman"/>
          <w:sz w:val="24"/>
          <w:szCs w:val="24"/>
        </w:rPr>
        <w:t xml:space="preserve"> terlihat jelas dalam interaksi dengan masyarakat di Dusun Hutatinggi.</w:t>
      </w:r>
      <w:proofErr w:type="gramEnd"/>
      <w:r w:rsidRPr="00405DB9">
        <w:rPr>
          <w:rFonts w:ascii="Times New Roman" w:hAnsi="Times New Roman" w:cs="Times New Roman"/>
          <w:sz w:val="24"/>
          <w:szCs w:val="24"/>
        </w:rPr>
        <w:t xml:space="preserve"> </w:t>
      </w:r>
      <w:proofErr w:type="gramStart"/>
      <w:r w:rsidRPr="00405DB9">
        <w:rPr>
          <w:rFonts w:ascii="Times New Roman" w:hAnsi="Times New Roman" w:cs="Times New Roman"/>
          <w:sz w:val="24"/>
          <w:szCs w:val="24"/>
        </w:rPr>
        <w:t xml:space="preserve">Interaksi ini terutama didasarkan pada kesamaan budaya dan adat istiadat suku Batak, yang dilakukan oleh </w:t>
      </w:r>
      <w:r w:rsidR="00A107E8" w:rsidRPr="00A107E8">
        <w:rPr>
          <w:rFonts w:ascii="Times New Roman" w:hAnsi="Times New Roman" w:cs="Times New Roman"/>
          <w:i/>
          <w:sz w:val="24"/>
          <w:szCs w:val="24"/>
        </w:rPr>
        <w:t>Parmalim</w:t>
      </w:r>
      <w:r w:rsidRPr="00405DB9">
        <w:rPr>
          <w:rFonts w:ascii="Times New Roman" w:hAnsi="Times New Roman" w:cs="Times New Roman"/>
          <w:sz w:val="24"/>
          <w:szCs w:val="24"/>
        </w:rPr>
        <w:t xml:space="preserve"> dan masyarakat sekitarnya.</w:t>
      </w:r>
      <w:proofErr w:type="gramEnd"/>
      <w:r w:rsidRPr="00405DB9">
        <w:rPr>
          <w:rFonts w:ascii="Times New Roman" w:hAnsi="Times New Roman" w:cs="Times New Roman"/>
          <w:sz w:val="24"/>
          <w:szCs w:val="24"/>
        </w:rPr>
        <w:t xml:space="preserve"> </w:t>
      </w:r>
      <w:proofErr w:type="gramStart"/>
      <w:r w:rsidRPr="00405DB9">
        <w:rPr>
          <w:rFonts w:ascii="Times New Roman" w:hAnsi="Times New Roman" w:cs="Times New Roman"/>
          <w:sz w:val="24"/>
          <w:szCs w:val="24"/>
        </w:rPr>
        <w:t xml:space="preserve">Perbedaan agama atau kepercayaan </w:t>
      </w:r>
      <w:r w:rsidR="00A107E8" w:rsidRPr="00A107E8">
        <w:rPr>
          <w:rFonts w:ascii="Times New Roman" w:hAnsi="Times New Roman" w:cs="Times New Roman"/>
          <w:i/>
          <w:sz w:val="24"/>
          <w:szCs w:val="24"/>
        </w:rPr>
        <w:t>Parmalim</w:t>
      </w:r>
      <w:r w:rsidRPr="00405DB9">
        <w:rPr>
          <w:rFonts w:ascii="Times New Roman" w:hAnsi="Times New Roman" w:cs="Times New Roman"/>
          <w:sz w:val="24"/>
          <w:szCs w:val="24"/>
        </w:rPr>
        <w:t xml:space="preserve"> dengan masyarakat disekitarnya tidak menjadi halangan dalam kehidupan sosial.</w:t>
      </w:r>
      <w:proofErr w:type="gramEnd"/>
    </w:p>
    <w:p w:rsidR="00404872" w:rsidRPr="00404872" w:rsidRDefault="00404872" w:rsidP="00404872">
      <w:pPr>
        <w:ind w:firstLine="360"/>
        <w:jc w:val="both"/>
        <w:rPr>
          <w:rFonts w:ascii="Times New Roman" w:hAnsi="Times New Roman" w:cs="Times New Roman"/>
          <w:sz w:val="24"/>
          <w:szCs w:val="24"/>
        </w:rPr>
      </w:pPr>
      <w:r w:rsidRPr="00404872">
        <w:rPr>
          <w:rFonts w:ascii="Times New Roman" w:hAnsi="Times New Roman" w:cs="Times New Roman"/>
          <w:sz w:val="24"/>
          <w:szCs w:val="24"/>
        </w:rPr>
        <w:t xml:space="preserve">Meskipun kepercayaan ini tidak secara resmi terdaftar sebagai agama di Indonesia, mereka tidak peduli apakah keyakinan mereka diakui atau tidak diakui untuk keyakinan ini, yaitu agama, dan jika kita melihat kondisi untuk mendirikan agama Malim, kondisi ini sudah ada sebagai </w:t>
      </w:r>
    </w:p>
    <w:p w:rsidR="00404872" w:rsidRPr="00404872" w:rsidRDefault="00404872" w:rsidP="00404872">
      <w:pPr>
        <w:pStyle w:val="ListParagraph"/>
        <w:numPr>
          <w:ilvl w:val="0"/>
          <w:numId w:val="2"/>
        </w:numPr>
        <w:jc w:val="both"/>
        <w:rPr>
          <w:rFonts w:ascii="Times New Roman" w:hAnsi="Times New Roman" w:cs="Times New Roman"/>
          <w:sz w:val="24"/>
          <w:szCs w:val="24"/>
        </w:rPr>
      </w:pPr>
      <w:r w:rsidRPr="00404872">
        <w:rPr>
          <w:rFonts w:ascii="Times New Roman" w:hAnsi="Times New Roman" w:cs="Times New Roman"/>
          <w:sz w:val="24"/>
          <w:szCs w:val="24"/>
        </w:rPr>
        <w:t xml:space="preserve">Tuhan: </w:t>
      </w:r>
      <w:r w:rsidRPr="009F7959">
        <w:rPr>
          <w:rFonts w:ascii="Times New Roman" w:hAnsi="Times New Roman" w:cs="Times New Roman"/>
          <w:i/>
          <w:sz w:val="24"/>
          <w:szCs w:val="24"/>
        </w:rPr>
        <w:t xml:space="preserve">Mulajadi </w:t>
      </w:r>
      <w:r w:rsidR="0067136C" w:rsidRPr="009F7959">
        <w:rPr>
          <w:rFonts w:ascii="Times New Roman" w:hAnsi="Times New Roman" w:cs="Times New Roman"/>
          <w:i/>
          <w:sz w:val="24"/>
          <w:szCs w:val="24"/>
        </w:rPr>
        <w:t>Nab</w:t>
      </w:r>
      <w:r w:rsidRPr="009F7959">
        <w:rPr>
          <w:rFonts w:ascii="Times New Roman" w:hAnsi="Times New Roman" w:cs="Times New Roman"/>
          <w:i/>
          <w:sz w:val="24"/>
          <w:szCs w:val="24"/>
        </w:rPr>
        <w:t>olon</w:t>
      </w:r>
      <w:r w:rsidR="009F7959">
        <w:rPr>
          <w:rFonts w:ascii="Times New Roman" w:hAnsi="Times New Roman" w:cs="Times New Roman"/>
          <w:b/>
          <w:sz w:val="24"/>
          <w:szCs w:val="24"/>
        </w:rPr>
        <w:t xml:space="preserve"> </w:t>
      </w:r>
      <w:r w:rsidR="005D646E">
        <w:rPr>
          <w:rFonts w:ascii="Times New Roman" w:hAnsi="Times New Roman" w:cs="Times New Roman"/>
          <w:sz w:val="24"/>
          <w:szCs w:val="24"/>
        </w:rPr>
        <w:t>(Yang Agung dari</w:t>
      </w:r>
      <w:r w:rsidRPr="00404872">
        <w:rPr>
          <w:rFonts w:ascii="Times New Roman" w:hAnsi="Times New Roman" w:cs="Times New Roman"/>
          <w:sz w:val="24"/>
          <w:szCs w:val="24"/>
        </w:rPr>
        <w:t xml:space="preserve"> semua makhluk berasal)</w:t>
      </w:r>
    </w:p>
    <w:p w:rsidR="00404872" w:rsidRPr="00404872" w:rsidRDefault="00404872" w:rsidP="00404872">
      <w:pPr>
        <w:pStyle w:val="ListParagraph"/>
        <w:numPr>
          <w:ilvl w:val="0"/>
          <w:numId w:val="2"/>
        </w:numPr>
        <w:jc w:val="both"/>
        <w:rPr>
          <w:rFonts w:ascii="Times New Roman" w:hAnsi="Times New Roman" w:cs="Times New Roman"/>
          <w:sz w:val="24"/>
          <w:szCs w:val="24"/>
        </w:rPr>
      </w:pPr>
      <w:r w:rsidRPr="00404872">
        <w:rPr>
          <w:rFonts w:ascii="Times New Roman" w:hAnsi="Times New Roman" w:cs="Times New Roman"/>
          <w:sz w:val="24"/>
          <w:szCs w:val="24"/>
        </w:rPr>
        <w:t xml:space="preserve">Tempat ibadah: </w:t>
      </w:r>
      <w:r w:rsidRPr="009F7959">
        <w:rPr>
          <w:rFonts w:ascii="Times New Roman" w:hAnsi="Times New Roman" w:cs="Times New Roman"/>
          <w:i/>
          <w:sz w:val="24"/>
          <w:szCs w:val="24"/>
        </w:rPr>
        <w:t>Bale Pasogit</w:t>
      </w:r>
      <w:r w:rsidRPr="00404872">
        <w:rPr>
          <w:rFonts w:ascii="Times New Roman" w:hAnsi="Times New Roman" w:cs="Times New Roman"/>
          <w:sz w:val="24"/>
          <w:szCs w:val="24"/>
        </w:rPr>
        <w:t xml:space="preserve"> (Bale </w:t>
      </w:r>
      <w:r w:rsidR="0067136C" w:rsidRPr="0067136C">
        <w:rPr>
          <w:rFonts w:ascii="Times New Roman" w:hAnsi="Times New Roman" w:cs="Times New Roman"/>
          <w:sz w:val="24"/>
          <w:szCs w:val="24"/>
        </w:rPr>
        <w:t>Parsant</w:t>
      </w:r>
      <w:r w:rsidRPr="0067136C">
        <w:rPr>
          <w:rFonts w:ascii="Times New Roman" w:hAnsi="Times New Roman" w:cs="Times New Roman"/>
          <w:sz w:val="24"/>
          <w:szCs w:val="24"/>
        </w:rPr>
        <w:t>ian</w:t>
      </w:r>
      <w:r w:rsidRPr="00404872">
        <w:rPr>
          <w:rFonts w:ascii="Times New Roman" w:hAnsi="Times New Roman" w:cs="Times New Roman"/>
          <w:sz w:val="24"/>
          <w:szCs w:val="24"/>
        </w:rPr>
        <w:t>)</w:t>
      </w:r>
    </w:p>
    <w:p w:rsidR="00404872" w:rsidRPr="005E68C0" w:rsidRDefault="0067136C" w:rsidP="00404872">
      <w:pPr>
        <w:pStyle w:val="ListParagraph"/>
        <w:numPr>
          <w:ilvl w:val="0"/>
          <w:numId w:val="2"/>
        </w:numPr>
        <w:jc w:val="both"/>
        <w:rPr>
          <w:rFonts w:ascii="Times New Roman" w:hAnsi="Times New Roman" w:cs="Times New Roman"/>
          <w:b/>
          <w:color w:val="FF0000"/>
          <w:sz w:val="24"/>
          <w:szCs w:val="24"/>
        </w:rPr>
      </w:pPr>
      <w:r>
        <w:rPr>
          <w:rFonts w:ascii="Times New Roman" w:hAnsi="Times New Roman" w:cs="Times New Roman"/>
          <w:sz w:val="24"/>
          <w:szCs w:val="24"/>
        </w:rPr>
        <w:t>tokoh spiritual: Raja Sisimangaraja</w:t>
      </w:r>
    </w:p>
    <w:p w:rsidR="00404872" w:rsidRPr="000348C4" w:rsidRDefault="00404872" w:rsidP="00404872">
      <w:pPr>
        <w:pStyle w:val="ListParagraph"/>
        <w:numPr>
          <w:ilvl w:val="0"/>
          <w:numId w:val="2"/>
        </w:numPr>
        <w:jc w:val="both"/>
        <w:rPr>
          <w:rFonts w:ascii="Times New Roman" w:hAnsi="Times New Roman" w:cs="Times New Roman"/>
          <w:b/>
          <w:sz w:val="24"/>
          <w:szCs w:val="24"/>
        </w:rPr>
      </w:pPr>
      <w:r w:rsidRPr="0067136C">
        <w:rPr>
          <w:rFonts w:ascii="Times New Roman" w:hAnsi="Times New Roman" w:cs="Times New Roman"/>
          <w:sz w:val="24"/>
          <w:szCs w:val="24"/>
        </w:rPr>
        <w:t>Pantang: rib</w:t>
      </w:r>
      <w:r w:rsidR="00D32C86">
        <w:rPr>
          <w:rFonts w:ascii="Times New Roman" w:hAnsi="Times New Roman" w:cs="Times New Roman"/>
          <w:sz w:val="24"/>
          <w:szCs w:val="24"/>
        </w:rPr>
        <w:t>a, makan</w:t>
      </w:r>
      <w:r w:rsidR="0001179B">
        <w:rPr>
          <w:rFonts w:ascii="Times New Roman" w:hAnsi="Times New Roman" w:cs="Times New Roman"/>
          <w:sz w:val="24"/>
          <w:szCs w:val="24"/>
        </w:rPr>
        <w:t xml:space="preserve"> dengan</w:t>
      </w:r>
      <w:r w:rsidR="005D646E">
        <w:rPr>
          <w:rFonts w:ascii="Times New Roman" w:hAnsi="Times New Roman" w:cs="Times New Roman"/>
          <w:sz w:val="24"/>
          <w:szCs w:val="24"/>
        </w:rPr>
        <w:t xml:space="preserve"> campuran</w:t>
      </w:r>
      <w:r w:rsidR="00D32C86">
        <w:rPr>
          <w:rFonts w:ascii="Times New Roman" w:hAnsi="Times New Roman" w:cs="Times New Roman"/>
          <w:sz w:val="24"/>
          <w:szCs w:val="24"/>
        </w:rPr>
        <w:t xml:space="preserve"> darah, babi,</w:t>
      </w:r>
      <w:r w:rsidR="0067136C" w:rsidRPr="0067136C">
        <w:rPr>
          <w:rFonts w:ascii="Times New Roman" w:hAnsi="Times New Roman" w:cs="Times New Roman"/>
          <w:sz w:val="24"/>
          <w:szCs w:val="24"/>
        </w:rPr>
        <w:t xml:space="preserve"> anjing</w:t>
      </w:r>
      <w:r w:rsidR="00D32C86" w:rsidRPr="00D32C86">
        <w:rPr>
          <w:rFonts w:ascii="Times New Roman" w:hAnsi="Times New Roman" w:cs="Times New Roman"/>
          <w:sz w:val="24"/>
          <w:szCs w:val="24"/>
        </w:rPr>
        <w:t xml:space="preserve">, </w:t>
      </w:r>
      <w:r w:rsidR="00D32C86" w:rsidRPr="00D32C86">
        <w:rPr>
          <w:rFonts w:ascii="Times New Roman" w:hAnsi="Times New Roman" w:cs="Times New Roman"/>
          <w:i/>
          <w:sz w:val="24"/>
          <w:szCs w:val="24"/>
        </w:rPr>
        <w:t xml:space="preserve">Marsolam diri </w:t>
      </w:r>
      <w:r w:rsidR="00D32C86" w:rsidRPr="00D32C86">
        <w:rPr>
          <w:rFonts w:ascii="Times New Roman" w:hAnsi="Times New Roman" w:cs="Times New Roman"/>
          <w:sz w:val="24"/>
          <w:szCs w:val="24"/>
        </w:rPr>
        <w:t>(menahan nafsu)</w:t>
      </w:r>
    </w:p>
    <w:p w:rsidR="00404872" w:rsidRPr="005E68C0" w:rsidRDefault="00D32C86" w:rsidP="00404872">
      <w:pPr>
        <w:pStyle w:val="ListParagraph"/>
        <w:numPr>
          <w:ilvl w:val="0"/>
          <w:numId w:val="2"/>
        </w:numPr>
        <w:jc w:val="both"/>
        <w:rPr>
          <w:rFonts w:ascii="Times New Roman" w:hAnsi="Times New Roman" w:cs="Times New Roman"/>
          <w:color w:val="FF0000"/>
          <w:sz w:val="24"/>
          <w:szCs w:val="24"/>
        </w:rPr>
      </w:pPr>
      <w:r w:rsidRPr="00D32C86">
        <w:rPr>
          <w:rFonts w:ascii="Times New Roman" w:hAnsi="Times New Roman" w:cs="Times New Roman"/>
          <w:sz w:val="24"/>
          <w:szCs w:val="24"/>
        </w:rPr>
        <w:t>Hari Ibadah</w:t>
      </w:r>
      <w:r w:rsidR="00404872" w:rsidRPr="00D32C86">
        <w:rPr>
          <w:rFonts w:ascii="Times New Roman" w:hAnsi="Times New Roman" w:cs="Times New Roman"/>
          <w:sz w:val="24"/>
          <w:szCs w:val="24"/>
        </w:rPr>
        <w:t>: Sabtu</w:t>
      </w:r>
    </w:p>
    <w:p w:rsidR="00404872" w:rsidRPr="000348C4" w:rsidRDefault="00D32C86" w:rsidP="00404872">
      <w:pPr>
        <w:pStyle w:val="ListParagraph"/>
        <w:numPr>
          <w:ilvl w:val="0"/>
          <w:numId w:val="2"/>
        </w:numPr>
        <w:jc w:val="both"/>
        <w:rPr>
          <w:rFonts w:ascii="Times New Roman" w:hAnsi="Times New Roman" w:cs="Times New Roman"/>
          <w:b/>
          <w:color w:val="FF0000"/>
          <w:sz w:val="24"/>
          <w:szCs w:val="24"/>
        </w:rPr>
      </w:pPr>
      <w:r>
        <w:rPr>
          <w:rFonts w:ascii="Times New Roman" w:hAnsi="Times New Roman" w:cs="Times New Roman"/>
          <w:sz w:val="24"/>
          <w:szCs w:val="24"/>
        </w:rPr>
        <w:t>Terlembaga</w:t>
      </w:r>
      <w:r w:rsidR="00404872" w:rsidRPr="00D32C86">
        <w:rPr>
          <w:rFonts w:ascii="Times New Roman" w:hAnsi="Times New Roman" w:cs="Times New Roman"/>
          <w:sz w:val="24"/>
          <w:szCs w:val="24"/>
        </w:rPr>
        <w:t xml:space="preserve">: </w:t>
      </w:r>
      <w:r w:rsidR="009F7959">
        <w:rPr>
          <w:rFonts w:ascii="Times New Roman" w:hAnsi="Times New Roman" w:cs="Times New Roman"/>
          <w:sz w:val="24"/>
          <w:szCs w:val="24"/>
        </w:rPr>
        <w:t>1921</w:t>
      </w:r>
    </w:p>
    <w:p w:rsidR="00404872" w:rsidRPr="00404872" w:rsidRDefault="00404872" w:rsidP="009F7959">
      <w:pPr>
        <w:ind w:firstLine="360"/>
        <w:jc w:val="both"/>
        <w:rPr>
          <w:rFonts w:ascii="Times New Roman" w:hAnsi="Times New Roman" w:cs="Times New Roman"/>
          <w:sz w:val="24"/>
          <w:szCs w:val="24"/>
        </w:rPr>
      </w:pPr>
      <w:proofErr w:type="gramStart"/>
      <w:r w:rsidRPr="00404872">
        <w:rPr>
          <w:rFonts w:ascii="Times New Roman" w:hAnsi="Times New Roman" w:cs="Times New Roman"/>
          <w:sz w:val="24"/>
          <w:szCs w:val="24"/>
        </w:rPr>
        <w:t>Pada periode setelah Indonesia merdeka, agama ini juga mengalami hambatan dalam perkembangannya, kali ini bukan dari tangan penjajah, melainkan dari dalam negeri sendiri.</w:t>
      </w:r>
      <w:proofErr w:type="gramEnd"/>
      <w:r w:rsidRPr="00404872">
        <w:rPr>
          <w:rFonts w:ascii="Times New Roman" w:hAnsi="Times New Roman" w:cs="Times New Roman"/>
          <w:sz w:val="24"/>
          <w:szCs w:val="24"/>
        </w:rPr>
        <w:t xml:space="preserve"> </w:t>
      </w:r>
      <w:proofErr w:type="gramStart"/>
      <w:r w:rsidRPr="00404872">
        <w:rPr>
          <w:rFonts w:ascii="Times New Roman" w:hAnsi="Times New Roman" w:cs="Times New Roman"/>
          <w:sz w:val="24"/>
          <w:szCs w:val="24"/>
        </w:rPr>
        <w:t xml:space="preserve">Paling tidak, </w:t>
      </w:r>
      <w:r w:rsidR="00A107E8" w:rsidRPr="00A107E8">
        <w:rPr>
          <w:rFonts w:ascii="Times New Roman" w:hAnsi="Times New Roman" w:cs="Times New Roman"/>
          <w:i/>
          <w:sz w:val="24"/>
          <w:szCs w:val="24"/>
        </w:rPr>
        <w:t>Parmalim</w:t>
      </w:r>
      <w:r w:rsidR="00D32C86">
        <w:rPr>
          <w:rFonts w:ascii="Times New Roman" w:hAnsi="Times New Roman" w:cs="Times New Roman"/>
          <w:sz w:val="24"/>
          <w:szCs w:val="24"/>
        </w:rPr>
        <w:t xml:space="preserve"> </w:t>
      </w:r>
      <w:r w:rsidRPr="00404872">
        <w:rPr>
          <w:rFonts w:ascii="Times New Roman" w:hAnsi="Times New Roman" w:cs="Times New Roman"/>
          <w:sz w:val="24"/>
          <w:szCs w:val="24"/>
        </w:rPr>
        <w:t>merasa</w:t>
      </w:r>
      <w:r w:rsidR="00D32C86">
        <w:rPr>
          <w:rFonts w:ascii="Times New Roman" w:hAnsi="Times New Roman" w:cs="Times New Roman"/>
          <w:sz w:val="24"/>
          <w:szCs w:val="24"/>
        </w:rPr>
        <w:t xml:space="preserve"> tidak</w:t>
      </w:r>
      <w:r w:rsidRPr="00404872">
        <w:rPr>
          <w:rFonts w:ascii="Times New Roman" w:hAnsi="Times New Roman" w:cs="Times New Roman"/>
          <w:sz w:val="24"/>
          <w:szCs w:val="24"/>
        </w:rPr>
        <w:t xml:space="preserve"> diperlakukan adil atau sejajar dengan agama-agama besar </w:t>
      </w:r>
      <w:r w:rsidRPr="00404872">
        <w:rPr>
          <w:rFonts w:ascii="Times New Roman" w:hAnsi="Times New Roman" w:cs="Times New Roman"/>
          <w:sz w:val="24"/>
          <w:szCs w:val="24"/>
        </w:rPr>
        <w:lastRenderedPageBreak/>
        <w:t>lainnya.</w:t>
      </w:r>
      <w:proofErr w:type="gramEnd"/>
      <w:r w:rsidRPr="00404872">
        <w:rPr>
          <w:rFonts w:ascii="Times New Roman" w:hAnsi="Times New Roman" w:cs="Times New Roman"/>
          <w:sz w:val="24"/>
          <w:szCs w:val="24"/>
        </w:rPr>
        <w:t xml:space="preserve"> </w:t>
      </w:r>
      <w:proofErr w:type="gramStart"/>
      <w:r w:rsidRPr="00404872">
        <w:rPr>
          <w:rFonts w:ascii="Times New Roman" w:hAnsi="Times New Roman" w:cs="Times New Roman"/>
          <w:sz w:val="24"/>
          <w:szCs w:val="24"/>
        </w:rPr>
        <w:t>Ciri yang membedakan agama Malim dengan agama-agama asli lainnya di Indonesia adalah konsep sak</w:t>
      </w:r>
      <w:r w:rsidR="00D32C86">
        <w:rPr>
          <w:rFonts w:ascii="Times New Roman" w:hAnsi="Times New Roman" w:cs="Times New Roman"/>
          <w:sz w:val="24"/>
          <w:szCs w:val="24"/>
        </w:rPr>
        <w:t>ral yang langsung diindoktrin dalam kepercayaan</w:t>
      </w:r>
      <w:r w:rsidR="009F7959">
        <w:rPr>
          <w:rFonts w:ascii="Times New Roman" w:hAnsi="Times New Roman" w:cs="Times New Roman"/>
          <w:sz w:val="24"/>
          <w:szCs w:val="24"/>
        </w:rPr>
        <w:t xml:space="preserve"> ini.</w:t>
      </w:r>
      <w:proofErr w:type="gramEnd"/>
      <w:r w:rsidR="009F7959">
        <w:rPr>
          <w:rFonts w:ascii="Times New Roman" w:hAnsi="Times New Roman" w:cs="Times New Roman"/>
          <w:sz w:val="24"/>
          <w:szCs w:val="24"/>
        </w:rPr>
        <w:t xml:space="preserve"> </w:t>
      </w:r>
      <w:proofErr w:type="gramStart"/>
      <w:r w:rsidR="00A107E8" w:rsidRPr="00A107E8">
        <w:rPr>
          <w:rFonts w:ascii="Times New Roman" w:hAnsi="Times New Roman" w:cs="Times New Roman"/>
          <w:i/>
          <w:sz w:val="24"/>
          <w:szCs w:val="24"/>
        </w:rPr>
        <w:t>Parmalim</w:t>
      </w:r>
      <w:r w:rsidR="00D32C86">
        <w:rPr>
          <w:rFonts w:ascii="Times New Roman" w:hAnsi="Times New Roman" w:cs="Times New Roman"/>
          <w:sz w:val="24"/>
          <w:szCs w:val="24"/>
        </w:rPr>
        <w:t xml:space="preserve"> distigmakan </w:t>
      </w:r>
      <w:r w:rsidRPr="00D32C86">
        <w:rPr>
          <w:rFonts w:ascii="Times New Roman" w:hAnsi="Times New Roman" w:cs="Times New Roman"/>
          <w:sz w:val="24"/>
          <w:szCs w:val="24"/>
        </w:rPr>
        <w:t>adalah orang-orang dengan ilmu gaib, penyembah kayu, penyembah Setan</w:t>
      </w:r>
      <w:r w:rsidR="00D32C86" w:rsidRPr="00D32C86">
        <w:rPr>
          <w:rFonts w:ascii="Times New Roman" w:hAnsi="Times New Roman" w:cs="Times New Roman"/>
          <w:sz w:val="24"/>
          <w:szCs w:val="24"/>
        </w:rPr>
        <w:t>, pembawa jahat, dan sebagainya.</w:t>
      </w:r>
      <w:proofErr w:type="gramEnd"/>
      <w:r w:rsidRPr="00D32C86">
        <w:rPr>
          <w:rFonts w:ascii="Times New Roman" w:hAnsi="Times New Roman" w:cs="Times New Roman"/>
          <w:sz w:val="24"/>
          <w:szCs w:val="24"/>
        </w:rPr>
        <w:t xml:space="preserve"> </w:t>
      </w:r>
      <w:proofErr w:type="gramStart"/>
      <w:r w:rsidRPr="00D32C86">
        <w:rPr>
          <w:rFonts w:ascii="Times New Roman" w:hAnsi="Times New Roman" w:cs="Times New Roman"/>
          <w:sz w:val="24"/>
          <w:szCs w:val="24"/>
        </w:rPr>
        <w:t>Menurut beberapa sumber, bahkan diklaim bahwa tujuh puluh persen doktrin ini berasal dari Islam, yang telah dikenal orang Batak</w:t>
      </w:r>
      <w:r w:rsidR="009F7959">
        <w:rPr>
          <w:rFonts w:ascii="Times New Roman" w:hAnsi="Times New Roman" w:cs="Times New Roman"/>
          <w:sz w:val="24"/>
          <w:szCs w:val="24"/>
        </w:rPr>
        <w:t xml:space="preserve"> sejak abad ke-8 Masehi.</w:t>
      </w:r>
      <w:proofErr w:type="gramEnd"/>
    </w:p>
    <w:p w:rsidR="00A54CB9" w:rsidRDefault="00404872" w:rsidP="005D646E">
      <w:pPr>
        <w:ind w:firstLine="360"/>
        <w:jc w:val="both"/>
        <w:rPr>
          <w:rFonts w:ascii="Times New Roman" w:hAnsi="Times New Roman" w:cs="Times New Roman"/>
          <w:sz w:val="24"/>
          <w:szCs w:val="24"/>
        </w:rPr>
      </w:pPr>
      <w:proofErr w:type="gramStart"/>
      <w:r w:rsidRPr="00404872">
        <w:rPr>
          <w:rFonts w:ascii="Times New Roman" w:hAnsi="Times New Roman" w:cs="Times New Roman"/>
          <w:sz w:val="24"/>
          <w:szCs w:val="24"/>
        </w:rPr>
        <w:t>Toba Samosir adalah salah satu kabupaten yang terbentuk dari pemekaran Kabupaten Tapanuli Utara di provinsi Sumatera Utara.</w:t>
      </w:r>
      <w:proofErr w:type="gramEnd"/>
      <w:r w:rsidRPr="00404872">
        <w:rPr>
          <w:rFonts w:ascii="Times New Roman" w:hAnsi="Times New Roman" w:cs="Times New Roman"/>
          <w:sz w:val="24"/>
          <w:szCs w:val="24"/>
        </w:rPr>
        <w:t xml:space="preserve"> </w:t>
      </w:r>
      <w:proofErr w:type="gramStart"/>
      <w:r w:rsidRPr="00404872">
        <w:rPr>
          <w:rFonts w:ascii="Times New Roman" w:hAnsi="Times New Roman" w:cs="Times New Roman"/>
          <w:sz w:val="24"/>
          <w:szCs w:val="24"/>
        </w:rPr>
        <w:t>Orang biasanya menyebut Toba Samosir sebagai Tobasa.</w:t>
      </w:r>
      <w:proofErr w:type="gramEnd"/>
      <w:r w:rsidRPr="00404872">
        <w:rPr>
          <w:rFonts w:ascii="Times New Roman" w:hAnsi="Times New Roman" w:cs="Times New Roman"/>
          <w:sz w:val="24"/>
          <w:szCs w:val="24"/>
        </w:rPr>
        <w:t xml:space="preserve"> Toba Samosir dikenal dengan keindahan panorama alam daerah sekitar Danau Toba dan juga berbagai jenis seni budaya asli dan khazanah budaya suku Batak, yang tersebar di</w:t>
      </w:r>
      <w:r w:rsidR="009F7959">
        <w:rPr>
          <w:rFonts w:ascii="Times New Roman" w:hAnsi="Times New Roman" w:cs="Times New Roman"/>
          <w:sz w:val="24"/>
          <w:szCs w:val="24"/>
        </w:rPr>
        <w:t xml:space="preserve"> berbagai desa di Toba Samosir.</w:t>
      </w:r>
      <w:r w:rsidRPr="00404872">
        <w:rPr>
          <w:rFonts w:ascii="Times New Roman" w:hAnsi="Times New Roman" w:cs="Times New Roman"/>
          <w:sz w:val="24"/>
          <w:szCs w:val="24"/>
        </w:rPr>
        <w:t>Toba Samosir terdiri dari 16 kecamatan dengan 231 desa. Mayoritas masyarakat di daerah ini menganut agama Kristen, ada juga agama lain seperti Islam dan sekelompok pemeluk kepercayaan lokal yang dikenal de</w:t>
      </w:r>
      <w:r w:rsidR="00212656">
        <w:rPr>
          <w:rFonts w:ascii="Times New Roman" w:hAnsi="Times New Roman" w:cs="Times New Roman"/>
          <w:sz w:val="24"/>
          <w:szCs w:val="24"/>
        </w:rPr>
        <w:t xml:space="preserve">ngan </w:t>
      </w:r>
      <w:r w:rsidR="00A107E8" w:rsidRPr="00A107E8">
        <w:rPr>
          <w:rFonts w:ascii="Times New Roman" w:hAnsi="Times New Roman" w:cs="Times New Roman"/>
          <w:i/>
          <w:sz w:val="24"/>
          <w:szCs w:val="24"/>
        </w:rPr>
        <w:t>Parmalim</w:t>
      </w:r>
      <w:r w:rsidR="00212656">
        <w:rPr>
          <w:rFonts w:ascii="Times New Roman" w:hAnsi="Times New Roman" w:cs="Times New Roman"/>
          <w:sz w:val="24"/>
          <w:szCs w:val="24"/>
        </w:rPr>
        <w:t xml:space="preserve"> atau </w:t>
      </w:r>
      <w:r w:rsidR="003B62BD" w:rsidRPr="003B62BD">
        <w:rPr>
          <w:rFonts w:ascii="Times New Roman" w:hAnsi="Times New Roman" w:cs="Times New Roman"/>
          <w:i/>
          <w:sz w:val="24"/>
          <w:szCs w:val="24"/>
        </w:rPr>
        <w:t>Ugamo Malim</w:t>
      </w:r>
      <w:r w:rsidRPr="00404872">
        <w:rPr>
          <w:rFonts w:ascii="Times New Roman" w:hAnsi="Times New Roman" w:cs="Times New Roman"/>
          <w:sz w:val="24"/>
          <w:szCs w:val="24"/>
        </w:rPr>
        <w:t xml:space="preserve"> di desa Hutatinggi. </w:t>
      </w:r>
      <w:proofErr w:type="gramStart"/>
      <w:r w:rsidR="00212656">
        <w:rPr>
          <w:rFonts w:ascii="Times New Roman" w:hAnsi="Times New Roman" w:cs="Times New Roman"/>
          <w:sz w:val="24"/>
          <w:szCs w:val="24"/>
        </w:rPr>
        <w:t>Dusun</w:t>
      </w:r>
      <w:r w:rsidRPr="00404872">
        <w:rPr>
          <w:rFonts w:ascii="Times New Roman" w:hAnsi="Times New Roman" w:cs="Times New Roman"/>
          <w:sz w:val="24"/>
          <w:szCs w:val="24"/>
        </w:rPr>
        <w:t xml:space="preserve"> Hutatinggi ad</w:t>
      </w:r>
      <w:r w:rsidR="00212656">
        <w:rPr>
          <w:rFonts w:ascii="Times New Roman" w:hAnsi="Times New Roman" w:cs="Times New Roman"/>
          <w:sz w:val="24"/>
          <w:szCs w:val="24"/>
        </w:rPr>
        <w:t>alah salah satu dusun</w:t>
      </w:r>
      <w:r w:rsidRPr="00404872">
        <w:rPr>
          <w:rFonts w:ascii="Times New Roman" w:hAnsi="Times New Roman" w:cs="Times New Roman"/>
          <w:sz w:val="24"/>
          <w:szCs w:val="24"/>
        </w:rPr>
        <w:t xml:space="preserve"> di Kabupaten Toba Samosir, tepatnya di Kecamatan Laguboti, yang juga merupakan bagian dari Desa Pardomuan Nauli,</w:t>
      </w:r>
      <w:r w:rsidR="00212656">
        <w:rPr>
          <w:rFonts w:ascii="Times New Roman" w:hAnsi="Times New Roman" w:cs="Times New Roman"/>
          <w:sz w:val="24"/>
          <w:szCs w:val="24"/>
        </w:rPr>
        <w:t xml:space="preserve"> namun bagi Pemerintah Kabupaten Dusun</w:t>
      </w:r>
      <w:r w:rsidRPr="00404872">
        <w:rPr>
          <w:rFonts w:ascii="Times New Roman" w:hAnsi="Times New Roman" w:cs="Times New Roman"/>
          <w:sz w:val="24"/>
          <w:szCs w:val="24"/>
        </w:rPr>
        <w:t xml:space="preserve"> ini lebih dikenal dengan sebutan Desa Hutatinggi.</w:t>
      </w:r>
      <w:proofErr w:type="gramEnd"/>
      <w:r w:rsidR="00A54CB9">
        <w:rPr>
          <w:rFonts w:ascii="Times New Roman" w:hAnsi="Times New Roman" w:cs="Times New Roman"/>
          <w:sz w:val="24"/>
          <w:szCs w:val="24"/>
        </w:rPr>
        <w:t xml:space="preserve"> </w:t>
      </w:r>
    </w:p>
    <w:p w:rsidR="00A54CB9" w:rsidRDefault="00A54CB9" w:rsidP="00665CBC">
      <w:pPr>
        <w:ind w:firstLine="360"/>
        <w:jc w:val="both"/>
        <w:rPr>
          <w:rFonts w:ascii="Times New Roman" w:hAnsi="Times New Roman" w:cs="Times New Roman"/>
          <w:sz w:val="24"/>
          <w:szCs w:val="24"/>
        </w:rPr>
      </w:pPr>
    </w:p>
    <w:p w:rsidR="005D646E" w:rsidRDefault="005D646E" w:rsidP="00665CBC">
      <w:pPr>
        <w:ind w:firstLine="360"/>
        <w:jc w:val="both"/>
        <w:rPr>
          <w:rFonts w:ascii="Times New Roman" w:hAnsi="Times New Roman" w:cs="Times New Roman"/>
          <w:noProof/>
          <w:sz w:val="24"/>
          <w:szCs w:val="24"/>
        </w:rPr>
      </w:pPr>
    </w:p>
    <w:p w:rsidR="005D646E" w:rsidRDefault="005D646E" w:rsidP="00665CBC">
      <w:pPr>
        <w:ind w:firstLine="360"/>
        <w:jc w:val="both"/>
        <w:rPr>
          <w:rFonts w:ascii="Times New Roman" w:hAnsi="Times New Roman" w:cs="Times New Roman"/>
          <w:noProof/>
          <w:sz w:val="24"/>
          <w:szCs w:val="24"/>
        </w:rPr>
      </w:pPr>
    </w:p>
    <w:p w:rsidR="00A54CB9" w:rsidRDefault="005D646E" w:rsidP="00665CBC">
      <w:pPr>
        <w:ind w:firstLine="360"/>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3360" behindDoc="0" locked="0" layoutInCell="1" allowOverlap="1" wp14:anchorId="6732B36D" wp14:editId="1F1A4F64">
            <wp:simplePos x="0" y="0"/>
            <wp:positionH relativeFrom="column">
              <wp:posOffset>1768475</wp:posOffset>
            </wp:positionH>
            <wp:positionV relativeFrom="paragraph">
              <wp:posOffset>-813628</wp:posOffset>
            </wp:positionV>
            <wp:extent cx="2557780" cy="2416810"/>
            <wp:effectExtent l="0" t="0" r="0" b="254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04-18 at 12.36.12(2).jpeg"/>
                    <pic:cNvPicPr/>
                  </pic:nvPicPr>
                  <pic:blipFill rotWithShape="1">
                    <a:blip r:embed="rId9" cstate="print">
                      <a:extLst>
                        <a:ext uri="{28A0092B-C50C-407E-A947-70E740481C1C}">
                          <a14:useLocalDpi xmlns:a14="http://schemas.microsoft.com/office/drawing/2010/main" val="0"/>
                        </a:ext>
                      </a:extLst>
                    </a:blip>
                    <a:srcRect t="3263" b="13753"/>
                    <a:stretch/>
                  </pic:blipFill>
                  <pic:spPr bwMode="auto">
                    <a:xfrm>
                      <a:off x="0" y="0"/>
                      <a:ext cx="2557780" cy="24168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54CB9" w:rsidRDefault="00A54CB9" w:rsidP="00665CBC">
      <w:pPr>
        <w:ind w:firstLine="360"/>
        <w:jc w:val="both"/>
        <w:rPr>
          <w:rFonts w:ascii="Times New Roman" w:hAnsi="Times New Roman" w:cs="Times New Roman"/>
          <w:sz w:val="24"/>
          <w:szCs w:val="24"/>
        </w:rPr>
      </w:pPr>
    </w:p>
    <w:p w:rsidR="005D646E" w:rsidRDefault="005D646E" w:rsidP="00665CBC">
      <w:pPr>
        <w:ind w:firstLine="360"/>
        <w:jc w:val="both"/>
        <w:rPr>
          <w:rFonts w:ascii="Times New Roman" w:hAnsi="Times New Roman" w:cs="Times New Roman"/>
          <w:sz w:val="24"/>
          <w:szCs w:val="24"/>
        </w:rPr>
      </w:pPr>
    </w:p>
    <w:p w:rsidR="005D646E" w:rsidRDefault="005D646E" w:rsidP="00665CBC">
      <w:pPr>
        <w:ind w:firstLine="360"/>
        <w:jc w:val="both"/>
        <w:rPr>
          <w:rFonts w:ascii="Times New Roman" w:hAnsi="Times New Roman" w:cs="Times New Roman"/>
          <w:sz w:val="24"/>
          <w:szCs w:val="24"/>
        </w:rPr>
      </w:pPr>
    </w:p>
    <w:p w:rsidR="00A54CB9" w:rsidRDefault="00A54CB9" w:rsidP="00665CBC">
      <w:pPr>
        <w:ind w:firstLine="360"/>
        <w:jc w:val="both"/>
        <w:rPr>
          <w:rFonts w:ascii="Times New Roman" w:hAnsi="Times New Roman" w:cs="Times New Roman"/>
          <w:sz w:val="24"/>
          <w:szCs w:val="24"/>
        </w:rPr>
      </w:pPr>
    </w:p>
    <w:p w:rsidR="00A54CB9" w:rsidRDefault="00A54CB9" w:rsidP="00A54CB9">
      <w:pPr>
        <w:ind w:firstLine="360"/>
        <w:jc w:val="center"/>
        <w:rPr>
          <w:rFonts w:ascii="Times New Roman" w:hAnsi="Times New Roman" w:cs="Times New Roman"/>
          <w:b/>
          <w:sz w:val="24"/>
          <w:szCs w:val="24"/>
        </w:rPr>
      </w:pPr>
      <w:proofErr w:type="gramStart"/>
      <w:r>
        <w:rPr>
          <w:rFonts w:ascii="Times New Roman" w:hAnsi="Times New Roman" w:cs="Times New Roman"/>
          <w:b/>
          <w:sz w:val="24"/>
          <w:szCs w:val="24"/>
        </w:rPr>
        <w:t>Gambar 2.</w:t>
      </w:r>
      <w:proofErr w:type="gramEnd"/>
      <w:r>
        <w:rPr>
          <w:rFonts w:ascii="Times New Roman" w:hAnsi="Times New Roman" w:cs="Times New Roman"/>
          <w:b/>
          <w:sz w:val="24"/>
          <w:szCs w:val="24"/>
        </w:rPr>
        <w:t xml:space="preserve"> </w:t>
      </w:r>
      <w:proofErr w:type="gramStart"/>
      <w:r w:rsidRPr="00A54CB9">
        <w:rPr>
          <w:rFonts w:ascii="Times New Roman" w:hAnsi="Times New Roman" w:cs="Times New Roman"/>
          <w:i/>
          <w:sz w:val="24"/>
          <w:szCs w:val="24"/>
        </w:rPr>
        <w:t>Tempat lokasi pengambilan data.</w:t>
      </w:r>
      <w:proofErr w:type="gramEnd"/>
    </w:p>
    <w:p w:rsidR="00A54CB9" w:rsidRDefault="00A54CB9" w:rsidP="00A54CB9">
      <w:pPr>
        <w:ind w:firstLine="360"/>
        <w:jc w:val="both"/>
        <w:rPr>
          <w:rFonts w:ascii="Times New Roman" w:hAnsi="Times New Roman" w:cs="Times New Roman"/>
          <w:sz w:val="24"/>
          <w:szCs w:val="24"/>
        </w:rPr>
      </w:pPr>
      <w:proofErr w:type="gramStart"/>
      <w:r w:rsidRPr="00405DB9">
        <w:rPr>
          <w:rFonts w:ascii="Times New Roman" w:hAnsi="Times New Roman" w:cs="Times New Roman"/>
          <w:sz w:val="24"/>
          <w:szCs w:val="24"/>
        </w:rPr>
        <w:t>Masyarakat di</w:t>
      </w:r>
      <w:r w:rsidR="00405DB9" w:rsidRPr="00405DB9">
        <w:rPr>
          <w:rFonts w:ascii="Times New Roman" w:hAnsi="Times New Roman" w:cs="Times New Roman"/>
          <w:sz w:val="24"/>
          <w:szCs w:val="24"/>
        </w:rPr>
        <w:t>sekitar</w:t>
      </w:r>
      <w:r w:rsidRPr="00405DB9">
        <w:rPr>
          <w:rFonts w:ascii="Times New Roman" w:hAnsi="Times New Roman" w:cs="Times New Roman"/>
          <w:sz w:val="24"/>
          <w:szCs w:val="24"/>
        </w:rPr>
        <w:t xml:space="preserve"> </w:t>
      </w:r>
      <w:r w:rsidR="00405DB9" w:rsidRPr="00405DB9">
        <w:rPr>
          <w:rFonts w:ascii="Times New Roman" w:hAnsi="Times New Roman" w:cs="Times New Roman"/>
          <w:sz w:val="24"/>
          <w:szCs w:val="24"/>
        </w:rPr>
        <w:t xml:space="preserve">Dusun </w:t>
      </w:r>
      <w:r w:rsidRPr="00405DB9">
        <w:rPr>
          <w:rFonts w:ascii="Times New Roman" w:hAnsi="Times New Roman" w:cs="Times New Roman"/>
          <w:sz w:val="24"/>
          <w:szCs w:val="24"/>
        </w:rPr>
        <w:t xml:space="preserve">Hutatinggi </w:t>
      </w:r>
      <w:r w:rsidR="00405DB9" w:rsidRPr="00405DB9">
        <w:rPr>
          <w:rFonts w:ascii="Times New Roman" w:hAnsi="Times New Roman" w:cs="Times New Roman"/>
          <w:sz w:val="24"/>
          <w:szCs w:val="24"/>
        </w:rPr>
        <w:t xml:space="preserve">sangat </w:t>
      </w:r>
      <w:r w:rsidRPr="00405DB9">
        <w:rPr>
          <w:rFonts w:ascii="Times New Roman" w:hAnsi="Times New Roman" w:cs="Times New Roman"/>
          <w:sz w:val="24"/>
          <w:szCs w:val="24"/>
        </w:rPr>
        <w:t xml:space="preserve">menerima keberadaan </w:t>
      </w:r>
      <w:r w:rsidR="00A107E8" w:rsidRPr="00A107E8">
        <w:rPr>
          <w:rFonts w:ascii="Times New Roman" w:hAnsi="Times New Roman" w:cs="Times New Roman"/>
          <w:i/>
          <w:sz w:val="24"/>
          <w:szCs w:val="24"/>
        </w:rPr>
        <w:t>Parmalim</w:t>
      </w:r>
      <w:r w:rsidRPr="00405DB9">
        <w:rPr>
          <w:rFonts w:ascii="Times New Roman" w:hAnsi="Times New Roman" w:cs="Times New Roman"/>
          <w:sz w:val="24"/>
          <w:szCs w:val="24"/>
        </w:rPr>
        <w:t xml:space="preserve">, yang ditandai dengan tidak adanya konflik antara masyarakat dan </w:t>
      </w:r>
      <w:r w:rsidR="00A107E8" w:rsidRPr="00A107E8">
        <w:rPr>
          <w:rFonts w:ascii="Times New Roman" w:hAnsi="Times New Roman" w:cs="Times New Roman"/>
          <w:i/>
          <w:sz w:val="24"/>
          <w:szCs w:val="24"/>
        </w:rPr>
        <w:t>Parmalim</w:t>
      </w:r>
      <w:r w:rsidRPr="00405DB9">
        <w:rPr>
          <w:rFonts w:ascii="Times New Roman" w:hAnsi="Times New Roman" w:cs="Times New Roman"/>
          <w:sz w:val="24"/>
          <w:szCs w:val="24"/>
        </w:rPr>
        <w:t>.</w:t>
      </w:r>
      <w:proofErr w:type="gramEnd"/>
      <w:r w:rsidRPr="00405DB9">
        <w:rPr>
          <w:rFonts w:ascii="Times New Roman" w:hAnsi="Times New Roman" w:cs="Times New Roman"/>
          <w:sz w:val="24"/>
          <w:szCs w:val="24"/>
        </w:rPr>
        <w:t xml:space="preserve"> </w:t>
      </w:r>
      <w:proofErr w:type="gramStart"/>
      <w:r w:rsidRPr="00405DB9">
        <w:rPr>
          <w:rFonts w:ascii="Times New Roman" w:hAnsi="Times New Roman" w:cs="Times New Roman"/>
          <w:sz w:val="24"/>
          <w:szCs w:val="24"/>
        </w:rPr>
        <w:t xml:space="preserve">Bahkan masyarakat di </w:t>
      </w:r>
      <w:r w:rsidR="00405DB9" w:rsidRPr="00405DB9">
        <w:rPr>
          <w:rFonts w:ascii="Times New Roman" w:hAnsi="Times New Roman" w:cs="Times New Roman"/>
          <w:sz w:val="24"/>
          <w:szCs w:val="24"/>
        </w:rPr>
        <w:t xml:space="preserve">Dusun </w:t>
      </w:r>
      <w:r w:rsidRPr="00405DB9">
        <w:rPr>
          <w:rFonts w:ascii="Times New Roman" w:hAnsi="Times New Roman" w:cs="Times New Roman"/>
          <w:sz w:val="24"/>
          <w:szCs w:val="24"/>
        </w:rPr>
        <w:t xml:space="preserve">Hutatinggi tidak menentang keberadaan </w:t>
      </w:r>
      <w:r w:rsidR="00405DB9" w:rsidRPr="009F7959">
        <w:rPr>
          <w:rFonts w:ascii="Times New Roman" w:hAnsi="Times New Roman" w:cs="Times New Roman"/>
          <w:i/>
          <w:sz w:val="24"/>
          <w:szCs w:val="24"/>
        </w:rPr>
        <w:t>Bale</w:t>
      </w:r>
      <w:r w:rsidRPr="009F7959">
        <w:rPr>
          <w:rFonts w:ascii="Times New Roman" w:hAnsi="Times New Roman" w:cs="Times New Roman"/>
          <w:i/>
          <w:sz w:val="24"/>
          <w:szCs w:val="24"/>
        </w:rPr>
        <w:t xml:space="preserve"> Pa</w:t>
      </w:r>
      <w:r w:rsidR="00405DB9" w:rsidRPr="009F7959">
        <w:rPr>
          <w:rFonts w:ascii="Times New Roman" w:hAnsi="Times New Roman" w:cs="Times New Roman"/>
          <w:i/>
          <w:sz w:val="24"/>
          <w:szCs w:val="24"/>
        </w:rPr>
        <w:t>sogit</w:t>
      </w:r>
      <w:r w:rsidRPr="004A440D">
        <w:rPr>
          <w:rFonts w:ascii="Times New Roman" w:hAnsi="Times New Roman" w:cs="Times New Roman"/>
          <w:color w:val="FF0000"/>
          <w:sz w:val="24"/>
          <w:szCs w:val="24"/>
        </w:rPr>
        <w:t xml:space="preserve"> </w:t>
      </w:r>
      <w:r w:rsidRPr="00A54CB9">
        <w:rPr>
          <w:rFonts w:ascii="Times New Roman" w:hAnsi="Times New Roman" w:cs="Times New Roman"/>
          <w:sz w:val="24"/>
          <w:szCs w:val="24"/>
        </w:rPr>
        <w:t>(rumah ibadah), yang berdiri di tengah-tengah masyarakat.</w:t>
      </w:r>
      <w:proofErr w:type="gramEnd"/>
      <w:r w:rsidRPr="00A54CB9">
        <w:rPr>
          <w:rFonts w:ascii="Times New Roman" w:hAnsi="Times New Roman" w:cs="Times New Roman"/>
          <w:sz w:val="24"/>
          <w:szCs w:val="24"/>
        </w:rPr>
        <w:t xml:space="preserve"> </w:t>
      </w:r>
      <w:proofErr w:type="gramStart"/>
      <w:r w:rsidRPr="00A54CB9">
        <w:rPr>
          <w:rFonts w:ascii="Times New Roman" w:hAnsi="Times New Roman" w:cs="Times New Roman"/>
          <w:sz w:val="24"/>
          <w:szCs w:val="24"/>
        </w:rPr>
        <w:t>Pandangan berbeda justru datang dari masyarakat di luar desa Hutatinggi.</w:t>
      </w:r>
      <w:proofErr w:type="gramEnd"/>
      <w:r>
        <w:rPr>
          <w:rFonts w:ascii="Times New Roman" w:hAnsi="Times New Roman" w:cs="Times New Roman"/>
          <w:sz w:val="24"/>
          <w:szCs w:val="24"/>
        </w:rPr>
        <w:t xml:space="preserve"> </w:t>
      </w:r>
      <w:proofErr w:type="gramStart"/>
      <w:r w:rsidRPr="00A54CB9">
        <w:rPr>
          <w:rFonts w:ascii="Times New Roman" w:hAnsi="Times New Roman" w:cs="Times New Roman"/>
          <w:sz w:val="24"/>
          <w:szCs w:val="24"/>
        </w:rPr>
        <w:t>Sugiyarto dan Asnawati (2012) meneliti evolusi pemahaman</w:t>
      </w:r>
      <w:r w:rsidR="00405DB9">
        <w:rPr>
          <w:rFonts w:ascii="Times New Roman" w:hAnsi="Times New Roman" w:cs="Times New Roman"/>
          <w:sz w:val="24"/>
          <w:szCs w:val="24"/>
        </w:rPr>
        <w:t xml:space="preserve"> (ajaran) agama lokal </w:t>
      </w:r>
      <w:r w:rsidR="00A107E8" w:rsidRPr="00A107E8">
        <w:rPr>
          <w:rFonts w:ascii="Times New Roman" w:hAnsi="Times New Roman" w:cs="Times New Roman"/>
          <w:i/>
          <w:sz w:val="24"/>
          <w:szCs w:val="24"/>
        </w:rPr>
        <w:t>Parmalim</w:t>
      </w:r>
      <w:r w:rsidRPr="00A54CB9">
        <w:rPr>
          <w:rFonts w:ascii="Times New Roman" w:hAnsi="Times New Roman" w:cs="Times New Roman"/>
          <w:sz w:val="24"/>
          <w:szCs w:val="24"/>
        </w:rPr>
        <w:t>, baik sebelum maupun sesudah lahirnya Undang-Undang Adminduk No. 23 Tahun 2006 di Kabupate</w:t>
      </w:r>
      <w:r w:rsidR="005D646E">
        <w:rPr>
          <w:rFonts w:ascii="Times New Roman" w:hAnsi="Times New Roman" w:cs="Times New Roman"/>
          <w:sz w:val="24"/>
          <w:szCs w:val="24"/>
        </w:rPr>
        <w:t>n Toba Samosir, Sumatera Utara.</w:t>
      </w:r>
      <w:proofErr w:type="gramEnd"/>
      <w:r w:rsidR="005D646E">
        <w:rPr>
          <w:rFonts w:ascii="Times New Roman" w:hAnsi="Times New Roman" w:cs="Times New Roman"/>
          <w:sz w:val="24"/>
          <w:szCs w:val="24"/>
        </w:rPr>
        <w:t xml:space="preserve"> </w:t>
      </w:r>
      <w:proofErr w:type="gramStart"/>
      <w:r w:rsidR="005D646E">
        <w:rPr>
          <w:rFonts w:ascii="Times New Roman" w:hAnsi="Times New Roman" w:cs="Times New Roman"/>
          <w:sz w:val="24"/>
          <w:szCs w:val="24"/>
        </w:rPr>
        <w:t xml:space="preserve">Berdasarkan </w:t>
      </w:r>
      <w:r w:rsidRPr="00A54CB9">
        <w:rPr>
          <w:rFonts w:ascii="Times New Roman" w:hAnsi="Times New Roman" w:cs="Times New Roman"/>
          <w:sz w:val="24"/>
          <w:szCs w:val="24"/>
        </w:rPr>
        <w:t xml:space="preserve">penelitian ini adalah pengembangan komunitas pemeluk kepercayaan </w:t>
      </w:r>
      <w:r w:rsidR="00A107E8" w:rsidRPr="00A107E8">
        <w:rPr>
          <w:rFonts w:ascii="Times New Roman" w:hAnsi="Times New Roman" w:cs="Times New Roman"/>
          <w:i/>
          <w:sz w:val="24"/>
          <w:szCs w:val="24"/>
        </w:rPr>
        <w:t>Parmalim</w:t>
      </w:r>
      <w:r w:rsidRPr="00A54CB9">
        <w:rPr>
          <w:rFonts w:ascii="Times New Roman" w:hAnsi="Times New Roman" w:cs="Times New Roman"/>
          <w:sz w:val="24"/>
          <w:szCs w:val="24"/>
        </w:rPr>
        <w:t xml:space="preserve"> dalam posisi defensif, baik dari segi pemahaman maupun keimanan, penganutnya dan organisasi.</w:t>
      </w:r>
      <w:proofErr w:type="gramEnd"/>
      <w:r w:rsidRPr="00A54CB9">
        <w:rPr>
          <w:rFonts w:ascii="Times New Roman" w:hAnsi="Times New Roman" w:cs="Times New Roman"/>
          <w:sz w:val="24"/>
          <w:szCs w:val="24"/>
        </w:rPr>
        <w:t xml:space="preserve"> </w:t>
      </w:r>
      <w:proofErr w:type="gramStart"/>
      <w:r w:rsidRPr="00A54CB9">
        <w:rPr>
          <w:rFonts w:ascii="Times New Roman" w:hAnsi="Times New Roman" w:cs="Times New Roman"/>
          <w:sz w:val="24"/>
          <w:szCs w:val="24"/>
        </w:rPr>
        <w:t>Tradisinya dapat diper</w:t>
      </w:r>
      <w:r>
        <w:rPr>
          <w:rFonts w:ascii="Times New Roman" w:hAnsi="Times New Roman" w:cs="Times New Roman"/>
          <w:sz w:val="24"/>
          <w:szCs w:val="24"/>
        </w:rPr>
        <w:t>tahankan oleh para pengikutnya.</w:t>
      </w:r>
      <w:proofErr w:type="gramEnd"/>
    </w:p>
    <w:p w:rsidR="005D646E" w:rsidRDefault="00A54CB9" w:rsidP="00AE08D6">
      <w:pPr>
        <w:ind w:firstLine="360"/>
        <w:jc w:val="both"/>
        <w:rPr>
          <w:rFonts w:ascii="Times New Roman" w:hAnsi="Times New Roman" w:cs="Times New Roman"/>
          <w:sz w:val="24"/>
          <w:szCs w:val="24"/>
        </w:rPr>
      </w:pPr>
      <w:proofErr w:type="gramStart"/>
      <w:r w:rsidRPr="00405DB9">
        <w:rPr>
          <w:rFonts w:ascii="Times New Roman" w:hAnsi="Times New Roman" w:cs="Times New Roman"/>
          <w:sz w:val="24"/>
          <w:szCs w:val="24"/>
        </w:rPr>
        <w:lastRenderedPageBreak/>
        <w:t>Kerukunan dan toleransi hidup beragama di tanah Batak didukung bukan oleh ajaran</w:t>
      </w:r>
      <w:r w:rsidR="00405DB9" w:rsidRPr="00405DB9">
        <w:rPr>
          <w:rFonts w:ascii="Times New Roman" w:hAnsi="Times New Roman" w:cs="Times New Roman"/>
          <w:sz w:val="24"/>
          <w:szCs w:val="24"/>
        </w:rPr>
        <w:t xml:space="preserve"> agama, melainkan oleh falsafah</w:t>
      </w:r>
      <w:r w:rsidRPr="00405DB9">
        <w:rPr>
          <w:rFonts w:ascii="Times New Roman" w:hAnsi="Times New Roman" w:cs="Times New Roman"/>
          <w:sz w:val="24"/>
          <w:szCs w:val="24"/>
        </w:rPr>
        <w:t xml:space="preserve"> </w:t>
      </w:r>
      <w:r w:rsidR="00405DB9" w:rsidRPr="00405DB9">
        <w:rPr>
          <w:rFonts w:ascii="Times New Roman" w:hAnsi="Times New Roman" w:cs="Times New Roman"/>
          <w:i/>
          <w:sz w:val="24"/>
          <w:szCs w:val="24"/>
        </w:rPr>
        <w:t>Suhu Ni Ampang Naopat</w:t>
      </w:r>
      <w:r w:rsidR="00405DB9" w:rsidRPr="00405DB9">
        <w:rPr>
          <w:rFonts w:ascii="Times New Roman" w:hAnsi="Times New Roman" w:cs="Times New Roman"/>
          <w:sz w:val="24"/>
          <w:szCs w:val="24"/>
        </w:rPr>
        <w:t xml:space="preserve"> </w:t>
      </w:r>
      <w:r w:rsidRPr="00405DB9">
        <w:rPr>
          <w:rFonts w:ascii="Times New Roman" w:hAnsi="Times New Roman" w:cs="Times New Roman"/>
          <w:sz w:val="24"/>
          <w:szCs w:val="24"/>
        </w:rPr>
        <w:t>(sistem</w:t>
      </w:r>
      <w:r w:rsidR="00FD6C2D">
        <w:rPr>
          <w:rFonts w:ascii="Times New Roman" w:hAnsi="Times New Roman" w:cs="Times New Roman"/>
          <w:sz w:val="24"/>
          <w:szCs w:val="24"/>
        </w:rPr>
        <w:t xml:space="preserve"> kekerabatan dalam suku Batak) (Khalikin </w:t>
      </w:r>
      <w:r w:rsidRPr="00405DB9">
        <w:rPr>
          <w:rFonts w:ascii="Times New Roman" w:hAnsi="Times New Roman" w:cs="Times New Roman"/>
          <w:sz w:val="24"/>
          <w:szCs w:val="24"/>
        </w:rPr>
        <w:t>2012)</w:t>
      </w:r>
      <w:r w:rsidR="00661CD1">
        <w:rPr>
          <w:rFonts w:ascii="Times New Roman" w:hAnsi="Times New Roman" w:cs="Times New Roman"/>
          <w:sz w:val="24"/>
          <w:szCs w:val="24"/>
        </w:rPr>
        <w:t>.</w:t>
      </w:r>
      <w:proofErr w:type="gramEnd"/>
      <w:r w:rsidR="00661CD1">
        <w:rPr>
          <w:rFonts w:ascii="Times New Roman" w:hAnsi="Times New Roman" w:cs="Times New Roman"/>
          <w:sz w:val="24"/>
          <w:szCs w:val="24"/>
        </w:rPr>
        <w:t xml:space="preserve"> </w:t>
      </w:r>
      <w:proofErr w:type="gramStart"/>
      <w:r w:rsidRPr="00A54CB9">
        <w:rPr>
          <w:rFonts w:ascii="Times New Roman" w:hAnsi="Times New Roman" w:cs="Times New Roman"/>
          <w:sz w:val="24"/>
          <w:szCs w:val="24"/>
        </w:rPr>
        <w:t>Wiflihani d</w:t>
      </w:r>
      <w:r w:rsidR="00405DB9">
        <w:rPr>
          <w:rFonts w:ascii="Times New Roman" w:hAnsi="Times New Roman" w:cs="Times New Roman"/>
          <w:sz w:val="24"/>
          <w:szCs w:val="24"/>
        </w:rPr>
        <w:t>an Suharyanto (2011) meneliti tentang</w:t>
      </w:r>
      <w:r w:rsidRPr="00A54CB9">
        <w:rPr>
          <w:rFonts w:ascii="Times New Roman" w:hAnsi="Times New Roman" w:cs="Times New Roman"/>
          <w:sz w:val="24"/>
          <w:szCs w:val="24"/>
        </w:rPr>
        <w:t xml:space="preserve"> upacara </w:t>
      </w:r>
      <w:r w:rsidRPr="00405DB9">
        <w:rPr>
          <w:rFonts w:ascii="Times New Roman" w:hAnsi="Times New Roman" w:cs="Times New Roman"/>
          <w:i/>
          <w:sz w:val="24"/>
          <w:szCs w:val="24"/>
        </w:rPr>
        <w:t>Sipaha sada</w:t>
      </w:r>
      <w:r w:rsidRPr="00A54CB9">
        <w:rPr>
          <w:rFonts w:ascii="Times New Roman" w:hAnsi="Times New Roman" w:cs="Times New Roman"/>
          <w:sz w:val="24"/>
          <w:szCs w:val="24"/>
        </w:rPr>
        <w:t xml:space="preserve"> pada agama </w:t>
      </w:r>
      <w:r w:rsidR="00A107E8" w:rsidRPr="00A107E8">
        <w:rPr>
          <w:rFonts w:ascii="Times New Roman" w:hAnsi="Times New Roman" w:cs="Times New Roman"/>
          <w:i/>
          <w:sz w:val="24"/>
          <w:szCs w:val="24"/>
        </w:rPr>
        <w:t>Parmalim</w:t>
      </w:r>
      <w:r w:rsidRPr="00A54CB9">
        <w:rPr>
          <w:rFonts w:ascii="Times New Roman" w:hAnsi="Times New Roman" w:cs="Times New Roman"/>
          <w:sz w:val="24"/>
          <w:szCs w:val="24"/>
        </w:rPr>
        <w:t xml:space="preserve"> di masyarakat Batak Toba.</w:t>
      </w:r>
      <w:proofErr w:type="gramEnd"/>
      <w:r w:rsidRPr="00A54CB9">
        <w:rPr>
          <w:rFonts w:ascii="Times New Roman" w:hAnsi="Times New Roman" w:cs="Times New Roman"/>
          <w:sz w:val="24"/>
          <w:szCs w:val="24"/>
        </w:rPr>
        <w:t xml:space="preserve"> </w:t>
      </w:r>
      <w:proofErr w:type="gramStart"/>
      <w:r w:rsidRPr="00A54CB9">
        <w:rPr>
          <w:rFonts w:ascii="Times New Roman" w:hAnsi="Times New Roman" w:cs="Times New Roman"/>
          <w:sz w:val="24"/>
          <w:szCs w:val="24"/>
        </w:rPr>
        <w:t>Penelitian ini menggunakan konsep semiotika Charles Sanders Pierce.</w:t>
      </w:r>
      <w:proofErr w:type="gramEnd"/>
      <w:r w:rsidRPr="00A54CB9">
        <w:rPr>
          <w:rFonts w:ascii="Times New Roman" w:hAnsi="Times New Roman" w:cs="Times New Roman"/>
          <w:sz w:val="24"/>
          <w:szCs w:val="24"/>
        </w:rPr>
        <w:t xml:space="preserve"> </w:t>
      </w:r>
      <w:proofErr w:type="gramStart"/>
      <w:r w:rsidRPr="00A54CB9">
        <w:rPr>
          <w:rFonts w:ascii="Times New Roman" w:hAnsi="Times New Roman" w:cs="Times New Roman"/>
          <w:sz w:val="24"/>
          <w:szCs w:val="24"/>
        </w:rPr>
        <w:t xml:space="preserve">Penelitian dalam jurnal ini menunjukkan bahwa upacara Sipaha sada dalam masyarakat </w:t>
      </w:r>
      <w:r w:rsidR="00A107E8" w:rsidRPr="00A107E8">
        <w:rPr>
          <w:rFonts w:ascii="Times New Roman" w:hAnsi="Times New Roman" w:cs="Times New Roman"/>
          <w:i/>
          <w:sz w:val="24"/>
          <w:szCs w:val="24"/>
        </w:rPr>
        <w:t>Parmalim</w:t>
      </w:r>
      <w:r w:rsidRPr="00A54CB9">
        <w:rPr>
          <w:rFonts w:ascii="Times New Roman" w:hAnsi="Times New Roman" w:cs="Times New Roman"/>
          <w:sz w:val="24"/>
          <w:szCs w:val="24"/>
        </w:rPr>
        <w:t xml:space="preserve"> merupakan tanda dari serangkaian upacara</w:t>
      </w:r>
      <w:r w:rsidR="005D536B">
        <w:rPr>
          <w:rFonts w:ascii="Times New Roman" w:hAnsi="Times New Roman" w:cs="Times New Roman"/>
          <w:sz w:val="24"/>
          <w:szCs w:val="24"/>
        </w:rPr>
        <w:t xml:space="preserve"> ritual yang diikuti lantunan Gondang</w:t>
      </w:r>
      <w:r w:rsidRPr="00A54CB9">
        <w:rPr>
          <w:rFonts w:ascii="Times New Roman" w:hAnsi="Times New Roman" w:cs="Times New Roman"/>
          <w:sz w:val="24"/>
          <w:szCs w:val="24"/>
        </w:rPr>
        <w:t xml:space="preserve">, tortor, </w:t>
      </w:r>
      <w:r w:rsidR="005D536B">
        <w:rPr>
          <w:rFonts w:ascii="Times New Roman" w:hAnsi="Times New Roman" w:cs="Times New Roman"/>
          <w:sz w:val="24"/>
          <w:szCs w:val="24"/>
        </w:rPr>
        <w:t>doa-doa</w:t>
      </w:r>
      <w:r w:rsidRPr="00A54CB9">
        <w:rPr>
          <w:rFonts w:ascii="Times New Roman" w:hAnsi="Times New Roman" w:cs="Times New Roman"/>
          <w:sz w:val="24"/>
          <w:szCs w:val="24"/>
        </w:rPr>
        <w:t xml:space="preserve"> dan p</w:t>
      </w:r>
      <w:r w:rsidR="005D536B">
        <w:rPr>
          <w:rFonts w:ascii="Times New Roman" w:hAnsi="Times New Roman" w:cs="Times New Roman"/>
          <w:sz w:val="24"/>
          <w:szCs w:val="24"/>
        </w:rPr>
        <w:t>ersembahan</w:t>
      </w:r>
      <w:r w:rsidRPr="00A54CB9">
        <w:rPr>
          <w:rFonts w:ascii="Times New Roman" w:hAnsi="Times New Roman" w:cs="Times New Roman"/>
          <w:sz w:val="24"/>
          <w:szCs w:val="24"/>
        </w:rPr>
        <w:t xml:space="preserve"> sebagai </w:t>
      </w:r>
      <w:r w:rsidR="005D536B">
        <w:rPr>
          <w:rFonts w:ascii="Times New Roman" w:hAnsi="Times New Roman" w:cs="Times New Roman"/>
          <w:sz w:val="24"/>
          <w:szCs w:val="24"/>
        </w:rPr>
        <w:t>wujud nyata</w:t>
      </w:r>
      <w:r w:rsidRPr="00A54CB9">
        <w:rPr>
          <w:rFonts w:ascii="Times New Roman" w:hAnsi="Times New Roman" w:cs="Times New Roman"/>
          <w:sz w:val="24"/>
          <w:szCs w:val="24"/>
        </w:rPr>
        <w:t xml:space="preserve"> ketaatan mere</w:t>
      </w:r>
      <w:r w:rsidR="005D536B">
        <w:rPr>
          <w:rFonts w:ascii="Times New Roman" w:hAnsi="Times New Roman" w:cs="Times New Roman"/>
          <w:sz w:val="24"/>
          <w:szCs w:val="24"/>
        </w:rPr>
        <w:t>ka dalam menjalankan iman kepada</w:t>
      </w:r>
      <w:r w:rsidRPr="00A54CB9">
        <w:rPr>
          <w:rFonts w:ascii="Times New Roman" w:hAnsi="Times New Roman" w:cs="Times New Roman"/>
          <w:sz w:val="24"/>
          <w:szCs w:val="24"/>
        </w:rPr>
        <w:t xml:space="preserve"> </w:t>
      </w:r>
      <w:r w:rsidRPr="00A54CB9">
        <w:rPr>
          <w:rFonts w:ascii="Times New Roman" w:hAnsi="Times New Roman" w:cs="Times New Roman"/>
          <w:i/>
          <w:sz w:val="24"/>
          <w:szCs w:val="24"/>
        </w:rPr>
        <w:t>Mulajadi</w:t>
      </w:r>
      <w:r>
        <w:rPr>
          <w:rFonts w:ascii="Times New Roman" w:hAnsi="Times New Roman" w:cs="Times New Roman"/>
          <w:sz w:val="24"/>
          <w:szCs w:val="24"/>
        </w:rPr>
        <w:t xml:space="preserve"> </w:t>
      </w:r>
      <w:r w:rsidR="00405DB9">
        <w:rPr>
          <w:rFonts w:ascii="Times New Roman" w:hAnsi="Times New Roman" w:cs="Times New Roman"/>
          <w:i/>
          <w:iCs/>
          <w:sz w:val="24"/>
          <w:szCs w:val="24"/>
        </w:rPr>
        <w:t>Nab</w:t>
      </w:r>
      <w:r w:rsidRPr="003938D0">
        <w:rPr>
          <w:rFonts w:ascii="Times New Roman" w:hAnsi="Times New Roman" w:cs="Times New Roman"/>
          <w:i/>
          <w:iCs/>
          <w:sz w:val="24"/>
          <w:szCs w:val="24"/>
        </w:rPr>
        <w:t xml:space="preserve">olon </w:t>
      </w:r>
      <w:r>
        <w:rPr>
          <w:rFonts w:ascii="Times New Roman" w:hAnsi="Times New Roman" w:cs="Times New Roman"/>
          <w:sz w:val="24"/>
          <w:szCs w:val="24"/>
        </w:rPr>
        <w:t>dan</w:t>
      </w:r>
      <w:r w:rsidRPr="003938D0">
        <w:rPr>
          <w:rFonts w:ascii="Times New Roman" w:hAnsi="Times New Roman" w:cs="Times New Roman"/>
          <w:sz w:val="24"/>
          <w:szCs w:val="24"/>
        </w:rPr>
        <w:t xml:space="preserve"> </w:t>
      </w:r>
      <w:r w:rsidRPr="003938D0">
        <w:rPr>
          <w:rFonts w:ascii="Times New Roman" w:hAnsi="Times New Roman" w:cs="Times New Roman"/>
          <w:i/>
          <w:iCs/>
          <w:sz w:val="24"/>
          <w:szCs w:val="24"/>
        </w:rPr>
        <w:t>Simarimbulubosi</w:t>
      </w:r>
      <w:r w:rsidRPr="003938D0">
        <w:rPr>
          <w:rFonts w:ascii="Times New Roman" w:hAnsi="Times New Roman" w:cs="Times New Roman"/>
          <w:sz w:val="24"/>
          <w:szCs w:val="24"/>
        </w:rPr>
        <w:t>.</w:t>
      </w:r>
      <w:proofErr w:type="gramEnd"/>
      <w:r>
        <w:rPr>
          <w:rFonts w:ascii="Times New Roman" w:hAnsi="Times New Roman" w:cs="Times New Roman"/>
          <w:sz w:val="24"/>
          <w:szCs w:val="24"/>
        </w:rPr>
        <w:t xml:space="preserve"> </w:t>
      </w:r>
    </w:p>
    <w:p w:rsidR="005D646E" w:rsidRDefault="005D646E" w:rsidP="00A54CB9">
      <w:pPr>
        <w:jc w:val="both"/>
        <w:rPr>
          <w:rFonts w:ascii="Times New Roman" w:hAnsi="Times New Roman" w:cs="Times New Roman"/>
          <w:sz w:val="24"/>
          <w:szCs w:val="24"/>
        </w:rPr>
      </w:pPr>
    </w:p>
    <w:p w:rsidR="005D646E" w:rsidRDefault="005D646E" w:rsidP="00A54CB9">
      <w:pPr>
        <w:jc w:val="both"/>
        <w:rPr>
          <w:rFonts w:ascii="Times New Roman" w:hAnsi="Times New Roman" w:cs="Times New Roman"/>
          <w:sz w:val="24"/>
          <w:szCs w:val="24"/>
        </w:rPr>
      </w:pPr>
      <w:r w:rsidRPr="00405DB9">
        <w:rPr>
          <w:rFonts w:ascii="Times New Roman" w:hAnsi="Times New Roman" w:cs="Times New Roman"/>
          <w:noProof/>
          <w:sz w:val="24"/>
          <w:szCs w:val="24"/>
        </w:rPr>
        <w:drawing>
          <wp:anchor distT="0" distB="0" distL="114300" distR="114300" simplePos="0" relativeHeight="251667456" behindDoc="0" locked="0" layoutInCell="1" allowOverlap="1" wp14:anchorId="4F646D4B" wp14:editId="5AC1B867">
            <wp:simplePos x="0" y="0"/>
            <wp:positionH relativeFrom="column">
              <wp:posOffset>3038144</wp:posOffset>
            </wp:positionH>
            <wp:positionV relativeFrom="paragraph">
              <wp:posOffset>-358775</wp:posOffset>
            </wp:positionV>
            <wp:extent cx="2619375" cy="1605915"/>
            <wp:effectExtent l="0" t="0" r="9525"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gama Parmalim.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19375" cy="1605915"/>
                    </a:xfrm>
                    <a:prstGeom prst="rect">
                      <a:avLst/>
                    </a:prstGeom>
                  </pic:spPr>
                </pic:pic>
              </a:graphicData>
            </a:graphic>
            <wp14:sizeRelH relativeFrom="page">
              <wp14:pctWidth>0</wp14:pctWidth>
            </wp14:sizeRelH>
            <wp14:sizeRelV relativeFrom="page">
              <wp14:pctHeight>0</wp14:pctHeight>
            </wp14:sizeRelV>
          </wp:anchor>
        </w:drawing>
      </w:r>
      <w:r w:rsidRPr="00405DB9">
        <w:rPr>
          <w:rFonts w:ascii="Times New Roman" w:hAnsi="Times New Roman" w:cs="Times New Roman"/>
          <w:noProof/>
          <w:sz w:val="24"/>
          <w:szCs w:val="24"/>
        </w:rPr>
        <w:drawing>
          <wp:anchor distT="0" distB="0" distL="114300" distR="114300" simplePos="0" relativeHeight="251665408" behindDoc="0" locked="0" layoutInCell="1" allowOverlap="1" wp14:anchorId="54CC1F4F" wp14:editId="35D9F603">
            <wp:simplePos x="0" y="0"/>
            <wp:positionH relativeFrom="column">
              <wp:posOffset>48895</wp:posOffset>
            </wp:positionH>
            <wp:positionV relativeFrom="paragraph">
              <wp:posOffset>-305766</wp:posOffset>
            </wp:positionV>
            <wp:extent cx="2682875" cy="1574165"/>
            <wp:effectExtent l="0" t="0" r="3175"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lim-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82875" cy="1574165"/>
                    </a:xfrm>
                    <a:prstGeom prst="rect">
                      <a:avLst/>
                    </a:prstGeom>
                  </pic:spPr>
                </pic:pic>
              </a:graphicData>
            </a:graphic>
            <wp14:sizeRelH relativeFrom="page">
              <wp14:pctWidth>0</wp14:pctWidth>
            </wp14:sizeRelH>
            <wp14:sizeRelV relativeFrom="page">
              <wp14:pctHeight>0</wp14:pctHeight>
            </wp14:sizeRelV>
          </wp:anchor>
        </w:drawing>
      </w:r>
    </w:p>
    <w:p w:rsidR="005D646E" w:rsidRDefault="005D646E" w:rsidP="00A54CB9">
      <w:pPr>
        <w:jc w:val="both"/>
        <w:rPr>
          <w:rFonts w:ascii="Times New Roman" w:hAnsi="Times New Roman" w:cs="Times New Roman"/>
          <w:sz w:val="24"/>
          <w:szCs w:val="24"/>
        </w:rPr>
      </w:pPr>
    </w:p>
    <w:p w:rsidR="005D646E" w:rsidRDefault="005D646E" w:rsidP="00A54CB9">
      <w:pPr>
        <w:jc w:val="both"/>
        <w:rPr>
          <w:rFonts w:ascii="Times New Roman" w:hAnsi="Times New Roman" w:cs="Times New Roman"/>
          <w:sz w:val="24"/>
          <w:szCs w:val="24"/>
        </w:rPr>
      </w:pPr>
    </w:p>
    <w:p w:rsidR="00A54CB9" w:rsidRDefault="00A54CB9" w:rsidP="00A54CB9">
      <w:pPr>
        <w:jc w:val="both"/>
        <w:rPr>
          <w:rFonts w:ascii="Times New Roman" w:hAnsi="Times New Roman" w:cs="Times New Roman"/>
          <w:sz w:val="24"/>
          <w:szCs w:val="24"/>
        </w:rPr>
      </w:pPr>
    </w:p>
    <w:p w:rsidR="00A54CB9" w:rsidRPr="00C36352" w:rsidRDefault="00A54CB9" w:rsidP="00A54CB9">
      <w:pPr>
        <w:jc w:val="center"/>
        <w:rPr>
          <w:rFonts w:ascii="Times New Roman" w:hAnsi="Times New Roman" w:cs="Times New Roman"/>
          <w:b/>
          <w:i/>
          <w:color w:val="FF0000"/>
          <w:sz w:val="24"/>
          <w:szCs w:val="24"/>
        </w:rPr>
      </w:pPr>
      <w:proofErr w:type="gramStart"/>
      <w:r>
        <w:rPr>
          <w:rFonts w:ascii="Times New Roman" w:hAnsi="Times New Roman" w:cs="Times New Roman"/>
          <w:b/>
          <w:sz w:val="24"/>
          <w:szCs w:val="24"/>
        </w:rPr>
        <w:t>Gambar 3.</w:t>
      </w:r>
      <w:proofErr w:type="gramEnd"/>
      <w:r>
        <w:rPr>
          <w:rFonts w:ascii="Times New Roman" w:hAnsi="Times New Roman" w:cs="Times New Roman"/>
          <w:b/>
          <w:sz w:val="24"/>
          <w:szCs w:val="24"/>
        </w:rPr>
        <w:t xml:space="preserve"> </w:t>
      </w:r>
      <w:r w:rsidR="00A107E8" w:rsidRPr="00A107E8">
        <w:rPr>
          <w:rFonts w:ascii="Times New Roman" w:hAnsi="Times New Roman" w:cs="Times New Roman"/>
          <w:i/>
          <w:sz w:val="24"/>
          <w:szCs w:val="24"/>
        </w:rPr>
        <w:t>Parmalim</w:t>
      </w:r>
      <w:r w:rsidR="005D536B" w:rsidRPr="009F7959">
        <w:rPr>
          <w:rFonts w:ascii="Times New Roman" w:hAnsi="Times New Roman" w:cs="Times New Roman"/>
          <w:i/>
          <w:sz w:val="24"/>
          <w:szCs w:val="24"/>
        </w:rPr>
        <w:t xml:space="preserve"> mengikuti ritual Ibadah</w:t>
      </w:r>
    </w:p>
    <w:p w:rsidR="00A54CB9" w:rsidRDefault="00A54CB9" w:rsidP="00A54CB9">
      <w:pPr>
        <w:pStyle w:val="ListParagraph"/>
        <w:numPr>
          <w:ilvl w:val="0"/>
          <w:numId w:val="1"/>
        </w:numPr>
        <w:rPr>
          <w:rFonts w:ascii="Times New Roman" w:hAnsi="Times New Roman" w:cs="Times New Roman"/>
          <w:b/>
          <w:sz w:val="24"/>
          <w:szCs w:val="24"/>
        </w:rPr>
      </w:pPr>
      <w:r>
        <w:rPr>
          <w:rFonts w:ascii="Times New Roman" w:hAnsi="Times New Roman" w:cs="Times New Roman"/>
          <w:b/>
          <w:sz w:val="24"/>
          <w:szCs w:val="24"/>
        </w:rPr>
        <w:t xml:space="preserve">Perkembangan kepercayaan </w:t>
      </w:r>
      <w:r w:rsidR="00A107E8" w:rsidRPr="00A107E8">
        <w:rPr>
          <w:rFonts w:ascii="Times New Roman" w:hAnsi="Times New Roman" w:cs="Times New Roman"/>
          <w:b/>
          <w:i/>
          <w:sz w:val="24"/>
          <w:szCs w:val="24"/>
        </w:rPr>
        <w:t>Parmalim</w:t>
      </w:r>
    </w:p>
    <w:p w:rsidR="00507F27" w:rsidRDefault="00A107E8" w:rsidP="00507F27">
      <w:pPr>
        <w:ind w:firstLine="360"/>
        <w:jc w:val="both"/>
        <w:rPr>
          <w:rFonts w:ascii="Times New Roman" w:hAnsi="Times New Roman" w:cs="Times New Roman"/>
          <w:sz w:val="24"/>
          <w:szCs w:val="24"/>
        </w:rPr>
      </w:pPr>
      <w:proofErr w:type="gramStart"/>
      <w:r w:rsidRPr="00A107E8">
        <w:rPr>
          <w:rFonts w:ascii="Times New Roman" w:hAnsi="Times New Roman" w:cs="Times New Roman"/>
          <w:i/>
          <w:sz w:val="24"/>
          <w:szCs w:val="24"/>
        </w:rPr>
        <w:t>Parmalim</w:t>
      </w:r>
      <w:r w:rsidR="00A54CB9" w:rsidRPr="00A54CB9">
        <w:rPr>
          <w:rFonts w:ascii="Times New Roman" w:hAnsi="Times New Roman" w:cs="Times New Roman"/>
          <w:sz w:val="24"/>
          <w:szCs w:val="24"/>
        </w:rPr>
        <w:t>, seperti yang telah dibahas pada bagian sebelumnya, adalah lembaga keagamaan yang mu</w:t>
      </w:r>
      <w:r w:rsidR="00A26BEB">
        <w:rPr>
          <w:rFonts w:ascii="Times New Roman" w:hAnsi="Times New Roman" w:cs="Times New Roman"/>
          <w:sz w:val="24"/>
          <w:szCs w:val="24"/>
        </w:rPr>
        <w:t>lai muncul</w:t>
      </w:r>
      <w:r w:rsidR="00A54CB9" w:rsidRPr="00A54CB9">
        <w:rPr>
          <w:rFonts w:ascii="Times New Roman" w:hAnsi="Times New Roman" w:cs="Times New Roman"/>
          <w:sz w:val="24"/>
          <w:szCs w:val="24"/>
        </w:rPr>
        <w:t xml:space="preserve"> pada awal 1900-an, beberapa saat setelah </w:t>
      </w:r>
      <w:r w:rsidR="00A26BEB">
        <w:rPr>
          <w:rFonts w:ascii="Times New Roman" w:hAnsi="Times New Roman" w:cs="Times New Roman"/>
          <w:sz w:val="24"/>
          <w:szCs w:val="24"/>
        </w:rPr>
        <w:t>wafatnya</w:t>
      </w:r>
      <w:r w:rsidR="00A54CB9" w:rsidRPr="00A54CB9">
        <w:rPr>
          <w:rFonts w:ascii="Times New Roman" w:hAnsi="Times New Roman" w:cs="Times New Roman"/>
          <w:sz w:val="24"/>
          <w:szCs w:val="24"/>
        </w:rPr>
        <w:t xml:space="preserve"> Sisingamangaraja XII diumumkan oleh Belanda.</w:t>
      </w:r>
      <w:proofErr w:type="gramEnd"/>
      <w:r w:rsidR="00A54CB9" w:rsidRPr="00A54CB9">
        <w:rPr>
          <w:rFonts w:ascii="Times New Roman" w:hAnsi="Times New Roman" w:cs="Times New Roman"/>
          <w:sz w:val="24"/>
          <w:szCs w:val="24"/>
        </w:rPr>
        <w:t xml:space="preserve"> Titik awal popularitas </w:t>
      </w:r>
      <w:r w:rsidRPr="00A107E8">
        <w:rPr>
          <w:rFonts w:ascii="Times New Roman" w:hAnsi="Times New Roman" w:cs="Times New Roman"/>
          <w:i/>
          <w:sz w:val="24"/>
          <w:szCs w:val="24"/>
        </w:rPr>
        <w:t>Parmalim</w:t>
      </w:r>
      <w:r w:rsidR="00A54CB9" w:rsidRPr="00A54CB9">
        <w:rPr>
          <w:rFonts w:ascii="Times New Roman" w:hAnsi="Times New Roman" w:cs="Times New Roman"/>
          <w:sz w:val="24"/>
          <w:szCs w:val="24"/>
        </w:rPr>
        <w:t xml:space="preserve"> dimulai dengan munculnya Raja </w:t>
      </w:r>
      <w:r w:rsidR="00A54CB9" w:rsidRPr="00A26BEB">
        <w:rPr>
          <w:rFonts w:ascii="Times New Roman" w:hAnsi="Times New Roman" w:cs="Times New Roman"/>
          <w:i/>
          <w:sz w:val="24"/>
          <w:szCs w:val="24"/>
        </w:rPr>
        <w:t>Nasiakbagi</w:t>
      </w:r>
      <w:r w:rsidR="00A26BEB">
        <w:rPr>
          <w:rFonts w:ascii="Times New Roman" w:hAnsi="Times New Roman" w:cs="Times New Roman"/>
          <w:sz w:val="24"/>
          <w:szCs w:val="24"/>
        </w:rPr>
        <w:t xml:space="preserve">, yang diyakini oleh </w:t>
      </w:r>
      <w:r w:rsidRPr="00A107E8">
        <w:rPr>
          <w:rFonts w:ascii="Times New Roman" w:hAnsi="Times New Roman" w:cs="Times New Roman"/>
          <w:i/>
          <w:sz w:val="24"/>
          <w:szCs w:val="24"/>
        </w:rPr>
        <w:t>Parmalim</w:t>
      </w:r>
      <w:r w:rsidR="00A26BEB">
        <w:rPr>
          <w:rFonts w:ascii="Times New Roman" w:hAnsi="Times New Roman" w:cs="Times New Roman"/>
          <w:sz w:val="24"/>
          <w:szCs w:val="24"/>
        </w:rPr>
        <w:t xml:space="preserve"> pada saat itu sebagai ren</w:t>
      </w:r>
      <w:r w:rsidR="00A54CB9" w:rsidRPr="00A54CB9">
        <w:rPr>
          <w:rFonts w:ascii="Times New Roman" w:hAnsi="Times New Roman" w:cs="Times New Roman"/>
          <w:sz w:val="24"/>
          <w:szCs w:val="24"/>
        </w:rPr>
        <w:t>karnasi Sisingamangaraja</w:t>
      </w:r>
      <w:r w:rsidR="00A26BEB">
        <w:rPr>
          <w:rFonts w:ascii="Times New Roman" w:hAnsi="Times New Roman" w:cs="Times New Roman"/>
          <w:sz w:val="24"/>
          <w:szCs w:val="24"/>
        </w:rPr>
        <w:t xml:space="preserve"> XII</w:t>
      </w:r>
      <w:r w:rsidR="00A54CB9" w:rsidRPr="00A54CB9">
        <w:rPr>
          <w:rFonts w:ascii="Times New Roman" w:hAnsi="Times New Roman" w:cs="Times New Roman"/>
          <w:sz w:val="24"/>
          <w:szCs w:val="24"/>
        </w:rPr>
        <w:t xml:space="preserve">, meskipun diyakini bahwa benih dan potensi pertumbuhan </w:t>
      </w:r>
      <w:r w:rsidRPr="00A107E8">
        <w:rPr>
          <w:rFonts w:ascii="Times New Roman" w:hAnsi="Times New Roman" w:cs="Times New Roman"/>
          <w:i/>
          <w:sz w:val="24"/>
          <w:szCs w:val="24"/>
        </w:rPr>
        <w:t>Parmalim</w:t>
      </w:r>
      <w:r w:rsidR="00A54CB9" w:rsidRPr="00A54CB9">
        <w:rPr>
          <w:rFonts w:ascii="Times New Roman" w:hAnsi="Times New Roman" w:cs="Times New Roman"/>
          <w:sz w:val="24"/>
          <w:szCs w:val="24"/>
        </w:rPr>
        <w:t xml:space="preserve"> sebenarnya telah muncul jauh sebelumnya (Asnawati, 2018).</w:t>
      </w:r>
      <w:r w:rsidR="00A54CB9">
        <w:rPr>
          <w:rFonts w:ascii="Times New Roman" w:hAnsi="Times New Roman" w:cs="Times New Roman"/>
          <w:sz w:val="24"/>
          <w:szCs w:val="24"/>
        </w:rPr>
        <w:t xml:space="preserve"> </w:t>
      </w:r>
      <w:proofErr w:type="gramStart"/>
      <w:r w:rsidR="00A54CB9" w:rsidRPr="00A54CB9">
        <w:rPr>
          <w:rFonts w:ascii="Times New Roman" w:hAnsi="Times New Roman" w:cs="Times New Roman"/>
          <w:sz w:val="24"/>
          <w:szCs w:val="24"/>
        </w:rPr>
        <w:t>Seperti yang telah dibahas pada bagian sebelumnya, tanah Batak memang pernah dimasuki oleh misionaris Eropa sebelum pendudukan kolonial Belanda, terutama oleh Zending Rheinesche Mission Gesselschaft (RMG) Jerman dengan tokoh utama Nommensen.</w:t>
      </w:r>
      <w:proofErr w:type="gramEnd"/>
      <w:r w:rsidR="00A54CB9" w:rsidRPr="00A54CB9">
        <w:rPr>
          <w:rFonts w:ascii="Times New Roman" w:hAnsi="Times New Roman" w:cs="Times New Roman"/>
          <w:sz w:val="24"/>
          <w:szCs w:val="24"/>
        </w:rPr>
        <w:t xml:space="preserve"> </w:t>
      </w:r>
    </w:p>
    <w:p w:rsidR="00AA6F2D" w:rsidRDefault="00A54CB9" w:rsidP="00507F27">
      <w:pPr>
        <w:ind w:firstLine="360"/>
        <w:jc w:val="both"/>
        <w:rPr>
          <w:rFonts w:ascii="Times New Roman" w:hAnsi="Times New Roman" w:cs="Times New Roman"/>
          <w:sz w:val="24"/>
          <w:szCs w:val="24"/>
        </w:rPr>
      </w:pPr>
      <w:proofErr w:type="gramStart"/>
      <w:r w:rsidRPr="00A54CB9">
        <w:rPr>
          <w:rFonts w:ascii="Times New Roman" w:hAnsi="Times New Roman" w:cs="Times New Roman"/>
          <w:sz w:val="24"/>
          <w:szCs w:val="24"/>
        </w:rPr>
        <w:t xml:space="preserve">Kedatangan misionaris Eropa pada masa ini didorong oleh hasrat untuk memberitakan Injil dan mengembangkan agama Kristen, sehingga </w:t>
      </w:r>
      <w:r w:rsidR="00A26BEB">
        <w:rPr>
          <w:rFonts w:ascii="Times New Roman" w:hAnsi="Times New Roman" w:cs="Times New Roman"/>
          <w:sz w:val="24"/>
          <w:szCs w:val="24"/>
        </w:rPr>
        <w:t xml:space="preserve">bangsa </w:t>
      </w:r>
      <w:r w:rsidRPr="00A54CB9">
        <w:rPr>
          <w:rFonts w:ascii="Times New Roman" w:hAnsi="Times New Roman" w:cs="Times New Roman"/>
          <w:sz w:val="24"/>
          <w:szCs w:val="24"/>
        </w:rPr>
        <w:t xml:space="preserve">Batak dibebaskan </w:t>
      </w:r>
      <w:r>
        <w:rPr>
          <w:rFonts w:ascii="Times New Roman" w:hAnsi="Times New Roman" w:cs="Times New Roman"/>
          <w:sz w:val="24"/>
          <w:szCs w:val="24"/>
        </w:rPr>
        <w:t>dari belenggu kegelapan rohani.</w:t>
      </w:r>
      <w:proofErr w:type="gramEnd"/>
      <w:r w:rsidR="00507F27">
        <w:rPr>
          <w:rFonts w:ascii="Times New Roman" w:hAnsi="Times New Roman" w:cs="Times New Roman"/>
          <w:sz w:val="24"/>
          <w:szCs w:val="24"/>
        </w:rPr>
        <w:t xml:space="preserve"> </w:t>
      </w:r>
      <w:proofErr w:type="gramStart"/>
      <w:r w:rsidR="00507F27">
        <w:rPr>
          <w:rFonts w:ascii="Times New Roman" w:hAnsi="Times New Roman" w:cs="Times New Roman"/>
          <w:sz w:val="24"/>
          <w:szCs w:val="24"/>
        </w:rPr>
        <w:t xml:space="preserve">Sebelum kedatangan para Misionaris </w:t>
      </w:r>
      <w:r w:rsidR="00A26BEB">
        <w:rPr>
          <w:rFonts w:ascii="Times New Roman" w:hAnsi="Times New Roman" w:cs="Times New Roman"/>
          <w:sz w:val="24"/>
          <w:szCs w:val="24"/>
        </w:rPr>
        <w:t>kepercayaan</w:t>
      </w:r>
      <w:r w:rsidRPr="00A54CB9">
        <w:rPr>
          <w:rFonts w:ascii="Times New Roman" w:hAnsi="Times New Roman" w:cs="Times New Roman"/>
          <w:sz w:val="24"/>
          <w:szCs w:val="24"/>
        </w:rPr>
        <w:t xml:space="preserve"> </w:t>
      </w:r>
      <w:r w:rsidR="00962079">
        <w:rPr>
          <w:rFonts w:ascii="Times New Roman" w:hAnsi="Times New Roman" w:cs="Times New Roman"/>
          <w:sz w:val="24"/>
          <w:szCs w:val="24"/>
        </w:rPr>
        <w:t xml:space="preserve">Parmalim </w:t>
      </w:r>
      <w:r w:rsidRPr="00A54CB9">
        <w:rPr>
          <w:rFonts w:ascii="Times New Roman" w:hAnsi="Times New Roman" w:cs="Times New Roman"/>
          <w:sz w:val="24"/>
          <w:szCs w:val="24"/>
        </w:rPr>
        <w:t xml:space="preserve">yang diyakini oleh nenek moyang </w:t>
      </w:r>
      <w:r w:rsidR="00962079">
        <w:rPr>
          <w:rFonts w:ascii="Times New Roman" w:hAnsi="Times New Roman" w:cs="Times New Roman"/>
          <w:sz w:val="24"/>
          <w:szCs w:val="24"/>
        </w:rPr>
        <w:t>dan</w:t>
      </w:r>
      <w:r w:rsidRPr="00A54CB9">
        <w:rPr>
          <w:rFonts w:ascii="Times New Roman" w:hAnsi="Times New Roman" w:cs="Times New Roman"/>
          <w:sz w:val="24"/>
          <w:szCs w:val="24"/>
        </w:rPr>
        <w:t xml:space="preserve"> pernah tinggal di tanah Batak, sebagaimana dibuktikan oleh ritual pesta Bius.</w:t>
      </w:r>
      <w:proofErr w:type="gramEnd"/>
      <w:r w:rsidRPr="00A54CB9">
        <w:rPr>
          <w:rFonts w:ascii="Times New Roman" w:hAnsi="Times New Roman" w:cs="Times New Roman"/>
          <w:sz w:val="24"/>
          <w:szCs w:val="24"/>
        </w:rPr>
        <w:t xml:space="preserve"> </w:t>
      </w:r>
      <w:proofErr w:type="gramStart"/>
      <w:r w:rsidR="00A26BEB">
        <w:rPr>
          <w:rFonts w:ascii="Times New Roman" w:hAnsi="Times New Roman" w:cs="Times New Roman"/>
          <w:sz w:val="24"/>
          <w:szCs w:val="24"/>
        </w:rPr>
        <w:t xml:space="preserve">Kelompok </w:t>
      </w:r>
      <w:r w:rsidR="00962079">
        <w:rPr>
          <w:rFonts w:ascii="Times New Roman" w:hAnsi="Times New Roman" w:cs="Times New Roman"/>
          <w:sz w:val="24"/>
          <w:szCs w:val="24"/>
        </w:rPr>
        <w:t>i</w:t>
      </w:r>
      <w:r w:rsidRPr="00A54CB9">
        <w:rPr>
          <w:rFonts w:ascii="Times New Roman" w:hAnsi="Times New Roman" w:cs="Times New Roman"/>
          <w:sz w:val="24"/>
          <w:szCs w:val="24"/>
        </w:rPr>
        <w:t>ni memiliki karakter religius, tetapi juga sekuler.</w:t>
      </w:r>
      <w:proofErr w:type="gramEnd"/>
      <w:r w:rsidRPr="00A54CB9">
        <w:rPr>
          <w:rFonts w:ascii="Times New Roman" w:hAnsi="Times New Roman" w:cs="Times New Roman"/>
          <w:sz w:val="24"/>
          <w:szCs w:val="24"/>
        </w:rPr>
        <w:t xml:space="preserve"> </w:t>
      </w:r>
      <w:proofErr w:type="gramStart"/>
      <w:r w:rsidRPr="00A54CB9">
        <w:rPr>
          <w:rFonts w:ascii="Times New Roman" w:hAnsi="Times New Roman" w:cs="Times New Roman"/>
          <w:sz w:val="24"/>
          <w:szCs w:val="24"/>
        </w:rPr>
        <w:t xml:space="preserve">Parbaringin-lah yang bertindak sebagai </w:t>
      </w:r>
      <w:r w:rsidR="00A26BEB">
        <w:rPr>
          <w:rFonts w:ascii="Times New Roman" w:hAnsi="Times New Roman" w:cs="Times New Roman"/>
          <w:sz w:val="24"/>
          <w:szCs w:val="24"/>
        </w:rPr>
        <w:t>imam</w:t>
      </w:r>
      <w:r w:rsidRPr="00A54CB9">
        <w:rPr>
          <w:rFonts w:ascii="Times New Roman" w:hAnsi="Times New Roman" w:cs="Times New Roman"/>
          <w:sz w:val="24"/>
          <w:szCs w:val="24"/>
        </w:rPr>
        <w:t xml:space="preserve"> untuk melakukan ritual dan upacara pengorbanan (fungsi keagamaan), tetapi kehadiran raja </w:t>
      </w:r>
      <w:r w:rsidR="00A26BEB" w:rsidRPr="00A26BEB">
        <w:rPr>
          <w:rFonts w:ascii="Times New Roman" w:hAnsi="Times New Roman" w:cs="Times New Roman"/>
          <w:i/>
          <w:sz w:val="24"/>
          <w:szCs w:val="24"/>
        </w:rPr>
        <w:t>Na</w:t>
      </w:r>
      <w:r w:rsidRPr="00A26BEB">
        <w:rPr>
          <w:rFonts w:ascii="Times New Roman" w:hAnsi="Times New Roman" w:cs="Times New Roman"/>
          <w:i/>
          <w:sz w:val="24"/>
          <w:szCs w:val="24"/>
        </w:rPr>
        <w:t>opat</w:t>
      </w:r>
      <w:r w:rsidRPr="00A54CB9">
        <w:rPr>
          <w:rFonts w:ascii="Times New Roman" w:hAnsi="Times New Roman" w:cs="Times New Roman"/>
          <w:sz w:val="24"/>
          <w:szCs w:val="24"/>
        </w:rPr>
        <w:t xml:space="preserve"> (empat raja) sebagai wa</w:t>
      </w:r>
      <w:r w:rsidR="005E68C0">
        <w:rPr>
          <w:rFonts w:ascii="Times New Roman" w:hAnsi="Times New Roman" w:cs="Times New Roman"/>
          <w:sz w:val="24"/>
          <w:szCs w:val="24"/>
        </w:rPr>
        <w:t xml:space="preserve">kil dari pemerintah kerajaan </w:t>
      </w:r>
      <w:r w:rsidRPr="00A54CB9">
        <w:rPr>
          <w:rFonts w:ascii="Times New Roman" w:hAnsi="Times New Roman" w:cs="Times New Roman"/>
          <w:sz w:val="24"/>
          <w:szCs w:val="24"/>
        </w:rPr>
        <w:t>Singamangaraja adalah fungsi sekulernya.</w:t>
      </w:r>
      <w:proofErr w:type="gramEnd"/>
      <w:r w:rsidRPr="00A54CB9">
        <w:rPr>
          <w:rFonts w:ascii="Times New Roman" w:hAnsi="Times New Roman" w:cs="Times New Roman"/>
          <w:sz w:val="24"/>
          <w:szCs w:val="24"/>
        </w:rPr>
        <w:t xml:space="preserve"> </w:t>
      </w:r>
      <w:proofErr w:type="gramStart"/>
      <w:r w:rsidRPr="00A54CB9">
        <w:rPr>
          <w:rFonts w:ascii="Times New Roman" w:hAnsi="Times New Roman" w:cs="Times New Roman"/>
          <w:sz w:val="24"/>
          <w:szCs w:val="24"/>
        </w:rPr>
        <w:t xml:space="preserve">Misalnya, Festival Bius diadakan untuk </w:t>
      </w:r>
      <w:r w:rsidR="00AA6F2D">
        <w:rPr>
          <w:rFonts w:ascii="Times New Roman" w:hAnsi="Times New Roman" w:cs="Times New Roman"/>
          <w:sz w:val="24"/>
          <w:szCs w:val="24"/>
        </w:rPr>
        <w:t>mengucap syukur</w:t>
      </w:r>
      <w:r w:rsidRPr="00A54CB9">
        <w:rPr>
          <w:rFonts w:ascii="Times New Roman" w:hAnsi="Times New Roman" w:cs="Times New Roman"/>
          <w:sz w:val="24"/>
          <w:szCs w:val="24"/>
        </w:rPr>
        <w:t>,</w:t>
      </w:r>
      <w:r w:rsidR="00AA6F2D">
        <w:rPr>
          <w:rFonts w:ascii="Times New Roman" w:hAnsi="Times New Roman" w:cs="Times New Roman"/>
          <w:sz w:val="24"/>
          <w:szCs w:val="24"/>
        </w:rPr>
        <w:t xml:space="preserve"> meminta kesehatan, dan </w:t>
      </w:r>
      <w:r w:rsidRPr="00A54CB9">
        <w:rPr>
          <w:rFonts w:ascii="Times New Roman" w:hAnsi="Times New Roman" w:cs="Times New Roman"/>
          <w:sz w:val="24"/>
          <w:szCs w:val="24"/>
        </w:rPr>
        <w:t>untuk merayakan festival pengorbanan per</w:t>
      </w:r>
      <w:r>
        <w:rPr>
          <w:rFonts w:ascii="Times New Roman" w:hAnsi="Times New Roman" w:cs="Times New Roman"/>
          <w:sz w:val="24"/>
          <w:szCs w:val="24"/>
        </w:rPr>
        <w:t>tanian tahunan (setelah panen).</w:t>
      </w:r>
      <w:proofErr w:type="gramEnd"/>
      <w:r>
        <w:rPr>
          <w:rFonts w:ascii="Times New Roman" w:hAnsi="Times New Roman" w:cs="Times New Roman"/>
          <w:sz w:val="24"/>
          <w:szCs w:val="24"/>
        </w:rPr>
        <w:t xml:space="preserve"> </w:t>
      </w:r>
      <w:r w:rsidRPr="00A54CB9">
        <w:rPr>
          <w:rFonts w:ascii="Times New Roman" w:hAnsi="Times New Roman" w:cs="Times New Roman"/>
          <w:sz w:val="24"/>
          <w:szCs w:val="24"/>
        </w:rPr>
        <w:t xml:space="preserve">Beberapa sarjana Barat, seperti Karl Helbig dan Pedersen, berpendapat bahwa munculnya agama ini terkait dengan upaya Sisingamangaraja sekitar tahun 1870 untuk </w:t>
      </w:r>
      <w:r w:rsidRPr="00A54CB9">
        <w:rPr>
          <w:rFonts w:ascii="Times New Roman" w:hAnsi="Times New Roman" w:cs="Times New Roman"/>
          <w:sz w:val="24"/>
          <w:szCs w:val="24"/>
        </w:rPr>
        <w:lastRenderedPageBreak/>
        <w:t xml:space="preserve">menumbuhkan agama Batak kuno dalam menghadapi agama Kristen, Islam, dan kolonialis Belanda. </w:t>
      </w:r>
    </w:p>
    <w:p w:rsidR="000F3DD6" w:rsidRDefault="00D20FBD" w:rsidP="000F3DD6">
      <w:pPr>
        <w:ind w:firstLine="360"/>
        <w:jc w:val="both"/>
        <w:rPr>
          <w:rFonts w:ascii="Times New Roman" w:hAnsi="Times New Roman" w:cs="Times New Roman"/>
          <w:sz w:val="24"/>
          <w:szCs w:val="24"/>
        </w:rPr>
      </w:pPr>
      <w:proofErr w:type="gramStart"/>
      <w:r>
        <w:rPr>
          <w:rFonts w:ascii="Times New Roman" w:hAnsi="Times New Roman" w:cs="Times New Roman"/>
          <w:sz w:val="24"/>
          <w:szCs w:val="24"/>
        </w:rPr>
        <w:t>Pada masa kepemimpinan</w:t>
      </w:r>
      <w:r w:rsidRPr="003B14BD">
        <w:rPr>
          <w:rFonts w:ascii="Times New Roman" w:hAnsi="Times New Roman" w:cs="Times New Roman"/>
          <w:sz w:val="24"/>
          <w:szCs w:val="24"/>
        </w:rPr>
        <w:t xml:space="preserve"> Sisingamangaraja, terdapat Bale Pasogit Pamujian di </w:t>
      </w:r>
      <w:hyperlink r:id="rId12" w:tooltip="Lembah Bakkara" w:history="1">
        <w:r w:rsidRPr="003B14BD">
          <w:rPr>
            <w:rStyle w:val="Hyperlink"/>
            <w:rFonts w:ascii="Times New Roman" w:hAnsi="Times New Roman" w:cs="Times New Roman"/>
            <w:i/>
            <w:color w:val="auto"/>
            <w:sz w:val="24"/>
            <w:szCs w:val="24"/>
            <w:u w:val="none"/>
          </w:rPr>
          <w:t>Bakkara</w:t>
        </w:r>
      </w:hyperlink>
      <w:r w:rsidRPr="003B14BD">
        <w:rPr>
          <w:rFonts w:ascii="Times New Roman" w:hAnsi="Times New Roman" w:cs="Times New Roman"/>
          <w:sz w:val="24"/>
          <w:szCs w:val="24"/>
        </w:rPr>
        <w:t>.</w:t>
      </w:r>
      <w:proofErr w:type="gramEnd"/>
      <w:r w:rsidRPr="003B14BD">
        <w:rPr>
          <w:rFonts w:ascii="Times New Roman" w:hAnsi="Times New Roman" w:cs="Times New Roman"/>
          <w:sz w:val="24"/>
          <w:szCs w:val="24"/>
        </w:rPr>
        <w:t xml:space="preserve"> </w:t>
      </w:r>
      <w:proofErr w:type="gramStart"/>
      <w:r w:rsidRPr="003B14BD">
        <w:rPr>
          <w:rFonts w:ascii="Times New Roman" w:hAnsi="Times New Roman" w:cs="Times New Roman"/>
          <w:sz w:val="24"/>
          <w:szCs w:val="24"/>
        </w:rPr>
        <w:t>Tempat ini merupakan pusat peribadatan dan spritualitas masyarakat Batak pada masa itu</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Akan t</w:t>
      </w:r>
      <w:r w:rsidRPr="003B14BD">
        <w:rPr>
          <w:rFonts w:ascii="Times New Roman" w:hAnsi="Times New Roman" w:cs="Times New Roman"/>
          <w:sz w:val="24"/>
          <w:szCs w:val="24"/>
        </w:rPr>
        <w:t xml:space="preserve">etapi, selama berlangsungnya Perang Toba yang membumihanguskan </w:t>
      </w:r>
      <w:r w:rsidRPr="003B14BD">
        <w:rPr>
          <w:rFonts w:ascii="Times New Roman" w:hAnsi="Times New Roman" w:cs="Times New Roman"/>
          <w:i/>
          <w:sz w:val="24"/>
          <w:szCs w:val="24"/>
        </w:rPr>
        <w:t>Bakkara</w:t>
      </w:r>
      <w:r w:rsidRPr="003B14BD">
        <w:rPr>
          <w:rFonts w:ascii="Times New Roman" w:hAnsi="Times New Roman" w:cs="Times New Roman"/>
          <w:sz w:val="24"/>
          <w:szCs w:val="24"/>
        </w:rPr>
        <w:t xml:space="preserve">, </w:t>
      </w:r>
      <w:r w:rsidRPr="003B14BD">
        <w:rPr>
          <w:rFonts w:ascii="Times New Roman" w:hAnsi="Times New Roman" w:cs="Times New Roman"/>
          <w:i/>
          <w:sz w:val="24"/>
          <w:szCs w:val="24"/>
        </w:rPr>
        <w:t>Bale Pasogit</w:t>
      </w:r>
      <w:r w:rsidRPr="003B14BD">
        <w:rPr>
          <w:rFonts w:ascii="Times New Roman" w:hAnsi="Times New Roman" w:cs="Times New Roman"/>
          <w:sz w:val="24"/>
          <w:szCs w:val="24"/>
        </w:rPr>
        <w:t xml:space="preserve"> Pamujian tersebut juga ikut dibakar.</w:t>
      </w:r>
      <w:proofErr w:type="gramEnd"/>
      <w:r w:rsidRPr="003B14BD">
        <w:rPr>
          <w:rFonts w:ascii="Times New Roman" w:hAnsi="Times New Roman" w:cs="Times New Roman"/>
          <w:sz w:val="24"/>
          <w:szCs w:val="24"/>
        </w:rPr>
        <w:t xml:space="preserve"> Karena masuknya pengaruh asing dan tiimbulnya guncangan pada tatanan kehidupan masyarakat sebagai akibat penjajahan Belanda dan aktivitas </w:t>
      </w:r>
      <w:hyperlink r:id="rId13" w:tooltip="Sejarah masuknya Kekristenan ke suku Batak" w:history="1">
        <w:r w:rsidRPr="003B14BD">
          <w:rPr>
            <w:rStyle w:val="Hyperlink"/>
            <w:rFonts w:ascii="Times New Roman" w:hAnsi="Times New Roman" w:cs="Times New Roman"/>
            <w:color w:val="auto"/>
            <w:sz w:val="24"/>
            <w:szCs w:val="24"/>
            <w:u w:val="none"/>
          </w:rPr>
          <w:t>penyebaran agama Kristen</w:t>
        </w:r>
      </w:hyperlink>
      <w:r w:rsidRPr="003B14BD">
        <w:rPr>
          <w:rFonts w:ascii="Times New Roman" w:hAnsi="Times New Roman" w:cs="Times New Roman"/>
          <w:sz w:val="24"/>
          <w:szCs w:val="24"/>
        </w:rPr>
        <w:t>, Sisingamangaraja XII mengamanatkan kepada muridnya untuk mendirikan sebuah "</w:t>
      </w:r>
      <w:r w:rsidRPr="003B14BD">
        <w:rPr>
          <w:rFonts w:ascii="Times New Roman" w:hAnsi="Times New Roman" w:cs="Times New Roman"/>
          <w:i/>
          <w:iCs/>
          <w:sz w:val="24"/>
          <w:szCs w:val="24"/>
        </w:rPr>
        <w:t>bale pasogit</w:t>
      </w:r>
      <w:r>
        <w:rPr>
          <w:rFonts w:ascii="Times New Roman" w:hAnsi="Times New Roman" w:cs="Times New Roman"/>
          <w:sz w:val="24"/>
          <w:szCs w:val="24"/>
        </w:rPr>
        <w:t xml:space="preserve"> " untuk sebagai tempat wadah</w:t>
      </w:r>
      <w:r w:rsidRPr="003B14BD">
        <w:rPr>
          <w:rFonts w:ascii="Times New Roman" w:hAnsi="Times New Roman" w:cs="Times New Roman"/>
          <w:sz w:val="24"/>
          <w:szCs w:val="24"/>
        </w:rPr>
        <w:t xml:space="preserve"> "</w:t>
      </w:r>
      <w:r w:rsidRPr="003B14BD">
        <w:rPr>
          <w:rFonts w:ascii="Times New Roman" w:hAnsi="Times New Roman" w:cs="Times New Roman"/>
          <w:i/>
          <w:iCs/>
          <w:sz w:val="24"/>
          <w:szCs w:val="24"/>
        </w:rPr>
        <w:t>pamujian nabolon</w:t>
      </w:r>
      <w:r w:rsidRPr="003B14BD">
        <w:rPr>
          <w:rFonts w:ascii="Times New Roman" w:hAnsi="Times New Roman" w:cs="Times New Roman"/>
          <w:sz w:val="24"/>
          <w:szCs w:val="24"/>
        </w:rPr>
        <w:t xml:space="preserve">” (bahasa Indonesia: pemujaan terhadap Yang Agung) yang menghimpun orang-orang yang setia dengan keyakinan terhadap </w:t>
      </w:r>
      <w:r w:rsidRPr="003B14BD">
        <w:rPr>
          <w:rFonts w:ascii="Times New Roman" w:hAnsi="Times New Roman" w:cs="Times New Roman"/>
          <w:i/>
          <w:sz w:val="24"/>
          <w:szCs w:val="24"/>
        </w:rPr>
        <w:t>Mulajadi Nabolon</w:t>
      </w:r>
      <w:r>
        <w:rPr>
          <w:rFonts w:ascii="Times New Roman" w:hAnsi="Times New Roman" w:cs="Times New Roman"/>
          <w:i/>
          <w:sz w:val="24"/>
          <w:szCs w:val="24"/>
        </w:rPr>
        <w:t xml:space="preserve">. </w:t>
      </w:r>
      <w:proofErr w:type="gramStart"/>
      <w:r w:rsidRPr="003B14BD">
        <w:rPr>
          <w:rFonts w:ascii="Times New Roman" w:hAnsi="Times New Roman" w:cs="Times New Roman"/>
          <w:sz w:val="24"/>
          <w:szCs w:val="24"/>
        </w:rPr>
        <w:t xml:space="preserve">Setelah </w:t>
      </w:r>
      <w:r>
        <w:rPr>
          <w:rFonts w:ascii="Times New Roman" w:hAnsi="Times New Roman" w:cs="Times New Roman"/>
          <w:sz w:val="24"/>
          <w:szCs w:val="24"/>
        </w:rPr>
        <w:t>wafatnya</w:t>
      </w:r>
      <w:r w:rsidRPr="003B14BD">
        <w:rPr>
          <w:rFonts w:ascii="Times New Roman" w:hAnsi="Times New Roman" w:cs="Times New Roman"/>
          <w:sz w:val="24"/>
          <w:szCs w:val="24"/>
        </w:rPr>
        <w:t xml:space="preserve"> Sisingamangaraja XII pada 17 Juni 1907, amanat tersebut kembali diingatkan oleh sosok yang menamakan diri sebagai </w:t>
      </w:r>
      <w:r w:rsidRPr="003B14BD">
        <w:rPr>
          <w:rFonts w:ascii="Times New Roman" w:hAnsi="Times New Roman" w:cs="Times New Roman"/>
          <w:i/>
          <w:sz w:val="24"/>
          <w:szCs w:val="24"/>
        </w:rPr>
        <w:t>Nasiakbagi</w:t>
      </w:r>
      <w:r w:rsidR="000F3DD6">
        <w:rPr>
          <w:rFonts w:ascii="Times New Roman" w:hAnsi="Times New Roman" w:cs="Times New Roman"/>
          <w:sz w:val="24"/>
          <w:szCs w:val="24"/>
        </w:rPr>
        <w:t>.</w:t>
      </w:r>
      <w:proofErr w:type="gramEnd"/>
      <w:r w:rsidR="000F3DD6">
        <w:rPr>
          <w:rFonts w:ascii="Times New Roman" w:hAnsi="Times New Roman" w:cs="Times New Roman"/>
          <w:sz w:val="24"/>
          <w:szCs w:val="24"/>
        </w:rPr>
        <w:t xml:space="preserve"> </w:t>
      </w:r>
      <w:proofErr w:type="gramStart"/>
      <w:r w:rsidRPr="003B14BD">
        <w:rPr>
          <w:rFonts w:ascii="Times New Roman" w:hAnsi="Times New Roman" w:cs="Times New Roman"/>
          <w:sz w:val="24"/>
          <w:szCs w:val="24"/>
        </w:rPr>
        <w:t>Ia</w:t>
      </w:r>
      <w:proofErr w:type="gramEnd"/>
      <w:r w:rsidRPr="003B14BD">
        <w:rPr>
          <w:rFonts w:ascii="Times New Roman" w:hAnsi="Times New Roman" w:cs="Times New Roman"/>
          <w:sz w:val="24"/>
          <w:szCs w:val="24"/>
        </w:rPr>
        <w:t xml:space="preserve"> juga menunjuk tempat kedudukan dan rupa </w:t>
      </w:r>
      <w:r w:rsidRPr="003B14BD">
        <w:rPr>
          <w:rFonts w:ascii="Times New Roman" w:hAnsi="Times New Roman" w:cs="Times New Roman"/>
          <w:i/>
          <w:iCs/>
          <w:sz w:val="24"/>
          <w:szCs w:val="24"/>
        </w:rPr>
        <w:t>bale pasogit</w:t>
      </w:r>
      <w:r w:rsidRPr="003B14BD">
        <w:rPr>
          <w:rFonts w:ascii="Times New Roman" w:hAnsi="Times New Roman" w:cs="Times New Roman"/>
          <w:sz w:val="24"/>
          <w:szCs w:val="24"/>
        </w:rPr>
        <w:t xml:space="preserve"> yang akan</w:t>
      </w:r>
      <w:r w:rsidR="000F3DD6">
        <w:rPr>
          <w:rFonts w:ascii="Times New Roman" w:hAnsi="Times New Roman" w:cs="Times New Roman"/>
          <w:sz w:val="24"/>
          <w:szCs w:val="24"/>
        </w:rPr>
        <w:t xml:space="preserve"> didirikan oleh Raja Mulia</w:t>
      </w:r>
      <w:r w:rsidR="000F3DD6" w:rsidRPr="00A54CB9">
        <w:rPr>
          <w:rFonts w:ascii="Times New Roman" w:hAnsi="Times New Roman" w:cs="Times New Roman"/>
          <w:sz w:val="24"/>
          <w:szCs w:val="24"/>
        </w:rPr>
        <w:t xml:space="preserve">. </w:t>
      </w:r>
      <w:r w:rsidR="000F3DD6" w:rsidRPr="000F3DD6">
        <w:rPr>
          <w:rFonts w:ascii="Times New Roman" w:hAnsi="Times New Roman" w:cs="Times New Roman"/>
          <w:sz w:val="24"/>
          <w:szCs w:val="24"/>
        </w:rPr>
        <w:t xml:space="preserve">Terkait amanah mendirikan </w:t>
      </w:r>
      <w:r w:rsidR="000F3DD6" w:rsidRPr="000F3DD6">
        <w:rPr>
          <w:rFonts w:ascii="Times New Roman" w:hAnsi="Times New Roman" w:cs="Times New Roman"/>
          <w:i/>
          <w:iCs/>
          <w:sz w:val="24"/>
          <w:szCs w:val="24"/>
        </w:rPr>
        <w:t>bale pasogit</w:t>
      </w:r>
      <w:r w:rsidR="000F3DD6" w:rsidRPr="000F3DD6">
        <w:rPr>
          <w:rFonts w:ascii="Times New Roman" w:hAnsi="Times New Roman" w:cs="Times New Roman"/>
          <w:sz w:val="24"/>
          <w:szCs w:val="24"/>
        </w:rPr>
        <w:t xml:space="preserve">, Raja Mulia melapor dan menyampaikan maksudnya kepada pemerintah Belanda melalui Kantor Demang di </w:t>
      </w:r>
      <w:hyperlink r:id="rId14" w:tooltip="Balige, Toba" w:history="1">
        <w:r w:rsidR="000F3DD6" w:rsidRPr="000F3DD6">
          <w:rPr>
            <w:rStyle w:val="Hyperlink"/>
            <w:rFonts w:ascii="Times New Roman" w:hAnsi="Times New Roman" w:cs="Times New Roman"/>
            <w:color w:val="auto"/>
            <w:sz w:val="24"/>
            <w:szCs w:val="24"/>
            <w:u w:val="none"/>
          </w:rPr>
          <w:t>Balige</w:t>
        </w:r>
      </w:hyperlink>
      <w:r w:rsidR="000F3DD6" w:rsidRPr="000F3DD6">
        <w:rPr>
          <w:rFonts w:ascii="Times New Roman" w:hAnsi="Times New Roman" w:cs="Times New Roman"/>
          <w:sz w:val="24"/>
          <w:szCs w:val="24"/>
        </w:rPr>
        <w:t xml:space="preserve"> pada sekitar tahun 1913. </w:t>
      </w:r>
    </w:p>
    <w:p w:rsidR="00A54CB9" w:rsidRPr="00A54CB9" w:rsidRDefault="000F3DD6" w:rsidP="000F3DD6">
      <w:pPr>
        <w:ind w:firstLine="360"/>
        <w:jc w:val="both"/>
        <w:rPr>
          <w:rFonts w:ascii="Times New Roman" w:hAnsi="Times New Roman" w:cs="Times New Roman"/>
          <w:sz w:val="24"/>
          <w:szCs w:val="24"/>
        </w:rPr>
      </w:pPr>
      <w:proofErr w:type="gramStart"/>
      <w:r w:rsidRPr="000F3DD6">
        <w:rPr>
          <w:rFonts w:ascii="Times New Roman" w:hAnsi="Times New Roman" w:cs="Times New Roman"/>
          <w:sz w:val="24"/>
          <w:szCs w:val="24"/>
        </w:rPr>
        <w:t>Pemerintah</w:t>
      </w:r>
      <w:r>
        <w:rPr>
          <w:rFonts w:ascii="Times New Roman" w:hAnsi="Times New Roman" w:cs="Times New Roman"/>
          <w:sz w:val="24"/>
          <w:szCs w:val="24"/>
        </w:rPr>
        <w:t xml:space="preserve"> Belanda mengadakan penelitian</w:t>
      </w:r>
      <w:r w:rsidRPr="000F3DD6">
        <w:rPr>
          <w:rFonts w:ascii="Times New Roman" w:hAnsi="Times New Roman" w:cs="Times New Roman"/>
          <w:sz w:val="24"/>
          <w:szCs w:val="24"/>
        </w:rPr>
        <w:t xml:space="preserve"> atas kegiatan penyebaran ajaran </w:t>
      </w:r>
      <w:r w:rsidRPr="000F3DD6">
        <w:rPr>
          <w:rFonts w:ascii="Times New Roman" w:hAnsi="Times New Roman" w:cs="Times New Roman"/>
          <w:i/>
          <w:sz w:val="24"/>
          <w:szCs w:val="24"/>
        </w:rPr>
        <w:t>Ugamo Malim</w:t>
      </w:r>
      <w:r w:rsidRPr="000F3DD6">
        <w:rPr>
          <w:rFonts w:ascii="Times New Roman" w:hAnsi="Times New Roman" w:cs="Times New Roman"/>
          <w:sz w:val="24"/>
          <w:szCs w:val="24"/>
        </w:rPr>
        <w:t xml:space="preserve"> selama beberapa tahun.</w:t>
      </w:r>
      <w:proofErr w:type="gramEnd"/>
      <w:r w:rsidRPr="000F3DD6">
        <w:rPr>
          <w:rFonts w:ascii="Times New Roman" w:hAnsi="Times New Roman" w:cs="Times New Roman"/>
          <w:sz w:val="24"/>
          <w:szCs w:val="24"/>
        </w:rPr>
        <w:t xml:space="preserve"> Pada tahun 1921, Belanda mengizinkan Raja Mulia mendirikan </w:t>
      </w:r>
      <w:r w:rsidRPr="000F3DD6">
        <w:rPr>
          <w:rFonts w:ascii="Times New Roman" w:hAnsi="Times New Roman" w:cs="Times New Roman"/>
          <w:i/>
          <w:iCs/>
          <w:sz w:val="24"/>
          <w:szCs w:val="24"/>
        </w:rPr>
        <w:t>bale pasogit</w:t>
      </w:r>
      <w:r w:rsidRPr="000F3DD6">
        <w:rPr>
          <w:rFonts w:ascii="Times New Roman" w:hAnsi="Times New Roman" w:cs="Times New Roman"/>
          <w:sz w:val="24"/>
          <w:szCs w:val="24"/>
        </w:rPr>
        <w:t xml:space="preserve"> di </w:t>
      </w:r>
      <w:hyperlink r:id="rId15" w:tooltip="Laguboti, Toba" w:history="1">
        <w:r w:rsidRPr="000F3DD6">
          <w:rPr>
            <w:rStyle w:val="Hyperlink"/>
            <w:rFonts w:ascii="Times New Roman" w:hAnsi="Times New Roman" w:cs="Times New Roman"/>
            <w:color w:val="auto"/>
            <w:sz w:val="24"/>
            <w:szCs w:val="24"/>
            <w:u w:val="none"/>
          </w:rPr>
          <w:t>Hutatinggi, Laguboti</w:t>
        </w:r>
      </w:hyperlink>
      <w:r w:rsidRPr="000F3DD6">
        <w:rPr>
          <w:rFonts w:ascii="Times New Roman" w:hAnsi="Times New Roman" w:cs="Times New Roman"/>
          <w:sz w:val="24"/>
          <w:szCs w:val="24"/>
        </w:rPr>
        <w:t xml:space="preserve"> melalui Surat Controleur van Toba Nomor 1494/13 per tanggal 25 Juni 1921. </w:t>
      </w:r>
      <w:proofErr w:type="gramStart"/>
      <w:r w:rsidRPr="000F3DD6">
        <w:rPr>
          <w:rFonts w:ascii="Times New Roman" w:hAnsi="Times New Roman" w:cs="Times New Roman"/>
          <w:sz w:val="24"/>
          <w:szCs w:val="24"/>
        </w:rPr>
        <w:t>Sejak saat itu, Ugamo Malim secara terbuka melaksanakan upacara ritual dan pengembangan ajaran secara terpusat di Hutatinggi, Toba di bawah pimpinan Raja Mulia Naipospos.</w:t>
      </w:r>
      <w:proofErr w:type="gramEnd"/>
      <w:r>
        <w:t xml:space="preserve"> </w:t>
      </w:r>
      <w:r w:rsidRPr="00A54CB9">
        <w:rPr>
          <w:rFonts w:ascii="Times New Roman" w:hAnsi="Times New Roman" w:cs="Times New Roman"/>
          <w:sz w:val="24"/>
          <w:szCs w:val="24"/>
        </w:rPr>
        <w:t xml:space="preserve">Izin untuk mendirikan </w:t>
      </w:r>
      <w:r w:rsidRPr="00AA6F2D">
        <w:rPr>
          <w:rFonts w:ascii="Times New Roman" w:hAnsi="Times New Roman" w:cs="Times New Roman"/>
          <w:i/>
          <w:sz w:val="24"/>
          <w:szCs w:val="24"/>
        </w:rPr>
        <w:t>Bale Pasogit</w:t>
      </w:r>
      <w:r>
        <w:rPr>
          <w:rFonts w:ascii="Times New Roman" w:hAnsi="Times New Roman" w:cs="Times New Roman"/>
          <w:sz w:val="24"/>
          <w:szCs w:val="24"/>
        </w:rPr>
        <w:t xml:space="preserve">, </w:t>
      </w:r>
      <w:r w:rsidR="00A107E8" w:rsidRPr="00A107E8">
        <w:rPr>
          <w:rFonts w:ascii="Times New Roman" w:hAnsi="Times New Roman" w:cs="Times New Roman"/>
          <w:i/>
          <w:sz w:val="24"/>
          <w:szCs w:val="24"/>
        </w:rPr>
        <w:t>Parmalim</w:t>
      </w:r>
      <w:r w:rsidRPr="00A54CB9">
        <w:rPr>
          <w:rFonts w:ascii="Times New Roman" w:hAnsi="Times New Roman" w:cs="Times New Roman"/>
          <w:sz w:val="24"/>
          <w:szCs w:val="24"/>
        </w:rPr>
        <w:t xml:space="preserve"> di Hutatinggi di bawah kepemimpinan Raja Mulia dikeluarkan oleh Controleur van Toba pada tahun 1921 dan menandai pengakuan hukum dan formal dari lembaga keagamaan </w:t>
      </w:r>
      <w:r w:rsidR="00A107E8" w:rsidRPr="00A107E8">
        <w:rPr>
          <w:rFonts w:ascii="Times New Roman" w:hAnsi="Times New Roman" w:cs="Times New Roman"/>
          <w:i/>
          <w:sz w:val="24"/>
          <w:szCs w:val="24"/>
        </w:rPr>
        <w:t>Parmalim</w:t>
      </w:r>
      <w:r w:rsidRPr="00A54CB9">
        <w:rPr>
          <w:rFonts w:ascii="Times New Roman" w:hAnsi="Times New Roman" w:cs="Times New Roman"/>
          <w:sz w:val="24"/>
          <w:szCs w:val="24"/>
        </w:rPr>
        <w:t xml:space="preserve">. </w:t>
      </w:r>
      <w:proofErr w:type="gramStart"/>
      <w:r w:rsidRPr="00A54CB9">
        <w:rPr>
          <w:rFonts w:ascii="Times New Roman" w:hAnsi="Times New Roman" w:cs="Times New Roman"/>
          <w:sz w:val="24"/>
          <w:szCs w:val="24"/>
        </w:rPr>
        <w:t xml:space="preserve">Sejak saat itu, </w:t>
      </w:r>
      <w:r w:rsidRPr="00AA6F2D">
        <w:rPr>
          <w:rFonts w:ascii="Times New Roman" w:hAnsi="Times New Roman" w:cs="Times New Roman"/>
          <w:sz w:val="24"/>
          <w:szCs w:val="24"/>
        </w:rPr>
        <w:t xml:space="preserve">Dusun </w:t>
      </w:r>
      <w:r w:rsidRPr="00A54CB9">
        <w:rPr>
          <w:rFonts w:ascii="Times New Roman" w:hAnsi="Times New Roman" w:cs="Times New Roman"/>
          <w:sz w:val="24"/>
          <w:szCs w:val="24"/>
        </w:rPr>
        <w:t xml:space="preserve">Hutatinggi resmi menjadi pusat berbagai kegiatan kepercayaan </w:t>
      </w:r>
      <w:r w:rsidR="00A107E8" w:rsidRPr="00A107E8">
        <w:rPr>
          <w:rFonts w:ascii="Times New Roman" w:hAnsi="Times New Roman" w:cs="Times New Roman"/>
          <w:i/>
          <w:sz w:val="24"/>
          <w:szCs w:val="24"/>
        </w:rPr>
        <w:t>Parmalim</w:t>
      </w:r>
      <w:r w:rsidRPr="00A54CB9">
        <w:rPr>
          <w:rFonts w:ascii="Times New Roman" w:hAnsi="Times New Roman" w:cs="Times New Roman"/>
          <w:sz w:val="24"/>
          <w:szCs w:val="24"/>
        </w:rPr>
        <w:t>.</w:t>
      </w:r>
      <w:proofErr w:type="gramEnd"/>
      <w:r w:rsidRPr="00A54CB9">
        <w:rPr>
          <w:rFonts w:ascii="Times New Roman" w:hAnsi="Times New Roman" w:cs="Times New Roman"/>
          <w:sz w:val="24"/>
          <w:szCs w:val="24"/>
        </w:rPr>
        <w:t xml:space="preserve"> </w:t>
      </w:r>
      <w:proofErr w:type="gramStart"/>
      <w:r w:rsidRPr="00A54CB9">
        <w:rPr>
          <w:rFonts w:ascii="Times New Roman" w:hAnsi="Times New Roman" w:cs="Times New Roman"/>
          <w:sz w:val="24"/>
          <w:szCs w:val="24"/>
        </w:rPr>
        <w:t xml:space="preserve">Dorongan untuk pembangunan tempat ibadah ini juga merupakan tahun </w:t>
      </w:r>
      <w:r w:rsidRPr="00AA6F2D">
        <w:rPr>
          <w:rFonts w:ascii="Times New Roman" w:hAnsi="Times New Roman" w:cs="Times New Roman"/>
          <w:sz w:val="24"/>
          <w:szCs w:val="24"/>
        </w:rPr>
        <w:t>terlembaganya</w:t>
      </w:r>
      <w:r w:rsidRPr="00B65403">
        <w:rPr>
          <w:rFonts w:ascii="Times New Roman" w:hAnsi="Times New Roman" w:cs="Times New Roman"/>
          <w:sz w:val="24"/>
          <w:szCs w:val="24"/>
        </w:rPr>
        <w:t xml:space="preserve"> </w:t>
      </w:r>
      <w:r w:rsidRPr="003B62BD">
        <w:rPr>
          <w:rFonts w:ascii="Times New Roman" w:hAnsi="Times New Roman" w:cs="Times New Roman"/>
          <w:i/>
          <w:sz w:val="24"/>
          <w:szCs w:val="24"/>
        </w:rPr>
        <w:t>Ugamo Malim</w:t>
      </w:r>
      <w:r w:rsidRPr="00A54CB9">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sidR="00A54CB9" w:rsidRPr="00A54CB9">
        <w:rPr>
          <w:rFonts w:ascii="Times New Roman" w:hAnsi="Times New Roman" w:cs="Times New Roman"/>
          <w:sz w:val="24"/>
          <w:szCs w:val="24"/>
        </w:rPr>
        <w:t>Dalam perkembanga</w:t>
      </w:r>
      <w:r w:rsidR="004A440D">
        <w:rPr>
          <w:rFonts w:ascii="Times New Roman" w:hAnsi="Times New Roman" w:cs="Times New Roman"/>
          <w:sz w:val="24"/>
          <w:szCs w:val="24"/>
        </w:rPr>
        <w:t>nnya, gerakan yang menjadikan</w:t>
      </w:r>
      <w:r w:rsidR="00A54CB9" w:rsidRPr="00A54CB9">
        <w:rPr>
          <w:rFonts w:ascii="Times New Roman" w:hAnsi="Times New Roman" w:cs="Times New Roman"/>
          <w:sz w:val="24"/>
          <w:szCs w:val="24"/>
        </w:rPr>
        <w:t xml:space="preserve"> Singamangaraja sebagai pemimpin tertinggi telah memicu perlawanan politik berupa perjuangan-perjuangan kecil di berbagai wilayah Batak Toba, serta perlawanan teologis terhadap zending.</w:t>
      </w:r>
      <w:proofErr w:type="gramEnd"/>
      <w:r w:rsidR="00A54CB9" w:rsidRPr="00A54CB9">
        <w:rPr>
          <w:rFonts w:ascii="Times New Roman" w:hAnsi="Times New Roman" w:cs="Times New Roman"/>
          <w:sz w:val="24"/>
          <w:szCs w:val="24"/>
        </w:rPr>
        <w:t xml:space="preserve"> </w:t>
      </w:r>
      <w:proofErr w:type="gramStart"/>
      <w:r w:rsidR="00A54CB9" w:rsidRPr="00A54CB9">
        <w:rPr>
          <w:rFonts w:ascii="Times New Roman" w:hAnsi="Times New Roman" w:cs="Times New Roman"/>
          <w:sz w:val="24"/>
          <w:szCs w:val="24"/>
        </w:rPr>
        <w:t xml:space="preserve">Gerakan ini terus berjuang sampai </w:t>
      </w:r>
      <w:r w:rsidR="00AA6F2D">
        <w:rPr>
          <w:rFonts w:ascii="Times New Roman" w:hAnsi="Times New Roman" w:cs="Times New Roman"/>
          <w:sz w:val="24"/>
          <w:szCs w:val="24"/>
        </w:rPr>
        <w:t>wafatnya</w:t>
      </w:r>
      <w:r w:rsidR="00A54CB9" w:rsidRPr="00A54CB9">
        <w:rPr>
          <w:rFonts w:ascii="Times New Roman" w:hAnsi="Times New Roman" w:cs="Times New Roman"/>
          <w:sz w:val="24"/>
          <w:szCs w:val="24"/>
        </w:rPr>
        <w:t xml:space="preserve"> Sisingamangaraja XII diumumkan oleh Belanda.</w:t>
      </w:r>
      <w:proofErr w:type="gramEnd"/>
      <w:r w:rsidR="00A54CB9" w:rsidRPr="00A54CB9">
        <w:rPr>
          <w:rFonts w:ascii="Times New Roman" w:hAnsi="Times New Roman" w:cs="Times New Roman"/>
          <w:sz w:val="24"/>
          <w:szCs w:val="24"/>
        </w:rPr>
        <w:t xml:space="preserve"> </w:t>
      </w:r>
      <w:proofErr w:type="gramStart"/>
      <w:r w:rsidR="00A54CB9" w:rsidRPr="00A54CB9">
        <w:rPr>
          <w:rFonts w:ascii="Times New Roman" w:hAnsi="Times New Roman" w:cs="Times New Roman"/>
          <w:sz w:val="24"/>
          <w:szCs w:val="24"/>
        </w:rPr>
        <w:t xml:space="preserve">Belanda kemudian menambahkan berbagai stigma kepada pengikut </w:t>
      </w:r>
      <w:r w:rsidR="00A107E8" w:rsidRPr="00A107E8">
        <w:rPr>
          <w:rFonts w:ascii="Times New Roman" w:hAnsi="Times New Roman" w:cs="Times New Roman"/>
          <w:i/>
          <w:sz w:val="24"/>
          <w:szCs w:val="24"/>
        </w:rPr>
        <w:t>Parmalim</w:t>
      </w:r>
      <w:r w:rsidR="00A54CB9" w:rsidRPr="00A54CB9">
        <w:rPr>
          <w:rFonts w:ascii="Times New Roman" w:hAnsi="Times New Roman" w:cs="Times New Roman"/>
          <w:sz w:val="24"/>
          <w:szCs w:val="24"/>
        </w:rPr>
        <w:t xml:space="preserve"> untuk menghambat laju gerakan mereka, mulai dari sebutan pembangkang, penyembah berhala hingga kanibal atau orang yan</w:t>
      </w:r>
      <w:r w:rsidR="00AA6F2D">
        <w:rPr>
          <w:rFonts w:ascii="Times New Roman" w:hAnsi="Times New Roman" w:cs="Times New Roman"/>
          <w:sz w:val="24"/>
          <w:szCs w:val="24"/>
        </w:rPr>
        <w:t>g memakan sesama manusia.</w:t>
      </w:r>
      <w:proofErr w:type="gramEnd"/>
      <w:r w:rsidR="00A54CB9" w:rsidRPr="00A54CB9">
        <w:rPr>
          <w:rFonts w:ascii="Times New Roman" w:hAnsi="Times New Roman" w:cs="Times New Roman"/>
          <w:sz w:val="24"/>
          <w:szCs w:val="24"/>
        </w:rPr>
        <w:t xml:space="preserve"> </w:t>
      </w:r>
      <w:proofErr w:type="gramStart"/>
      <w:r w:rsidR="00A107E8" w:rsidRPr="00A107E8">
        <w:rPr>
          <w:rFonts w:ascii="Times New Roman" w:hAnsi="Times New Roman" w:cs="Times New Roman"/>
          <w:i/>
          <w:sz w:val="24"/>
          <w:szCs w:val="24"/>
        </w:rPr>
        <w:t>Parmalim</w:t>
      </w:r>
      <w:r w:rsidR="00A54CB9" w:rsidRPr="00A54CB9">
        <w:rPr>
          <w:rFonts w:ascii="Times New Roman" w:hAnsi="Times New Roman" w:cs="Times New Roman"/>
          <w:sz w:val="24"/>
          <w:szCs w:val="24"/>
        </w:rPr>
        <w:t xml:space="preserve"> diburu dan upacara keagamaan mereka dilarang</w:t>
      </w:r>
      <w:r>
        <w:rPr>
          <w:rFonts w:ascii="Times New Roman" w:hAnsi="Times New Roman" w:cs="Times New Roman"/>
          <w:sz w:val="24"/>
          <w:szCs w:val="24"/>
        </w:rPr>
        <w:t>.</w:t>
      </w:r>
      <w:proofErr w:type="gramEnd"/>
    </w:p>
    <w:p w:rsidR="00E673F4" w:rsidRDefault="00A54CB9" w:rsidP="00E673F4">
      <w:pPr>
        <w:ind w:firstLine="360"/>
        <w:jc w:val="both"/>
        <w:rPr>
          <w:rFonts w:ascii="Times New Roman" w:hAnsi="Times New Roman" w:cs="Times New Roman"/>
          <w:sz w:val="24"/>
          <w:szCs w:val="24"/>
        </w:rPr>
      </w:pPr>
      <w:r w:rsidRPr="00A54CB9">
        <w:rPr>
          <w:rFonts w:ascii="Times New Roman" w:hAnsi="Times New Roman" w:cs="Times New Roman"/>
          <w:sz w:val="24"/>
          <w:szCs w:val="24"/>
        </w:rPr>
        <w:t xml:space="preserve">Sebaran masyarakat </w:t>
      </w:r>
      <w:r w:rsidR="00A107E8" w:rsidRPr="00A107E8">
        <w:rPr>
          <w:rFonts w:ascii="Times New Roman" w:hAnsi="Times New Roman" w:cs="Times New Roman"/>
          <w:i/>
          <w:sz w:val="24"/>
          <w:szCs w:val="24"/>
        </w:rPr>
        <w:t>Parmalim</w:t>
      </w:r>
      <w:r w:rsidRPr="00A54CB9">
        <w:rPr>
          <w:rFonts w:ascii="Times New Roman" w:hAnsi="Times New Roman" w:cs="Times New Roman"/>
          <w:sz w:val="24"/>
          <w:szCs w:val="24"/>
        </w:rPr>
        <w:t xml:space="preserve"> berorientasi </w:t>
      </w:r>
      <w:r w:rsidR="00AA6F2D">
        <w:rPr>
          <w:rFonts w:ascii="Times New Roman" w:hAnsi="Times New Roman" w:cs="Times New Roman"/>
          <w:sz w:val="24"/>
          <w:szCs w:val="24"/>
        </w:rPr>
        <w:t xml:space="preserve">di Dusun Hutatinggi, dan </w:t>
      </w:r>
      <w:r w:rsidRPr="00A54CB9">
        <w:rPr>
          <w:rFonts w:ascii="Times New Roman" w:hAnsi="Times New Roman" w:cs="Times New Roman"/>
          <w:sz w:val="24"/>
          <w:szCs w:val="24"/>
        </w:rPr>
        <w:t>mencakup beberapa wilayah Indonesia, seperti daerah Toba Samosir, Kabupaten Simalungun, Kabupaten Asahan, Kabupaten Labuhanbatu, Kota Medan, Batam, Pekanbaru, Duri hingga beberapa ba</w:t>
      </w:r>
      <w:r w:rsidR="00AA6F2D">
        <w:rPr>
          <w:rFonts w:ascii="Times New Roman" w:hAnsi="Times New Roman" w:cs="Times New Roman"/>
          <w:sz w:val="24"/>
          <w:szCs w:val="24"/>
        </w:rPr>
        <w:t xml:space="preserve">gian pulau Jawa, Kalimantan. </w:t>
      </w:r>
      <w:proofErr w:type="gramStart"/>
      <w:r w:rsidR="00AA6F2D" w:rsidRPr="00A54CB9">
        <w:rPr>
          <w:rFonts w:ascii="Times New Roman" w:hAnsi="Times New Roman" w:cs="Times New Roman"/>
          <w:sz w:val="24"/>
          <w:szCs w:val="24"/>
        </w:rPr>
        <w:t>U</w:t>
      </w:r>
      <w:r w:rsidRPr="00A54CB9">
        <w:rPr>
          <w:rFonts w:ascii="Times New Roman" w:hAnsi="Times New Roman" w:cs="Times New Roman"/>
          <w:sz w:val="24"/>
          <w:szCs w:val="24"/>
        </w:rPr>
        <w:t>mumnya</w:t>
      </w:r>
      <w:r w:rsidR="000F3DD6">
        <w:rPr>
          <w:rFonts w:ascii="Times New Roman" w:hAnsi="Times New Roman" w:cs="Times New Roman"/>
          <w:sz w:val="24"/>
          <w:szCs w:val="24"/>
        </w:rPr>
        <w:t xml:space="preserve"> </w:t>
      </w:r>
      <w:r w:rsidR="00A107E8" w:rsidRPr="00A107E8">
        <w:rPr>
          <w:rFonts w:ascii="Times New Roman" w:hAnsi="Times New Roman" w:cs="Times New Roman"/>
          <w:i/>
          <w:sz w:val="24"/>
          <w:szCs w:val="24"/>
        </w:rPr>
        <w:t>Parmalim</w:t>
      </w:r>
      <w:r w:rsidRPr="00A54CB9">
        <w:rPr>
          <w:rFonts w:ascii="Times New Roman" w:hAnsi="Times New Roman" w:cs="Times New Roman"/>
          <w:sz w:val="24"/>
          <w:szCs w:val="24"/>
        </w:rPr>
        <w:t xml:space="preserve"> berkumpul di </w:t>
      </w:r>
      <w:r w:rsidR="00AA6F2D">
        <w:rPr>
          <w:rFonts w:ascii="Times New Roman" w:hAnsi="Times New Roman" w:cs="Times New Roman"/>
          <w:sz w:val="24"/>
          <w:szCs w:val="24"/>
        </w:rPr>
        <w:t>Dusun</w:t>
      </w:r>
      <w:r w:rsidR="00AA6F2D" w:rsidRPr="00A54CB9">
        <w:rPr>
          <w:rFonts w:ascii="Times New Roman" w:hAnsi="Times New Roman" w:cs="Times New Roman"/>
          <w:sz w:val="24"/>
          <w:szCs w:val="24"/>
        </w:rPr>
        <w:t xml:space="preserve"> </w:t>
      </w:r>
      <w:r w:rsidRPr="00A54CB9">
        <w:rPr>
          <w:rFonts w:ascii="Times New Roman" w:hAnsi="Times New Roman" w:cs="Times New Roman"/>
          <w:sz w:val="24"/>
          <w:szCs w:val="24"/>
        </w:rPr>
        <w:t xml:space="preserve">Hutatinggi sebagai pusat keagamaan dan setidaknya dua kali setahun saat upacara besar tahunan (perayaan </w:t>
      </w:r>
      <w:r w:rsidRPr="00AA6F2D">
        <w:rPr>
          <w:rFonts w:ascii="Times New Roman" w:hAnsi="Times New Roman" w:cs="Times New Roman"/>
          <w:i/>
          <w:sz w:val="24"/>
          <w:szCs w:val="24"/>
        </w:rPr>
        <w:t>Sipaha Sad</w:t>
      </w:r>
      <w:r w:rsidR="0044120F" w:rsidRPr="00AA6F2D">
        <w:rPr>
          <w:rFonts w:ascii="Times New Roman" w:hAnsi="Times New Roman" w:cs="Times New Roman"/>
          <w:i/>
          <w:sz w:val="24"/>
          <w:szCs w:val="24"/>
        </w:rPr>
        <w:t>a</w:t>
      </w:r>
      <w:r w:rsidR="0044120F">
        <w:rPr>
          <w:rFonts w:ascii="Times New Roman" w:hAnsi="Times New Roman" w:cs="Times New Roman"/>
          <w:sz w:val="24"/>
          <w:szCs w:val="24"/>
        </w:rPr>
        <w:t xml:space="preserve"> dan </w:t>
      </w:r>
      <w:r w:rsidR="0044120F" w:rsidRPr="00AA6F2D">
        <w:rPr>
          <w:rFonts w:ascii="Times New Roman" w:hAnsi="Times New Roman" w:cs="Times New Roman"/>
          <w:i/>
          <w:sz w:val="24"/>
          <w:szCs w:val="24"/>
        </w:rPr>
        <w:t>Sipaha Lima</w:t>
      </w:r>
      <w:r w:rsidR="0044120F">
        <w:rPr>
          <w:rFonts w:ascii="Times New Roman" w:hAnsi="Times New Roman" w:cs="Times New Roman"/>
          <w:sz w:val="24"/>
          <w:szCs w:val="24"/>
        </w:rPr>
        <w:t>)</w:t>
      </w:r>
      <w:r w:rsidRPr="00A54CB9">
        <w:rPr>
          <w:rFonts w:ascii="Times New Roman" w:hAnsi="Times New Roman" w:cs="Times New Roman"/>
          <w:sz w:val="24"/>
          <w:szCs w:val="24"/>
        </w:rPr>
        <w:t>.</w:t>
      </w:r>
      <w:proofErr w:type="gramEnd"/>
      <w:r w:rsidRPr="00A54CB9">
        <w:rPr>
          <w:rFonts w:ascii="Times New Roman" w:hAnsi="Times New Roman" w:cs="Times New Roman"/>
          <w:sz w:val="24"/>
          <w:szCs w:val="24"/>
        </w:rPr>
        <w:t xml:space="preserve"> Meskipun </w:t>
      </w:r>
      <w:r w:rsidR="00A107E8" w:rsidRPr="00A107E8">
        <w:rPr>
          <w:rFonts w:ascii="Times New Roman" w:hAnsi="Times New Roman" w:cs="Times New Roman"/>
          <w:i/>
          <w:sz w:val="24"/>
          <w:szCs w:val="24"/>
        </w:rPr>
        <w:t>Parmalim</w:t>
      </w:r>
      <w:r w:rsidRPr="00A54CB9">
        <w:rPr>
          <w:rFonts w:ascii="Times New Roman" w:hAnsi="Times New Roman" w:cs="Times New Roman"/>
          <w:sz w:val="24"/>
          <w:szCs w:val="24"/>
        </w:rPr>
        <w:t xml:space="preserve">, yang terletak di </w:t>
      </w:r>
      <w:r w:rsidR="00AA6F2D">
        <w:rPr>
          <w:rFonts w:ascii="Times New Roman" w:hAnsi="Times New Roman" w:cs="Times New Roman"/>
          <w:sz w:val="24"/>
          <w:szCs w:val="24"/>
        </w:rPr>
        <w:t>Dusun</w:t>
      </w:r>
      <w:r w:rsidR="00AA6F2D" w:rsidRPr="00A54CB9">
        <w:rPr>
          <w:rFonts w:ascii="Times New Roman" w:hAnsi="Times New Roman" w:cs="Times New Roman"/>
          <w:sz w:val="24"/>
          <w:szCs w:val="24"/>
        </w:rPr>
        <w:t xml:space="preserve"> </w:t>
      </w:r>
      <w:r w:rsidRPr="00A54CB9">
        <w:rPr>
          <w:rFonts w:ascii="Times New Roman" w:hAnsi="Times New Roman" w:cs="Times New Roman"/>
          <w:sz w:val="24"/>
          <w:szCs w:val="24"/>
        </w:rPr>
        <w:t>Hutatinggi, Kecamatan La</w:t>
      </w:r>
      <w:r w:rsidR="0044120F">
        <w:rPr>
          <w:rFonts w:ascii="Times New Roman" w:hAnsi="Times New Roman" w:cs="Times New Roman"/>
          <w:sz w:val="24"/>
          <w:szCs w:val="24"/>
        </w:rPr>
        <w:t>gubo</w:t>
      </w:r>
      <w:r w:rsidRPr="00A54CB9">
        <w:rPr>
          <w:rFonts w:ascii="Times New Roman" w:hAnsi="Times New Roman" w:cs="Times New Roman"/>
          <w:sz w:val="24"/>
          <w:szCs w:val="24"/>
        </w:rPr>
        <w:t xml:space="preserve">ti, Kabupaten Toba Samosir, dianggap yang terbaik dan dapat bertahan hingga hari ini, </w:t>
      </w:r>
      <w:r w:rsidR="00BD02CE">
        <w:rPr>
          <w:rFonts w:ascii="Times New Roman" w:hAnsi="Times New Roman" w:cs="Times New Roman"/>
          <w:sz w:val="24"/>
          <w:szCs w:val="24"/>
        </w:rPr>
        <w:lastRenderedPageBreak/>
        <w:t>ajaran</w:t>
      </w:r>
      <w:r w:rsidRPr="00A54CB9">
        <w:rPr>
          <w:rFonts w:ascii="Times New Roman" w:hAnsi="Times New Roman" w:cs="Times New Roman"/>
          <w:sz w:val="24"/>
          <w:szCs w:val="24"/>
        </w:rPr>
        <w:t xml:space="preserve"> lain juga tidak </w:t>
      </w:r>
      <w:r w:rsidR="00AA6F2D">
        <w:rPr>
          <w:rFonts w:ascii="Times New Roman" w:hAnsi="Times New Roman" w:cs="Times New Roman"/>
          <w:sz w:val="24"/>
          <w:szCs w:val="24"/>
        </w:rPr>
        <w:t>diabaikan</w:t>
      </w:r>
      <w:r w:rsidRPr="00A54CB9">
        <w:rPr>
          <w:rFonts w:ascii="Times New Roman" w:hAnsi="Times New Roman" w:cs="Times New Roman"/>
          <w:sz w:val="24"/>
          <w:szCs w:val="24"/>
        </w:rPr>
        <w:t xml:space="preserve">. Misalnya, masih banyak yang menyebut diri </w:t>
      </w:r>
      <w:r w:rsidR="00A107E8" w:rsidRPr="00A107E8">
        <w:rPr>
          <w:rFonts w:ascii="Times New Roman" w:hAnsi="Times New Roman" w:cs="Times New Roman"/>
          <w:i/>
          <w:sz w:val="24"/>
          <w:szCs w:val="24"/>
        </w:rPr>
        <w:t>Parmalim</w:t>
      </w:r>
      <w:r w:rsidRPr="00A54CB9">
        <w:rPr>
          <w:rFonts w:ascii="Times New Roman" w:hAnsi="Times New Roman" w:cs="Times New Roman"/>
          <w:sz w:val="24"/>
          <w:szCs w:val="24"/>
        </w:rPr>
        <w:t xml:space="preserve"> yang bukan penduduk di sana, seperti di kabupaten Pintupohan, Meranti Tobasa, Tanah Datar Asahan, Jangga Tobasa, Onanganjang-Humbahas, Panamparan Tobasamosir dan sebagainya. </w:t>
      </w:r>
      <w:proofErr w:type="gramStart"/>
      <w:r w:rsidR="000F3DD6" w:rsidRPr="002810F9">
        <w:rPr>
          <w:rFonts w:ascii="Times New Roman" w:hAnsi="Times New Roman" w:cs="Times New Roman"/>
          <w:sz w:val="24"/>
          <w:szCs w:val="24"/>
        </w:rPr>
        <w:t>Ada juga pada tahun 1955 yang mengorganisir Golongan Siraja Batak yang gagal ikut Pemilihan tahun 1955.</w:t>
      </w:r>
      <w:proofErr w:type="gramEnd"/>
      <w:r w:rsidR="000F3DD6" w:rsidRPr="002810F9">
        <w:rPr>
          <w:rFonts w:ascii="Times New Roman" w:hAnsi="Times New Roman" w:cs="Times New Roman"/>
          <w:sz w:val="24"/>
          <w:szCs w:val="24"/>
        </w:rPr>
        <w:t xml:space="preserve"> </w:t>
      </w:r>
      <w:proofErr w:type="gramStart"/>
      <w:r w:rsidR="000F3DD6" w:rsidRPr="002810F9">
        <w:rPr>
          <w:rFonts w:ascii="Times New Roman" w:hAnsi="Times New Roman" w:cs="Times New Roman"/>
          <w:sz w:val="24"/>
          <w:szCs w:val="24"/>
        </w:rPr>
        <w:t>Ada pula secara politis mengorganisir PAMBI/PABBI yang menyebut diri sebagai Persatuan Agama Malim Batak Indonesia dan mengikuti Pemilu tahun 1955.</w:t>
      </w:r>
      <w:proofErr w:type="gramEnd"/>
      <w:r w:rsidR="0001179B">
        <w:rPr>
          <w:rFonts w:ascii="Times New Roman" w:hAnsi="Times New Roman" w:cs="Times New Roman"/>
          <w:sz w:val="24"/>
          <w:szCs w:val="24"/>
        </w:rPr>
        <w:t xml:space="preserve"> </w:t>
      </w:r>
      <w:r w:rsidRPr="00A54CB9">
        <w:rPr>
          <w:rFonts w:ascii="Times New Roman" w:hAnsi="Times New Roman" w:cs="Times New Roman"/>
          <w:sz w:val="24"/>
          <w:szCs w:val="24"/>
        </w:rPr>
        <w:t xml:space="preserve">Kelompok Siraja </w:t>
      </w:r>
      <w:r w:rsidR="00647185">
        <w:rPr>
          <w:rFonts w:ascii="Times New Roman" w:hAnsi="Times New Roman" w:cs="Times New Roman"/>
          <w:sz w:val="24"/>
          <w:szCs w:val="24"/>
        </w:rPr>
        <w:t xml:space="preserve">Batak </w:t>
      </w:r>
      <w:r w:rsidRPr="00A54CB9">
        <w:rPr>
          <w:rFonts w:ascii="Times New Roman" w:hAnsi="Times New Roman" w:cs="Times New Roman"/>
          <w:sz w:val="24"/>
          <w:szCs w:val="24"/>
        </w:rPr>
        <w:t xml:space="preserve">pada tahun 1980-an, </w:t>
      </w:r>
      <w:proofErr w:type="gramStart"/>
      <w:r w:rsidRPr="00A54CB9">
        <w:rPr>
          <w:rFonts w:ascii="Times New Roman" w:hAnsi="Times New Roman" w:cs="Times New Roman"/>
          <w:sz w:val="24"/>
          <w:szCs w:val="24"/>
        </w:rPr>
        <w:t>ia</w:t>
      </w:r>
      <w:proofErr w:type="gramEnd"/>
      <w:r w:rsidRPr="00A54CB9">
        <w:rPr>
          <w:rFonts w:ascii="Times New Roman" w:hAnsi="Times New Roman" w:cs="Times New Roman"/>
          <w:sz w:val="24"/>
          <w:szCs w:val="24"/>
        </w:rPr>
        <w:t xml:space="preserve"> menjadi </w:t>
      </w:r>
      <w:r w:rsidR="00A107E8" w:rsidRPr="00A107E8">
        <w:rPr>
          <w:rFonts w:ascii="Times New Roman" w:hAnsi="Times New Roman" w:cs="Times New Roman"/>
          <w:i/>
          <w:sz w:val="24"/>
          <w:szCs w:val="24"/>
        </w:rPr>
        <w:t>Parmalim</w:t>
      </w:r>
      <w:r w:rsidRPr="00A54CB9">
        <w:rPr>
          <w:rFonts w:ascii="Times New Roman" w:hAnsi="Times New Roman" w:cs="Times New Roman"/>
          <w:sz w:val="24"/>
          <w:szCs w:val="24"/>
        </w:rPr>
        <w:t xml:space="preserve"> </w:t>
      </w:r>
      <w:r w:rsidRPr="0001179B">
        <w:rPr>
          <w:rFonts w:ascii="Times New Roman" w:hAnsi="Times New Roman" w:cs="Times New Roman"/>
          <w:i/>
          <w:sz w:val="24"/>
          <w:szCs w:val="24"/>
        </w:rPr>
        <w:t>Marsada</w:t>
      </w:r>
      <w:r w:rsidRPr="00A54CB9">
        <w:rPr>
          <w:rFonts w:ascii="Times New Roman" w:hAnsi="Times New Roman" w:cs="Times New Roman"/>
          <w:sz w:val="24"/>
          <w:szCs w:val="24"/>
        </w:rPr>
        <w:t xml:space="preserve"> dan bergabung dengan lembaga yang menggunakan nama Raja Sisingamangaraja XII. </w:t>
      </w:r>
    </w:p>
    <w:p w:rsidR="00A54CB9" w:rsidRDefault="00A54CB9" w:rsidP="00E673F4">
      <w:pPr>
        <w:ind w:firstLine="360"/>
        <w:jc w:val="both"/>
        <w:rPr>
          <w:rFonts w:ascii="Times New Roman" w:hAnsi="Times New Roman" w:cs="Times New Roman"/>
          <w:sz w:val="24"/>
          <w:szCs w:val="24"/>
        </w:rPr>
      </w:pPr>
      <w:proofErr w:type="gramStart"/>
      <w:r w:rsidRPr="00A54CB9">
        <w:rPr>
          <w:rFonts w:ascii="Times New Roman" w:hAnsi="Times New Roman" w:cs="Times New Roman"/>
          <w:sz w:val="24"/>
          <w:szCs w:val="24"/>
        </w:rPr>
        <w:t xml:space="preserve">Dari sudut pandang pendidikan, </w:t>
      </w:r>
      <w:r w:rsidR="00A107E8" w:rsidRPr="00A107E8">
        <w:rPr>
          <w:rFonts w:ascii="Times New Roman" w:hAnsi="Times New Roman" w:cs="Times New Roman"/>
          <w:i/>
          <w:sz w:val="24"/>
          <w:szCs w:val="24"/>
        </w:rPr>
        <w:t>Parmalim</w:t>
      </w:r>
      <w:r w:rsidRPr="00A54CB9">
        <w:rPr>
          <w:rFonts w:ascii="Times New Roman" w:hAnsi="Times New Roman" w:cs="Times New Roman"/>
          <w:sz w:val="24"/>
          <w:szCs w:val="24"/>
        </w:rPr>
        <w:t xml:space="preserve"> mempromosikan pemikiran intelektual dengan memperdalam ajaran dan keseimbangan intelektual melalui pendidikan.</w:t>
      </w:r>
      <w:proofErr w:type="gramEnd"/>
      <w:r w:rsidRPr="00A54CB9">
        <w:rPr>
          <w:rFonts w:ascii="Times New Roman" w:hAnsi="Times New Roman" w:cs="Times New Roman"/>
          <w:sz w:val="24"/>
          <w:szCs w:val="24"/>
        </w:rPr>
        <w:t xml:space="preserve"> </w:t>
      </w:r>
      <w:proofErr w:type="gramStart"/>
      <w:r w:rsidRPr="00A54CB9">
        <w:rPr>
          <w:rFonts w:ascii="Times New Roman" w:hAnsi="Times New Roman" w:cs="Times New Roman"/>
          <w:sz w:val="24"/>
          <w:szCs w:val="24"/>
        </w:rPr>
        <w:t xml:space="preserve">Ini telah terjadi sejak 1939, ketika </w:t>
      </w:r>
      <w:r w:rsidR="00A107E8" w:rsidRPr="00A107E8">
        <w:rPr>
          <w:rFonts w:ascii="Times New Roman" w:hAnsi="Times New Roman" w:cs="Times New Roman"/>
          <w:i/>
          <w:sz w:val="24"/>
          <w:szCs w:val="24"/>
        </w:rPr>
        <w:t>Parmalim</w:t>
      </w:r>
      <w:r w:rsidRPr="00A54CB9">
        <w:rPr>
          <w:rFonts w:ascii="Times New Roman" w:hAnsi="Times New Roman" w:cs="Times New Roman"/>
          <w:sz w:val="24"/>
          <w:szCs w:val="24"/>
        </w:rPr>
        <w:t xml:space="preserve"> mendirikan Sekolah </w:t>
      </w:r>
      <w:r w:rsidR="00A107E8" w:rsidRPr="00A107E8">
        <w:rPr>
          <w:rFonts w:ascii="Times New Roman" w:hAnsi="Times New Roman" w:cs="Times New Roman"/>
          <w:i/>
          <w:sz w:val="24"/>
          <w:szCs w:val="24"/>
        </w:rPr>
        <w:t>Parmalim</w:t>
      </w:r>
      <w:r w:rsidRPr="00A54CB9">
        <w:rPr>
          <w:rFonts w:ascii="Times New Roman" w:hAnsi="Times New Roman" w:cs="Times New Roman"/>
          <w:sz w:val="24"/>
          <w:szCs w:val="24"/>
        </w:rPr>
        <w:t>.</w:t>
      </w:r>
      <w:proofErr w:type="gramEnd"/>
      <w:r w:rsidRPr="00A54CB9">
        <w:rPr>
          <w:rFonts w:ascii="Times New Roman" w:hAnsi="Times New Roman" w:cs="Times New Roman"/>
          <w:sz w:val="24"/>
          <w:szCs w:val="24"/>
        </w:rPr>
        <w:t xml:space="preserve"> </w:t>
      </w:r>
      <w:proofErr w:type="gramStart"/>
      <w:r w:rsidRPr="00A54CB9">
        <w:rPr>
          <w:rFonts w:ascii="Times New Roman" w:hAnsi="Times New Roman" w:cs="Times New Roman"/>
          <w:sz w:val="24"/>
          <w:szCs w:val="24"/>
        </w:rPr>
        <w:t xml:space="preserve">Intelektual </w:t>
      </w:r>
      <w:r w:rsidR="00A107E8" w:rsidRPr="00A107E8">
        <w:rPr>
          <w:rFonts w:ascii="Times New Roman" w:hAnsi="Times New Roman" w:cs="Times New Roman"/>
          <w:i/>
          <w:sz w:val="24"/>
          <w:szCs w:val="24"/>
        </w:rPr>
        <w:t>Parmalim</w:t>
      </w:r>
      <w:r w:rsidRPr="00A54CB9">
        <w:rPr>
          <w:rFonts w:ascii="Times New Roman" w:hAnsi="Times New Roman" w:cs="Times New Roman"/>
          <w:sz w:val="24"/>
          <w:szCs w:val="24"/>
        </w:rPr>
        <w:t xml:space="preserve"> sejak itu bermunculan, sementara kebodohan masih ada saat itu, bahkan sampai hari ini, yang mengklaim bahwa </w:t>
      </w:r>
      <w:r w:rsidR="00A107E8" w:rsidRPr="00A107E8">
        <w:rPr>
          <w:rFonts w:ascii="Times New Roman" w:hAnsi="Times New Roman" w:cs="Times New Roman"/>
          <w:i/>
          <w:sz w:val="24"/>
          <w:szCs w:val="24"/>
        </w:rPr>
        <w:t>Parmalim</w:t>
      </w:r>
      <w:r w:rsidRPr="00A54CB9">
        <w:rPr>
          <w:rFonts w:ascii="Times New Roman" w:hAnsi="Times New Roman" w:cs="Times New Roman"/>
          <w:sz w:val="24"/>
          <w:szCs w:val="24"/>
        </w:rPr>
        <w:t xml:space="preserve"> sesat dan belum diberi ruang.</w:t>
      </w:r>
      <w:proofErr w:type="gramEnd"/>
    </w:p>
    <w:p w:rsidR="00A54CB9" w:rsidRDefault="00A60DA8" w:rsidP="00A54CB9">
      <w:pPr>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71552" behindDoc="0" locked="0" layoutInCell="1" allowOverlap="1" wp14:anchorId="05BFA28A" wp14:editId="23CB4C9F">
            <wp:simplePos x="0" y="0"/>
            <wp:positionH relativeFrom="column">
              <wp:posOffset>3161944</wp:posOffset>
            </wp:positionH>
            <wp:positionV relativeFrom="paragraph">
              <wp:posOffset>-61144</wp:posOffset>
            </wp:positionV>
            <wp:extent cx="2674834" cy="1956987"/>
            <wp:effectExtent l="0" t="0" r="0" b="5715"/>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04-18 at 12.36.10.jpe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674080" cy="195643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rPr>
        <w:drawing>
          <wp:anchor distT="0" distB="0" distL="114300" distR="114300" simplePos="0" relativeHeight="251669504" behindDoc="0" locked="0" layoutInCell="1" allowOverlap="1" wp14:anchorId="494723FD" wp14:editId="493C6B8A">
            <wp:simplePos x="0" y="0"/>
            <wp:positionH relativeFrom="column">
              <wp:posOffset>273050</wp:posOffset>
            </wp:positionH>
            <wp:positionV relativeFrom="paragraph">
              <wp:posOffset>-35560</wp:posOffset>
            </wp:positionV>
            <wp:extent cx="2734310" cy="1931035"/>
            <wp:effectExtent l="0" t="0" r="889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04-18 at 12.33.32.jpe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734310" cy="1931035"/>
                    </a:xfrm>
                    <a:prstGeom prst="rect">
                      <a:avLst/>
                    </a:prstGeom>
                  </pic:spPr>
                </pic:pic>
              </a:graphicData>
            </a:graphic>
            <wp14:sizeRelH relativeFrom="page">
              <wp14:pctWidth>0</wp14:pctWidth>
            </wp14:sizeRelH>
            <wp14:sizeRelV relativeFrom="page">
              <wp14:pctHeight>0</wp14:pctHeight>
            </wp14:sizeRelV>
          </wp:anchor>
        </w:drawing>
      </w:r>
    </w:p>
    <w:p w:rsidR="00A54CB9" w:rsidRDefault="00A54CB9" w:rsidP="00A54CB9">
      <w:pPr>
        <w:jc w:val="both"/>
        <w:rPr>
          <w:rFonts w:ascii="Times New Roman" w:hAnsi="Times New Roman" w:cs="Times New Roman"/>
          <w:sz w:val="24"/>
          <w:szCs w:val="24"/>
        </w:rPr>
      </w:pPr>
    </w:p>
    <w:p w:rsidR="00A54CB9" w:rsidRDefault="00A54CB9" w:rsidP="00A54CB9">
      <w:pPr>
        <w:jc w:val="both"/>
        <w:rPr>
          <w:rFonts w:ascii="Times New Roman" w:hAnsi="Times New Roman" w:cs="Times New Roman"/>
          <w:sz w:val="24"/>
          <w:szCs w:val="24"/>
        </w:rPr>
      </w:pPr>
    </w:p>
    <w:p w:rsidR="00A54CB9" w:rsidRDefault="00A54CB9" w:rsidP="00A54CB9">
      <w:pPr>
        <w:jc w:val="both"/>
        <w:rPr>
          <w:rFonts w:ascii="Times New Roman" w:hAnsi="Times New Roman" w:cs="Times New Roman"/>
          <w:sz w:val="24"/>
          <w:szCs w:val="24"/>
        </w:rPr>
      </w:pPr>
    </w:p>
    <w:p w:rsidR="00A54CB9" w:rsidRDefault="00A54CB9" w:rsidP="00A54CB9">
      <w:pPr>
        <w:jc w:val="both"/>
        <w:rPr>
          <w:rFonts w:ascii="Times New Roman" w:hAnsi="Times New Roman" w:cs="Times New Roman"/>
          <w:sz w:val="24"/>
          <w:szCs w:val="24"/>
        </w:rPr>
      </w:pPr>
    </w:p>
    <w:p w:rsidR="00A54CB9" w:rsidRDefault="00A54CB9" w:rsidP="00A54CB9">
      <w:pPr>
        <w:jc w:val="both"/>
        <w:rPr>
          <w:rFonts w:ascii="Times New Roman" w:hAnsi="Times New Roman" w:cs="Times New Roman"/>
          <w:sz w:val="24"/>
          <w:szCs w:val="24"/>
        </w:rPr>
      </w:pPr>
    </w:p>
    <w:p w:rsidR="00A60DA8" w:rsidRDefault="00A60DA8" w:rsidP="00A60DA8">
      <w:pPr>
        <w:jc w:val="center"/>
        <w:rPr>
          <w:rFonts w:ascii="Times New Roman" w:hAnsi="Times New Roman" w:cs="Times New Roman"/>
          <w:i/>
          <w:sz w:val="24"/>
          <w:szCs w:val="24"/>
        </w:rPr>
      </w:pPr>
      <w:proofErr w:type="gramStart"/>
      <w:r>
        <w:rPr>
          <w:rFonts w:ascii="Times New Roman" w:hAnsi="Times New Roman" w:cs="Times New Roman"/>
          <w:b/>
          <w:sz w:val="24"/>
          <w:szCs w:val="24"/>
        </w:rPr>
        <w:t>Gambar 4.</w:t>
      </w:r>
      <w:proofErr w:type="gramEnd"/>
      <w:r>
        <w:rPr>
          <w:rFonts w:ascii="Times New Roman" w:hAnsi="Times New Roman" w:cs="Times New Roman"/>
          <w:b/>
          <w:sz w:val="24"/>
          <w:szCs w:val="24"/>
        </w:rPr>
        <w:t xml:space="preserve"> </w:t>
      </w:r>
      <w:r>
        <w:rPr>
          <w:rFonts w:ascii="Times New Roman" w:hAnsi="Times New Roman" w:cs="Times New Roman"/>
          <w:i/>
          <w:sz w:val="24"/>
          <w:szCs w:val="24"/>
        </w:rPr>
        <w:t xml:space="preserve">Kepercayaan </w:t>
      </w:r>
      <w:r w:rsidR="00A107E8" w:rsidRPr="00A107E8">
        <w:rPr>
          <w:rFonts w:ascii="Times New Roman" w:hAnsi="Times New Roman" w:cs="Times New Roman"/>
          <w:i/>
          <w:sz w:val="24"/>
          <w:szCs w:val="24"/>
        </w:rPr>
        <w:t>Parmalim</w:t>
      </w:r>
      <w:r>
        <w:rPr>
          <w:rFonts w:ascii="Times New Roman" w:hAnsi="Times New Roman" w:cs="Times New Roman"/>
          <w:i/>
          <w:sz w:val="24"/>
          <w:szCs w:val="24"/>
        </w:rPr>
        <w:t xml:space="preserve"> melaksanakan ibadah</w:t>
      </w:r>
    </w:p>
    <w:p w:rsidR="00A60DA8" w:rsidRDefault="00A60DA8" w:rsidP="00A60DA8">
      <w:pPr>
        <w:pStyle w:val="ListParagraph"/>
        <w:numPr>
          <w:ilvl w:val="0"/>
          <w:numId w:val="1"/>
        </w:numPr>
        <w:rPr>
          <w:rFonts w:ascii="Times New Roman" w:hAnsi="Times New Roman" w:cs="Times New Roman"/>
          <w:b/>
          <w:sz w:val="24"/>
          <w:szCs w:val="24"/>
        </w:rPr>
      </w:pPr>
      <w:r>
        <w:rPr>
          <w:rFonts w:ascii="Times New Roman" w:hAnsi="Times New Roman" w:cs="Times New Roman"/>
          <w:b/>
          <w:sz w:val="24"/>
          <w:szCs w:val="24"/>
        </w:rPr>
        <w:t xml:space="preserve">Penyebaran Kepercayaan </w:t>
      </w:r>
      <w:r w:rsidR="00A107E8" w:rsidRPr="00A107E8">
        <w:rPr>
          <w:rFonts w:ascii="Times New Roman" w:hAnsi="Times New Roman" w:cs="Times New Roman"/>
          <w:b/>
          <w:i/>
          <w:sz w:val="24"/>
          <w:szCs w:val="24"/>
        </w:rPr>
        <w:t>Parmalim</w:t>
      </w:r>
    </w:p>
    <w:p w:rsidR="00A60DA8" w:rsidRDefault="00BF7EE9" w:rsidP="00A60DA8">
      <w:pPr>
        <w:ind w:firstLine="360"/>
        <w:jc w:val="both"/>
        <w:rPr>
          <w:rFonts w:ascii="Times New Roman" w:hAnsi="Times New Roman" w:cs="Times New Roman"/>
          <w:sz w:val="24"/>
          <w:szCs w:val="24"/>
        </w:rPr>
      </w:pPr>
      <w:proofErr w:type="gramStart"/>
      <w:r>
        <w:rPr>
          <w:rFonts w:ascii="Times New Roman" w:hAnsi="Times New Roman" w:cs="Times New Roman"/>
          <w:sz w:val="24"/>
          <w:szCs w:val="24"/>
        </w:rPr>
        <w:t>Indonesia memiliki</w:t>
      </w:r>
      <w:r w:rsidR="00A60DA8" w:rsidRPr="00A60DA8">
        <w:rPr>
          <w:rFonts w:ascii="Times New Roman" w:hAnsi="Times New Roman" w:cs="Times New Roman"/>
          <w:sz w:val="24"/>
          <w:szCs w:val="24"/>
        </w:rPr>
        <w:t xml:space="preserve"> masyarakat dengan tradisi keagamaan yang sangat majemuk, tidak hanya agama arus utama yang dilembagakan, tetapi juga kepercayaan lokal seperti </w:t>
      </w:r>
      <w:r w:rsidR="003B62BD" w:rsidRPr="003B62BD">
        <w:rPr>
          <w:rFonts w:ascii="Times New Roman" w:hAnsi="Times New Roman" w:cs="Times New Roman"/>
          <w:i/>
          <w:sz w:val="24"/>
          <w:szCs w:val="24"/>
        </w:rPr>
        <w:t>Ugamo Malim</w:t>
      </w:r>
      <w:r w:rsidR="00A60DA8" w:rsidRPr="00A60DA8">
        <w:rPr>
          <w:rFonts w:ascii="Times New Roman" w:hAnsi="Times New Roman" w:cs="Times New Roman"/>
          <w:sz w:val="24"/>
          <w:szCs w:val="24"/>
        </w:rPr>
        <w:t xml:space="preserve"> atau </w:t>
      </w:r>
      <w:r w:rsidR="00A107E8" w:rsidRPr="00A107E8">
        <w:rPr>
          <w:rFonts w:ascii="Times New Roman" w:hAnsi="Times New Roman" w:cs="Times New Roman"/>
          <w:i/>
          <w:sz w:val="24"/>
          <w:szCs w:val="24"/>
        </w:rPr>
        <w:t>Parmalim</w:t>
      </w:r>
      <w:r w:rsidR="00A60DA8" w:rsidRPr="00A60DA8">
        <w:rPr>
          <w:rFonts w:ascii="Times New Roman" w:hAnsi="Times New Roman" w:cs="Times New Roman"/>
          <w:sz w:val="24"/>
          <w:szCs w:val="24"/>
        </w:rPr>
        <w:t xml:space="preserve"> di provinsi Sumatera Utara.</w:t>
      </w:r>
      <w:proofErr w:type="gramEnd"/>
      <w:r w:rsidR="00A60DA8" w:rsidRPr="00A60DA8">
        <w:rPr>
          <w:rFonts w:ascii="Times New Roman" w:hAnsi="Times New Roman" w:cs="Times New Roman"/>
          <w:sz w:val="24"/>
          <w:szCs w:val="24"/>
        </w:rPr>
        <w:t xml:space="preserve"> </w:t>
      </w:r>
      <w:r w:rsidR="00A107E8" w:rsidRPr="00A107E8">
        <w:rPr>
          <w:rFonts w:ascii="Times New Roman" w:hAnsi="Times New Roman" w:cs="Times New Roman"/>
          <w:i/>
          <w:sz w:val="24"/>
          <w:szCs w:val="24"/>
        </w:rPr>
        <w:t>Parmalim</w:t>
      </w:r>
      <w:r w:rsidR="00A60DA8" w:rsidRPr="00A60DA8">
        <w:rPr>
          <w:rFonts w:ascii="Times New Roman" w:hAnsi="Times New Roman" w:cs="Times New Roman"/>
          <w:sz w:val="24"/>
          <w:szCs w:val="24"/>
        </w:rPr>
        <w:t xml:space="preserve"> adalah istilah untuk pengikut </w:t>
      </w:r>
      <w:r w:rsidR="003B62BD" w:rsidRPr="003B62BD">
        <w:rPr>
          <w:rFonts w:ascii="Times New Roman" w:hAnsi="Times New Roman" w:cs="Times New Roman"/>
          <w:i/>
          <w:sz w:val="24"/>
          <w:szCs w:val="24"/>
        </w:rPr>
        <w:t>Ugamo Malim</w:t>
      </w:r>
      <w:r w:rsidR="00A60DA8" w:rsidRPr="00A60DA8">
        <w:rPr>
          <w:rFonts w:ascii="Times New Roman" w:hAnsi="Times New Roman" w:cs="Times New Roman"/>
          <w:sz w:val="24"/>
          <w:szCs w:val="24"/>
        </w:rPr>
        <w:t xml:space="preserve">, kepercayaan Batak di Tapanuli utara </w:t>
      </w:r>
      <w:r w:rsidR="0001179B" w:rsidRPr="0001179B">
        <w:rPr>
          <w:rFonts w:ascii="Times New Roman" w:hAnsi="Times New Roman" w:cs="Times New Roman"/>
          <w:sz w:val="24"/>
          <w:szCs w:val="24"/>
        </w:rPr>
        <w:t>dengan sistem ajaran, dan tradisi yang hidup da</w:t>
      </w:r>
      <w:r w:rsidR="0001179B">
        <w:rPr>
          <w:rFonts w:ascii="Times New Roman" w:hAnsi="Times New Roman" w:cs="Times New Roman"/>
          <w:sz w:val="24"/>
          <w:szCs w:val="24"/>
        </w:rPr>
        <w:t xml:space="preserve">lam masyarakat Batak hingga </w:t>
      </w:r>
      <w:r w:rsidR="006710C3">
        <w:rPr>
          <w:rFonts w:ascii="Times New Roman" w:hAnsi="Times New Roman" w:cs="Times New Roman"/>
          <w:sz w:val="24"/>
          <w:szCs w:val="24"/>
        </w:rPr>
        <w:t>saat ini tetap terkenal.</w:t>
      </w:r>
      <w:r w:rsidR="00A60DA8" w:rsidRPr="00A60DA8">
        <w:rPr>
          <w:rFonts w:ascii="Times New Roman" w:hAnsi="Times New Roman" w:cs="Times New Roman"/>
          <w:sz w:val="24"/>
          <w:szCs w:val="24"/>
        </w:rPr>
        <w:t xml:space="preserve"> </w:t>
      </w:r>
      <w:proofErr w:type="gramStart"/>
      <w:r w:rsidR="00A60DA8" w:rsidRPr="00A60DA8">
        <w:rPr>
          <w:rFonts w:ascii="Times New Roman" w:hAnsi="Times New Roman" w:cs="Times New Roman"/>
          <w:sz w:val="24"/>
          <w:szCs w:val="24"/>
        </w:rPr>
        <w:t xml:space="preserve">Undang-Undang No. 23 Tahun 2006 telah memberikan kesempatan kepada masyarakat </w:t>
      </w:r>
      <w:r w:rsidR="00A107E8" w:rsidRPr="00A107E8">
        <w:rPr>
          <w:rFonts w:ascii="Times New Roman" w:hAnsi="Times New Roman" w:cs="Times New Roman"/>
          <w:i/>
          <w:sz w:val="24"/>
          <w:szCs w:val="24"/>
        </w:rPr>
        <w:t>Parmalim</w:t>
      </w:r>
      <w:r w:rsidR="00A60DA8" w:rsidRPr="00A60DA8">
        <w:rPr>
          <w:rFonts w:ascii="Times New Roman" w:hAnsi="Times New Roman" w:cs="Times New Roman"/>
          <w:sz w:val="24"/>
          <w:szCs w:val="24"/>
        </w:rPr>
        <w:t xml:space="preserve"> untuk mendaftar sebagai warga negara melalui Kantor Catatan Sipil.</w:t>
      </w:r>
      <w:proofErr w:type="gramEnd"/>
      <w:r w:rsidR="00A60DA8" w:rsidRPr="00A60DA8">
        <w:rPr>
          <w:rFonts w:ascii="Times New Roman" w:hAnsi="Times New Roman" w:cs="Times New Roman"/>
          <w:sz w:val="24"/>
          <w:szCs w:val="24"/>
        </w:rPr>
        <w:t xml:space="preserve"> </w:t>
      </w:r>
      <w:proofErr w:type="gramStart"/>
      <w:r w:rsidR="00A60DA8" w:rsidRPr="00A60DA8">
        <w:rPr>
          <w:rFonts w:ascii="Times New Roman" w:hAnsi="Times New Roman" w:cs="Times New Roman"/>
          <w:sz w:val="24"/>
          <w:szCs w:val="24"/>
        </w:rPr>
        <w:t xml:space="preserve">Namun pada kenyataannya, mereka tidak memiliki pilihan untuk menuliskan identitas agama mereka sebagai </w:t>
      </w:r>
      <w:r w:rsidR="00A107E8" w:rsidRPr="00A107E8">
        <w:rPr>
          <w:rFonts w:ascii="Times New Roman" w:hAnsi="Times New Roman" w:cs="Times New Roman"/>
          <w:i/>
          <w:sz w:val="24"/>
          <w:szCs w:val="24"/>
        </w:rPr>
        <w:t>Parmalim</w:t>
      </w:r>
      <w:r w:rsidR="00A60DA8" w:rsidRPr="00A60DA8">
        <w:rPr>
          <w:rFonts w:ascii="Times New Roman" w:hAnsi="Times New Roman" w:cs="Times New Roman"/>
          <w:sz w:val="24"/>
          <w:szCs w:val="24"/>
        </w:rPr>
        <w:t xml:space="preserve"> pada kartu identitas mereka, sehingga mereka harus memilih agama.</w:t>
      </w:r>
      <w:proofErr w:type="gramEnd"/>
      <w:r w:rsidR="00A60DA8" w:rsidRPr="00A60DA8">
        <w:rPr>
          <w:rFonts w:ascii="Times New Roman" w:hAnsi="Times New Roman" w:cs="Times New Roman"/>
          <w:sz w:val="24"/>
          <w:szCs w:val="24"/>
        </w:rPr>
        <w:t xml:space="preserve"> (http:/</w:t>
      </w:r>
      <w:r w:rsidR="00A60DA8">
        <w:rPr>
          <w:rFonts w:ascii="Times New Roman" w:hAnsi="Times New Roman" w:cs="Times New Roman"/>
          <w:sz w:val="24"/>
          <w:szCs w:val="24"/>
        </w:rPr>
        <w:t xml:space="preserve">/www. </w:t>
      </w:r>
      <w:proofErr w:type="gramStart"/>
      <w:r w:rsidR="00A60DA8">
        <w:rPr>
          <w:rFonts w:ascii="Times New Roman" w:hAnsi="Times New Roman" w:cs="Times New Roman"/>
          <w:sz w:val="24"/>
          <w:szCs w:val="24"/>
        </w:rPr>
        <w:t>Silaban.</w:t>
      </w:r>
      <w:proofErr w:type="gramEnd"/>
      <w:r w:rsidR="00A60DA8">
        <w:rPr>
          <w:rFonts w:ascii="Times New Roman" w:hAnsi="Times New Roman" w:cs="Times New Roman"/>
          <w:sz w:val="24"/>
          <w:szCs w:val="24"/>
        </w:rPr>
        <w:t xml:space="preserve"> </w:t>
      </w:r>
      <w:proofErr w:type="gramStart"/>
      <w:r w:rsidR="00A60DA8">
        <w:rPr>
          <w:rFonts w:ascii="Times New Roman" w:hAnsi="Times New Roman" w:cs="Times New Roman"/>
          <w:sz w:val="24"/>
          <w:szCs w:val="24"/>
        </w:rPr>
        <w:t>NET/01/2007/07).</w:t>
      </w:r>
      <w:proofErr w:type="gramEnd"/>
      <w:r w:rsidR="00A60DA8">
        <w:rPr>
          <w:rFonts w:ascii="Times New Roman" w:hAnsi="Times New Roman" w:cs="Times New Roman"/>
          <w:sz w:val="24"/>
          <w:szCs w:val="24"/>
        </w:rPr>
        <w:t xml:space="preserve"> </w:t>
      </w:r>
      <w:proofErr w:type="gramStart"/>
      <w:r w:rsidR="00A60DA8" w:rsidRPr="00A60DA8">
        <w:rPr>
          <w:rFonts w:ascii="Times New Roman" w:hAnsi="Times New Roman" w:cs="Times New Roman"/>
          <w:sz w:val="24"/>
          <w:szCs w:val="24"/>
        </w:rPr>
        <w:t>Inilah yang diyakini orang Batak sebelum kedatangan Islam dan Kristen di negara Batak</w:t>
      </w:r>
      <w:r w:rsidR="0001179B">
        <w:rPr>
          <w:rFonts w:ascii="Times New Roman" w:hAnsi="Times New Roman" w:cs="Times New Roman"/>
          <w:sz w:val="24"/>
          <w:szCs w:val="24"/>
        </w:rPr>
        <w:t>.</w:t>
      </w:r>
      <w:proofErr w:type="gramEnd"/>
      <w:r w:rsidR="0001179B">
        <w:rPr>
          <w:rFonts w:ascii="Times New Roman" w:hAnsi="Times New Roman" w:cs="Times New Roman"/>
          <w:sz w:val="24"/>
          <w:szCs w:val="24"/>
        </w:rPr>
        <w:t xml:space="preserve"> </w:t>
      </w:r>
      <w:proofErr w:type="gramStart"/>
      <w:r w:rsidR="0001179B" w:rsidRPr="0001179B">
        <w:rPr>
          <w:rFonts w:ascii="Times New Roman" w:hAnsi="Times New Roman" w:cs="Times New Roman"/>
          <w:sz w:val="24"/>
          <w:szCs w:val="24"/>
        </w:rPr>
        <w:t xml:space="preserve">Namun di abad 19 bersamaan dengan masuknya agama Kristen dan Islam, pengikut </w:t>
      </w:r>
      <w:r w:rsidR="00A107E8" w:rsidRPr="00A107E8">
        <w:rPr>
          <w:rFonts w:ascii="Times New Roman" w:hAnsi="Times New Roman" w:cs="Times New Roman"/>
          <w:i/>
          <w:sz w:val="24"/>
          <w:szCs w:val="24"/>
        </w:rPr>
        <w:t>Parmalim</w:t>
      </w:r>
      <w:r w:rsidR="0001179B" w:rsidRPr="0001179B">
        <w:rPr>
          <w:rFonts w:ascii="Times New Roman" w:hAnsi="Times New Roman" w:cs="Times New Roman"/>
          <w:sz w:val="24"/>
          <w:szCs w:val="24"/>
        </w:rPr>
        <w:t xml:space="preserve"> ini semakin menurun, bahkan sangat drastis.</w:t>
      </w:r>
      <w:proofErr w:type="gramEnd"/>
      <w:r w:rsidR="0001179B" w:rsidRPr="0001179B">
        <w:rPr>
          <w:rFonts w:ascii="Times New Roman" w:hAnsi="Times New Roman" w:cs="Times New Roman"/>
          <w:sz w:val="24"/>
          <w:szCs w:val="24"/>
        </w:rPr>
        <w:t xml:space="preserve"> </w:t>
      </w:r>
      <w:proofErr w:type="gramStart"/>
      <w:r w:rsidR="0001179B" w:rsidRPr="0001179B">
        <w:rPr>
          <w:rFonts w:ascii="Times New Roman" w:hAnsi="Times New Roman" w:cs="Times New Roman"/>
          <w:sz w:val="24"/>
          <w:szCs w:val="24"/>
        </w:rPr>
        <w:t xml:space="preserve">Dalam tempo hanya sekitar 1 abad, penganut </w:t>
      </w:r>
      <w:r w:rsidR="00A107E8" w:rsidRPr="00A107E8">
        <w:rPr>
          <w:rFonts w:ascii="Times New Roman" w:hAnsi="Times New Roman" w:cs="Times New Roman"/>
          <w:i/>
          <w:sz w:val="24"/>
          <w:szCs w:val="24"/>
        </w:rPr>
        <w:t>Parmalim</w:t>
      </w:r>
      <w:r w:rsidR="0001179B" w:rsidRPr="0001179B">
        <w:rPr>
          <w:rFonts w:ascii="Times New Roman" w:hAnsi="Times New Roman" w:cs="Times New Roman"/>
          <w:sz w:val="24"/>
          <w:szCs w:val="24"/>
        </w:rPr>
        <w:t xml:space="preserve"> tinggal </w:t>
      </w:r>
      <w:r w:rsidR="0001179B" w:rsidRPr="0001179B">
        <w:rPr>
          <w:rFonts w:ascii="Times New Roman" w:hAnsi="Times New Roman" w:cs="Times New Roman"/>
          <w:sz w:val="24"/>
          <w:szCs w:val="24"/>
        </w:rPr>
        <w:lastRenderedPageBreak/>
        <w:t>eksis secara meyakinkan hanya di Desa Tomok Kabupaten Samosir dan di desa Hutatinggi Laguboti Kabupaten Toba Samosir.</w:t>
      </w:r>
      <w:proofErr w:type="gramEnd"/>
    </w:p>
    <w:p w:rsidR="00F30ECF" w:rsidRDefault="00FB3910" w:rsidP="00A60DA8">
      <w:pPr>
        <w:ind w:firstLine="360"/>
        <w:jc w:val="both"/>
        <w:rPr>
          <w:rFonts w:ascii="Times New Roman" w:hAnsi="Times New Roman" w:cs="Times New Roman"/>
          <w:sz w:val="24"/>
          <w:szCs w:val="24"/>
        </w:rPr>
      </w:pPr>
      <w:r w:rsidRPr="00F1569A">
        <w:rPr>
          <w:rStyle w:val="markedcontent"/>
          <w:rFonts w:ascii="Times New Roman" w:hAnsi="Times New Roman" w:cs="Times New Roman"/>
          <w:sz w:val="24"/>
          <w:szCs w:val="27"/>
        </w:rPr>
        <w:t xml:space="preserve">Sementara di daerah </w:t>
      </w:r>
      <w:proofErr w:type="gramStart"/>
      <w:r w:rsidRPr="00F1569A">
        <w:rPr>
          <w:rStyle w:val="markedcontent"/>
          <w:rFonts w:ascii="Times New Roman" w:hAnsi="Times New Roman" w:cs="Times New Roman"/>
          <w:sz w:val="24"/>
          <w:szCs w:val="27"/>
        </w:rPr>
        <w:t>lain</w:t>
      </w:r>
      <w:proofErr w:type="gramEnd"/>
      <w:r w:rsidRPr="00F1569A">
        <w:rPr>
          <w:rStyle w:val="markedcontent"/>
          <w:rFonts w:ascii="Times New Roman" w:hAnsi="Times New Roman" w:cs="Times New Roman"/>
          <w:sz w:val="24"/>
          <w:szCs w:val="27"/>
        </w:rPr>
        <w:t>,</w:t>
      </w:r>
      <w:r w:rsidRPr="00F1569A">
        <w:rPr>
          <w:rStyle w:val="markedcontent"/>
          <w:rFonts w:ascii="Times New Roman" w:hAnsi="Times New Roman" w:cs="Times New Roman"/>
          <w:szCs w:val="24"/>
        </w:rPr>
        <w:t xml:space="preserve"> </w:t>
      </w:r>
      <w:r w:rsidRPr="00F1569A">
        <w:rPr>
          <w:rStyle w:val="markedcontent"/>
          <w:rFonts w:ascii="Times New Roman" w:hAnsi="Times New Roman" w:cs="Times New Roman"/>
          <w:sz w:val="24"/>
          <w:szCs w:val="27"/>
        </w:rPr>
        <w:t xml:space="preserve">merupakan persebaran </w:t>
      </w:r>
      <w:r w:rsidR="00A107E8" w:rsidRPr="00A107E8">
        <w:rPr>
          <w:rStyle w:val="markedcontent"/>
          <w:rFonts w:ascii="Times New Roman" w:hAnsi="Times New Roman" w:cs="Times New Roman"/>
          <w:i/>
          <w:sz w:val="24"/>
          <w:szCs w:val="27"/>
        </w:rPr>
        <w:t>Parmalim</w:t>
      </w:r>
      <w:r>
        <w:rPr>
          <w:rFonts w:ascii="Times New Roman" w:hAnsi="Times New Roman" w:cs="Times New Roman"/>
          <w:sz w:val="24"/>
          <w:szCs w:val="24"/>
        </w:rPr>
        <w:t xml:space="preserve"> </w:t>
      </w:r>
      <w:r w:rsidR="00E673F4">
        <w:rPr>
          <w:rFonts w:ascii="Times New Roman" w:hAnsi="Times New Roman" w:cs="Times New Roman"/>
          <w:sz w:val="24"/>
          <w:szCs w:val="24"/>
        </w:rPr>
        <w:t>mencapai 45</w:t>
      </w:r>
      <w:r>
        <w:rPr>
          <w:rFonts w:ascii="Times New Roman" w:hAnsi="Times New Roman" w:cs="Times New Roman"/>
          <w:sz w:val="24"/>
          <w:szCs w:val="24"/>
        </w:rPr>
        <w:t xml:space="preserve"> cabang dan </w:t>
      </w:r>
      <w:r w:rsidR="00A60DA8" w:rsidRPr="00A60DA8">
        <w:rPr>
          <w:rFonts w:ascii="Times New Roman" w:hAnsi="Times New Roman" w:cs="Times New Roman"/>
          <w:sz w:val="24"/>
          <w:szCs w:val="24"/>
        </w:rPr>
        <w:t xml:space="preserve">hanya sedikit yang menjadi pengikut </w:t>
      </w:r>
      <w:r w:rsidR="00A107E8" w:rsidRPr="00A107E8">
        <w:rPr>
          <w:rFonts w:ascii="Times New Roman" w:hAnsi="Times New Roman" w:cs="Times New Roman"/>
          <w:i/>
          <w:sz w:val="24"/>
          <w:szCs w:val="24"/>
        </w:rPr>
        <w:t>Parmalim</w:t>
      </w:r>
      <w:r w:rsidR="00A60DA8" w:rsidRPr="00A60DA8">
        <w:rPr>
          <w:rFonts w:ascii="Times New Roman" w:hAnsi="Times New Roman" w:cs="Times New Roman"/>
          <w:sz w:val="24"/>
          <w:szCs w:val="24"/>
        </w:rPr>
        <w:t xml:space="preserve">. </w:t>
      </w:r>
      <w:proofErr w:type="gramStart"/>
      <w:r w:rsidR="00E673F4" w:rsidRPr="00A60DA8">
        <w:rPr>
          <w:rFonts w:ascii="Times New Roman" w:hAnsi="Times New Roman" w:cs="Times New Roman"/>
          <w:sz w:val="24"/>
          <w:szCs w:val="24"/>
        </w:rPr>
        <w:t>S</w:t>
      </w:r>
      <w:r w:rsidR="00A60DA8" w:rsidRPr="00A60DA8">
        <w:rPr>
          <w:rFonts w:ascii="Times New Roman" w:hAnsi="Times New Roman" w:cs="Times New Roman"/>
          <w:sz w:val="24"/>
          <w:szCs w:val="24"/>
        </w:rPr>
        <w:t xml:space="preserve">ebelum kedatangan Islam dan Kristen di </w:t>
      </w:r>
      <w:r w:rsidR="00E673F4">
        <w:rPr>
          <w:rFonts w:ascii="Times New Roman" w:hAnsi="Times New Roman" w:cs="Times New Roman"/>
          <w:sz w:val="24"/>
          <w:szCs w:val="24"/>
        </w:rPr>
        <w:t xml:space="preserve">tanah </w:t>
      </w:r>
      <w:r w:rsidR="00A60DA8" w:rsidRPr="00A60DA8">
        <w:rPr>
          <w:rFonts w:ascii="Times New Roman" w:hAnsi="Times New Roman" w:cs="Times New Roman"/>
          <w:sz w:val="24"/>
          <w:szCs w:val="24"/>
        </w:rPr>
        <w:t xml:space="preserve">Batak, semua orang Batak </w:t>
      </w:r>
      <w:r w:rsidR="00E673F4">
        <w:rPr>
          <w:rFonts w:ascii="Times New Roman" w:hAnsi="Times New Roman" w:cs="Times New Roman"/>
          <w:sz w:val="24"/>
          <w:szCs w:val="24"/>
        </w:rPr>
        <w:t xml:space="preserve">dapat dikatakan </w:t>
      </w:r>
      <w:r w:rsidR="00F30ECF">
        <w:rPr>
          <w:rFonts w:ascii="Times New Roman" w:hAnsi="Times New Roman" w:cs="Times New Roman"/>
          <w:sz w:val="24"/>
          <w:szCs w:val="24"/>
        </w:rPr>
        <w:t>melakukan ritual</w:t>
      </w:r>
      <w:r w:rsidR="00A60DA8" w:rsidRPr="00A60DA8">
        <w:rPr>
          <w:rFonts w:ascii="Times New Roman" w:hAnsi="Times New Roman" w:cs="Times New Roman"/>
          <w:sz w:val="24"/>
          <w:szCs w:val="24"/>
        </w:rPr>
        <w:t xml:space="preserve"> </w:t>
      </w:r>
      <w:r w:rsidR="00A107E8" w:rsidRPr="00A107E8">
        <w:rPr>
          <w:rFonts w:ascii="Times New Roman" w:hAnsi="Times New Roman" w:cs="Times New Roman"/>
          <w:i/>
          <w:sz w:val="24"/>
          <w:szCs w:val="24"/>
        </w:rPr>
        <w:t>Parmalim</w:t>
      </w:r>
      <w:r w:rsidR="00A60DA8" w:rsidRPr="00A60DA8">
        <w:rPr>
          <w:rFonts w:ascii="Times New Roman" w:hAnsi="Times New Roman" w:cs="Times New Roman"/>
          <w:sz w:val="24"/>
          <w:szCs w:val="24"/>
        </w:rPr>
        <w:t>.</w:t>
      </w:r>
      <w:proofErr w:type="gramEnd"/>
      <w:r w:rsidR="00A60DA8" w:rsidRPr="00A60DA8">
        <w:rPr>
          <w:rFonts w:ascii="Times New Roman" w:hAnsi="Times New Roman" w:cs="Times New Roman"/>
          <w:sz w:val="24"/>
          <w:szCs w:val="24"/>
        </w:rPr>
        <w:t xml:space="preserve"> </w:t>
      </w:r>
      <w:proofErr w:type="gramStart"/>
      <w:r w:rsidR="00A60DA8" w:rsidRPr="00A60DA8">
        <w:rPr>
          <w:rFonts w:ascii="Times New Roman" w:hAnsi="Times New Roman" w:cs="Times New Roman"/>
          <w:sz w:val="24"/>
          <w:szCs w:val="24"/>
        </w:rPr>
        <w:t xml:space="preserve">Tapi di </w:t>
      </w:r>
      <w:r w:rsidR="00F30ECF">
        <w:rPr>
          <w:rFonts w:ascii="Times New Roman" w:hAnsi="Times New Roman" w:cs="Times New Roman"/>
          <w:sz w:val="24"/>
          <w:szCs w:val="24"/>
        </w:rPr>
        <w:t>abad 19, a</w:t>
      </w:r>
      <w:r w:rsidR="00A60DA8" w:rsidRPr="00A60DA8">
        <w:rPr>
          <w:rFonts w:ascii="Times New Roman" w:hAnsi="Times New Roman" w:cs="Times New Roman"/>
          <w:sz w:val="24"/>
          <w:szCs w:val="24"/>
        </w:rPr>
        <w:t xml:space="preserve">bad ini bertepatan dengan masuknya agama Kristen dan Islam, penganut </w:t>
      </w:r>
      <w:r w:rsidR="00A107E8" w:rsidRPr="00A107E8">
        <w:rPr>
          <w:rFonts w:ascii="Times New Roman" w:hAnsi="Times New Roman" w:cs="Times New Roman"/>
          <w:i/>
          <w:sz w:val="24"/>
          <w:szCs w:val="24"/>
        </w:rPr>
        <w:t>Parmalim</w:t>
      </w:r>
      <w:r w:rsidR="00A60DA8" w:rsidRPr="00A60DA8">
        <w:rPr>
          <w:rFonts w:ascii="Times New Roman" w:hAnsi="Times New Roman" w:cs="Times New Roman"/>
          <w:sz w:val="24"/>
          <w:szCs w:val="24"/>
        </w:rPr>
        <w:t xml:space="preserve"> ini menjadi semakin </w:t>
      </w:r>
      <w:r w:rsidR="00F30ECF">
        <w:rPr>
          <w:rFonts w:ascii="Times New Roman" w:hAnsi="Times New Roman" w:cs="Times New Roman"/>
          <w:sz w:val="24"/>
          <w:szCs w:val="24"/>
        </w:rPr>
        <w:t>sedikit/tidak berkembang.</w:t>
      </w:r>
      <w:proofErr w:type="gramEnd"/>
      <w:r w:rsidR="00A60DA8" w:rsidRPr="00A60DA8">
        <w:rPr>
          <w:rFonts w:ascii="Times New Roman" w:hAnsi="Times New Roman" w:cs="Times New Roman"/>
          <w:sz w:val="24"/>
          <w:szCs w:val="24"/>
        </w:rPr>
        <w:t xml:space="preserve"> Penganut kepercayaan </w:t>
      </w:r>
      <w:r w:rsidR="00A107E8" w:rsidRPr="00A107E8">
        <w:rPr>
          <w:rFonts w:ascii="Times New Roman" w:hAnsi="Times New Roman" w:cs="Times New Roman"/>
          <w:i/>
          <w:sz w:val="24"/>
          <w:szCs w:val="24"/>
        </w:rPr>
        <w:t>Parmalim</w:t>
      </w:r>
      <w:r w:rsidR="00A60DA8" w:rsidRPr="00A60DA8">
        <w:rPr>
          <w:rFonts w:ascii="Times New Roman" w:hAnsi="Times New Roman" w:cs="Times New Roman"/>
          <w:sz w:val="24"/>
          <w:szCs w:val="24"/>
        </w:rPr>
        <w:t xml:space="preserve"> tersebar di beberapa wilayah provinsi Sumatera Utara, seperti Tobasa, Samosir, Humbang Hasundutan, </w:t>
      </w:r>
      <w:r w:rsidR="00F30ECF">
        <w:rPr>
          <w:rFonts w:ascii="Times New Roman" w:hAnsi="Times New Roman" w:cs="Times New Roman"/>
          <w:sz w:val="24"/>
          <w:szCs w:val="24"/>
        </w:rPr>
        <w:t>Simalungun, Asahan</w:t>
      </w:r>
      <w:r w:rsidR="00A60DA8" w:rsidRPr="00A60DA8">
        <w:rPr>
          <w:rFonts w:ascii="Times New Roman" w:hAnsi="Times New Roman" w:cs="Times New Roman"/>
          <w:sz w:val="24"/>
          <w:szCs w:val="24"/>
        </w:rPr>
        <w:t>, dan Kota Medan.</w:t>
      </w:r>
      <w:r w:rsidR="00A60DA8">
        <w:rPr>
          <w:rFonts w:ascii="Times New Roman" w:hAnsi="Times New Roman" w:cs="Times New Roman"/>
          <w:sz w:val="24"/>
          <w:szCs w:val="24"/>
        </w:rPr>
        <w:t xml:space="preserve"> </w:t>
      </w:r>
      <w:proofErr w:type="gramStart"/>
      <w:r w:rsidR="00A60DA8" w:rsidRPr="00A60DA8">
        <w:rPr>
          <w:rFonts w:ascii="Times New Roman" w:hAnsi="Times New Roman" w:cs="Times New Roman"/>
          <w:sz w:val="24"/>
          <w:szCs w:val="24"/>
        </w:rPr>
        <w:t xml:space="preserve">Di Pulau Jawa, masyarakat </w:t>
      </w:r>
      <w:r w:rsidR="00A107E8" w:rsidRPr="00A107E8">
        <w:rPr>
          <w:rFonts w:ascii="Times New Roman" w:hAnsi="Times New Roman" w:cs="Times New Roman"/>
          <w:i/>
          <w:sz w:val="24"/>
          <w:szCs w:val="24"/>
        </w:rPr>
        <w:t>Parmalim</w:t>
      </w:r>
      <w:r w:rsidR="00A60DA8" w:rsidRPr="00A60DA8">
        <w:rPr>
          <w:rFonts w:ascii="Times New Roman" w:hAnsi="Times New Roman" w:cs="Times New Roman"/>
          <w:sz w:val="24"/>
          <w:szCs w:val="24"/>
        </w:rPr>
        <w:t xml:space="preserve"> berada di Kota Tangerang, Jakarta, dan Kota Bekasi.</w:t>
      </w:r>
      <w:proofErr w:type="gramEnd"/>
      <w:r w:rsidR="00A60DA8" w:rsidRPr="00A60DA8">
        <w:rPr>
          <w:rFonts w:ascii="Times New Roman" w:hAnsi="Times New Roman" w:cs="Times New Roman"/>
          <w:sz w:val="24"/>
          <w:szCs w:val="24"/>
        </w:rPr>
        <w:t xml:space="preserve"> </w:t>
      </w:r>
      <w:proofErr w:type="gramStart"/>
      <w:r w:rsidR="00A60DA8" w:rsidRPr="00A60DA8">
        <w:rPr>
          <w:rFonts w:ascii="Times New Roman" w:hAnsi="Times New Roman" w:cs="Times New Roman"/>
          <w:sz w:val="24"/>
          <w:szCs w:val="24"/>
        </w:rPr>
        <w:t xml:space="preserve">Jumlah pengikut </w:t>
      </w:r>
      <w:r w:rsidR="00A107E8" w:rsidRPr="00A107E8">
        <w:rPr>
          <w:rFonts w:ascii="Times New Roman" w:hAnsi="Times New Roman" w:cs="Times New Roman"/>
          <w:i/>
          <w:sz w:val="24"/>
          <w:szCs w:val="24"/>
        </w:rPr>
        <w:t>Parmalim</w:t>
      </w:r>
      <w:r w:rsidR="00A60DA8" w:rsidRPr="00A60DA8">
        <w:rPr>
          <w:rFonts w:ascii="Times New Roman" w:hAnsi="Times New Roman" w:cs="Times New Roman"/>
          <w:sz w:val="24"/>
          <w:szCs w:val="24"/>
        </w:rPr>
        <w:t xml:space="preserve"> saat ini diperkirakan sekitar </w:t>
      </w:r>
      <w:r w:rsidR="00F30ECF" w:rsidRPr="009F7959">
        <w:rPr>
          <w:rFonts w:ascii="Times New Roman" w:hAnsi="Times New Roman" w:cs="Times New Roman"/>
          <w:sz w:val="24"/>
          <w:szCs w:val="24"/>
        </w:rPr>
        <w:t>900 Kepala Keluarga</w:t>
      </w:r>
      <w:r w:rsidR="009F7959" w:rsidRPr="009F7959">
        <w:rPr>
          <w:rFonts w:ascii="Times New Roman" w:hAnsi="Times New Roman" w:cs="Times New Roman"/>
          <w:sz w:val="24"/>
          <w:szCs w:val="24"/>
        </w:rPr>
        <w:t>,</w:t>
      </w:r>
      <w:r w:rsidR="009F7959" w:rsidRPr="009F7959">
        <w:rPr>
          <w:rFonts w:ascii="Times New Roman" w:hAnsi="Times New Roman" w:cs="Times New Roman"/>
          <w:b/>
          <w:sz w:val="24"/>
          <w:szCs w:val="24"/>
        </w:rPr>
        <w:t xml:space="preserve"> </w:t>
      </w:r>
      <w:r w:rsidR="00A60DA8" w:rsidRPr="00A60DA8">
        <w:rPr>
          <w:rFonts w:ascii="Times New Roman" w:hAnsi="Times New Roman" w:cs="Times New Roman"/>
          <w:sz w:val="24"/>
          <w:szCs w:val="24"/>
        </w:rPr>
        <w:t xml:space="preserve">Pada umumnya para </w:t>
      </w:r>
      <w:r w:rsidR="00F30ECF">
        <w:rPr>
          <w:rFonts w:ascii="Times New Roman" w:hAnsi="Times New Roman" w:cs="Times New Roman"/>
          <w:sz w:val="24"/>
          <w:szCs w:val="24"/>
        </w:rPr>
        <w:t>penganut</w:t>
      </w:r>
      <w:r w:rsidR="00A60DA8" w:rsidRPr="00A60DA8">
        <w:rPr>
          <w:rFonts w:ascii="Times New Roman" w:hAnsi="Times New Roman" w:cs="Times New Roman"/>
          <w:sz w:val="24"/>
          <w:szCs w:val="24"/>
        </w:rPr>
        <w:t xml:space="preserve"> </w:t>
      </w:r>
      <w:r w:rsidR="00A107E8" w:rsidRPr="00A107E8">
        <w:rPr>
          <w:rFonts w:ascii="Times New Roman" w:hAnsi="Times New Roman" w:cs="Times New Roman"/>
          <w:i/>
          <w:sz w:val="24"/>
          <w:szCs w:val="24"/>
        </w:rPr>
        <w:t>Parmalim</w:t>
      </w:r>
      <w:r w:rsidR="00A60DA8" w:rsidRPr="00A60DA8">
        <w:rPr>
          <w:rFonts w:ascii="Times New Roman" w:hAnsi="Times New Roman" w:cs="Times New Roman"/>
          <w:sz w:val="24"/>
          <w:szCs w:val="24"/>
        </w:rPr>
        <w:t xml:space="preserve"> ini tersebar dan tidak terkonsentrasi di satu tempat dan tidak dalam jumlah besar.</w:t>
      </w:r>
      <w:proofErr w:type="gramEnd"/>
      <w:r w:rsidR="00A60DA8" w:rsidRPr="00A60DA8">
        <w:rPr>
          <w:rFonts w:ascii="Times New Roman" w:hAnsi="Times New Roman" w:cs="Times New Roman"/>
          <w:sz w:val="24"/>
          <w:szCs w:val="24"/>
        </w:rPr>
        <w:t xml:space="preserve"> </w:t>
      </w:r>
    </w:p>
    <w:p w:rsidR="00A60DA8" w:rsidRDefault="00A60DA8" w:rsidP="00A60DA8">
      <w:pPr>
        <w:ind w:firstLine="360"/>
        <w:jc w:val="both"/>
        <w:rPr>
          <w:rFonts w:ascii="Times New Roman" w:hAnsi="Times New Roman" w:cs="Times New Roman"/>
          <w:sz w:val="24"/>
          <w:szCs w:val="24"/>
        </w:rPr>
      </w:pPr>
      <w:r w:rsidRPr="00A60DA8">
        <w:rPr>
          <w:rFonts w:ascii="Times New Roman" w:hAnsi="Times New Roman" w:cs="Times New Roman"/>
          <w:sz w:val="24"/>
          <w:szCs w:val="24"/>
        </w:rPr>
        <w:t xml:space="preserve">Kegiatan keagamaan </w:t>
      </w:r>
      <w:r w:rsidR="00A107E8" w:rsidRPr="00A107E8">
        <w:rPr>
          <w:rFonts w:ascii="Times New Roman" w:hAnsi="Times New Roman" w:cs="Times New Roman"/>
          <w:i/>
          <w:sz w:val="24"/>
          <w:szCs w:val="24"/>
        </w:rPr>
        <w:t>Parmalim</w:t>
      </w:r>
      <w:r w:rsidRPr="00A60DA8">
        <w:rPr>
          <w:rFonts w:ascii="Times New Roman" w:hAnsi="Times New Roman" w:cs="Times New Roman"/>
          <w:sz w:val="24"/>
          <w:szCs w:val="24"/>
        </w:rPr>
        <w:t xml:space="preserve"> berlangsung setiap hari Sabtu di </w:t>
      </w:r>
      <w:r w:rsidR="00F30ECF">
        <w:rPr>
          <w:rFonts w:ascii="Times New Roman" w:hAnsi="Times New Roman" w:cs="Times New Roman"/>
          <w:sz w:val="24"/>
          <w:szCs w:val="24"/>
        </w:rPr>
        <w:t>Dusun</w:t>
      </w:r>
      <w:r w:rsidR="00F30ECF" w:rsidRPr="00A60DA8">
        <w:rPr>
          <w:rFonts w:ascii="Times New Roman" w:hAnsi="Times New Roman" w:cs="Times New Roman"/>
          <w:sz w:val="24"/>
          <w:szCs w:val="24"/>
        </w:rPr>
        <w:t xml:space="preserve"> </w:t>
      </w:r>
      <w:r w:rsidRPr="00A60DA8">
        <w:rPr>
          <w:rFonts w:ascii="Times New Roman" w:hAnsi="Times New Roman" w:cs="Times New Roman"/>
          <w:sz w:val="24"/>
          <w:szCs w:val="24"/>
        </w:rPr>
        <w:t>Hutatinggi</w:t>
      </w:r>
      <w:r w:rsidR="00F30ECF">
        <w:rPr>
          <w:rFonts w:ascii="Times New Roman" w:hAnsi="Times New Roman" w:cs="Times New Roman"/>
          <w:sz w:val="24"/>
          <w:szCs w:val="24"/>
        </w:rPr>
        <w:t xml:space="preserve"> dan</w:t>
      </w:r>
      <w:r w:rsidRPr="00A60DA8">
        <w:rPr>
          <w:rFonts w:ascii="Times New Roman" w:hAnsi="Times New Roman" w:cs="Times New Roman"/>
          <w:sz w:val="24"/>
          <w:szCs w:val="24"/>
        </w:rPr>
        <w:t xml:space="preserve"> di </w:t>
      </w:r>
      <w:r w:rsidR="00F30ECF">
        <w:rPr>
          <w:rFonts w:ascii="Times New Roman" w:hAnsi="Times New Roman" w:cs="Times New Roman"/>
          <w:sz w:val="24"/>
          <w:szCs w:val="24"/>
        </w:rPr>
        <w:t xml:space="preserve">semua cabang, </w:t>
      </w:r>
      <w:r w:rsidRPr="00A60DA8">
        <w:rPr>
          <w:rFonts w:ascii="Times New Roman" w:hAnsi="Times New Roman" w:cs="Times New Roman"/>
          <w:sz w:val="24"/>
          <w:szCs w:val="24"/>
        </w:rPr>
        <w:t>tempat ibadah</w:t>
      </w:r>
      <w:r w:rsidR="00F30ECF">
        <w:rPr>
          <w:rFonts w:ascii="Times New Roman" w:hAnsi="Times New Roman" w:cs="Times New Roman"/>
          <w:sz w:val="24"/>
          <w:szCs w:val="24"/>
        </w:rPr>
        <w:t>nya</w:t>
      </w:r>
      <w:r w:rsidRPr="00A60DA8">
        <w:rPr>
          <w:rFonts w:ascii="Times New Roman" w:hAnsi="Times New Roman" w:cs="Times New Roman"/>
          <w:sz w:val="24"/>
          <w:szCs w:val="24"/>
        </w:rPr>
        <w:t xml:space="preserve"> disebut </w:t>
      </w:r>
      <w:r w:rsidR="00F30ECF">
        <w:rPr>
          <w:rFonts w:ascii="Times New Roman" w:hAnsi="Times New Roman" w:cs="Times New Roman"/>
          <w:i/>
          <w:sz w:val="24"/>
          <w:szCs w:val="24"/>
        </w:rPr>
        <w:t xml:space="preserve">Bale Pasogit </w:t>
      </w:r>
      <w:r w:rsidR="00F30ECF">
        <w:rPr>
          <w:rFonts w:ascii="Times New Roman" w:hAnsi="Times New Roman" w:cs="Times New Roman"/>
          <w:sz w:val="24"/>
          <w:szCs w:val="24"/>
        </w:rPr>
        <w:t>untuk di</w:t>
      </w:r>
      <w:r w:rsidR="009340B8">
        <w:rPr>
          <w:rFonts w:ascii="Times New Roman" w:hAnsi="Times New Roman" w:cs="Times New Roman"/>
          <w:sz w:val="24"/>
          <w:szCs w:val="24"/>
        </w:rPr>
        <w:t xml:space="preserve"> </w:t>
      </w:r>
      <w:r w:rsidR="00F30ECF">
        <w:rPr>
          <w:rFonts w:ascii="Times New Roman" w:hAnsi="Times New Roman" w:cs="Times New Roman"/>
          <w:sz w:val="24"/>
          <w:szCs w:val="24"/>
        </w:rPr>
        <w:t xml:space="preserve">pusat, </w:t>
      </w:r>
      <w:r w:rsidR="00F30ECF">
        <w:rPr>
          <w:rFonts w:ascii="Times New Roman" w:hAnsi="Times New Roman" w:cs="Times New Roman"/>
          <w:i/>
          <w:sz w:val="24"/>
          <w:szCs w:val="24"/>
        </w:rPr>
        <w:t xml:space="preserve">Bale Parsantian </w:t>
      </w:r>
      <w:r w:rsidR="00F30ECF">
        <w:rPr>
          <w:rFonts w:ascii="Times New Roman" w:hAnsi="Times New Roman" w:cs="Times New Roman"/>
          <w:sz w:val="24"/>
          <w:szCs w:val="24"/>
        </w:rPr>
        <w:t>untuk di</w:t>
      </w:r>
      <w:r w:rsidR="009340B8">
        <w:rPr>
          <w:rFonts w:ascii="Times New Roman" w:hAnsi="Times New Roman" w:cs="Times New Roman"/>
          <w:sz w:val="24"/>
          <w:szCs w:val="24"/>
        </w:rPr>
        <w:t xml:space="preserve"> </w:t>
      </w:r>
      <w:r w:rsidR="00F30ECF">
        <w:rPr>
          <w:rFonts w:ascii="Times New Roman" w:hAnsi="Times New Roman" w:cs="Times New Roman"/>
          <w:sz w:val="24"/>
          <w:szCs w:val="24"/>
        </w:rPr>
        <w:t xml:space="preserve">cabang. </w:t>
      </w:r>
      <w:proofErr w:type="gramStart"/>
      <w:r w:rsidRPr="00A60DA8">
        <w:rPr>
          <w:rFonts w:ascii="Times New Roman" w:hAnsi="Times New Roman" w:cs="Times New Roman"/>
          <w:sz w:val="24"/>
          <w:szCs w:val="24"/>
        </w:rPr>
        <w:t>Kebaktian dimulai pukul 11.00 WI</w:t>
      </w:r>
      <w:r>
        <w:rPr>
          <w:rFonts w:ascii="Times New Roman" w:hAnsi="Times New Roman" w:cs="Times New Roman"/>
          <w:sz w:val="24"/>
          <w:szCs w:val="24"/>
        </w:rPr>
        <w:t>B dan berakhir</w:t>
      </w:r>
      <w:r w:rsidR="00F30ECF">
        <w:rPr>
          <w:rFonts w:ascii="Times New Roman" w:hAnsi="Times New Roman" w:cs="Times New Roman"/>
          <w:sz w:val="24"/>
          <w:szCs w:val="24"/>
        </w:rPr>
        <w:t xml:space="preserve"> sekitar</w:t>
      </w:r>
      <w:r>
        <w:rPr>
          <w:rFonts w:ascii="Times New Roman" w:hAnsi="Times New Roman" w:cs="Times New Roman"/>
          <w:sz w:val="24"/>
          <w:szCs w:val="24"/>
        </w:rPr>
        <w:t xml:space="preserve"> pu</w:t>
      </w:r>
      <w:r w:rsidR="00F30ECF">
        <w:rPr>
          <w:rFonts w:ascii="Times New Roman" w:hAnsi="Times New Roman" w:cs="Times New Roman"/>
          <w:sz w:val="24"/>
          <w:szCs w:val="24"/>
        </w:rPr>
        <w:t>kul 13</w:t>
      </w:r>
      <w:r>
        <w:rPr>
          <w:rFonts w:ascii="Times New Roman" w:hAnsi="Times New Roman" w:cs="Times New Roman"/>
          <w:sz w:val="24"/>
          <w:szCs w:val="24"/>
        </w:rPr>
        <w:t>.00 WIB.</w:t>
      </w:r>
      <w:proofErr w:type="gramEnd"/>
      <w:r>
        <w:rPr>
          <w:rFonts w:ascii="Times New Roman" w:hAnsi="Times New Roman" w:cs="Times New Roman"/>
          <w:sz w:val="24"/>
          <w:szCs w:val="24"/>
        </w:rPr>
        <w:t xml:space="preserve"> </w:t>
      </w:r>
      <w:r w:rsidRPr="00A60DA8">
        <w:rPr>
          <w:rFonts w:ascii="Times New Roman" w:hAnsi="Times New Roman" w:cs="Times New Roman"/>
          <w:sz w:val="24"/>
          <w:szCs w:val="24"/>
        </w:rPr>
        <w:t xml:space="preserve">Berdasarkan Mei Leandha, Kompas (2018) yang mempelajari persebaran masyarakat </w:t>
      </w:r>
      <w:r w:rsidR="00A107E8" w:rsidRPr="00A107E8">
        <w:rPr>
          <w:rFonts w:ascii="Times New Roman" w:hAnsi="Times New Roman" w:cs="Times New Roman"/>
          <w:i/>
          <w:sz w:val="24"/>
          <w:szCs w:val="24"/>
        </w:rPr>
        <w:t>Parmalim</w:t>
      </w:r>
      <w:r w:rsidRPr="00A60DA8">
        <w:rPr>
          <w:rFonts w:ascii="Times New Roman" w:hAnsi="Times New Roman" w:cs="Times New Roman"/>
          <w:sz w:val="24"/>
          <w:szCs w:val="24"/>
        </w:rPr>
        <w:t xml:space="preserve"> menemukan bahwa berdasarkan data tahun 2015, masyarakat </w:t>
      </w:r>
      <w:r w:rsidR="00A107E8" w:rsidRPr="00A107E8">
        <w:rPr>
          <w:rFonts w:ascii="Times New Roman" w:hAnsi="Times New Roman" w:cs="Times New Roman"/>
          <w:i/>
          <w:sz w:val="24"/>
          <w:szCs w:val="24"/>
        </w:rPr>
        <w:t>Parmalim</w:t>
      </w:r>
      <w:r w:rsidRPr="00A60DA8">
        <w:rPr>
          <w:rFonts w:ascii="Times New Roman" w:hAnsi="Times New Roman" w:cs="Times New Roman"/>
          <w:sz w:val="24"/>
          <w:szCs w:val="24"/>
        </w:rPr>
        <w:t xml:space="preserve"> berjumlah 1334 jiwa (KK), atau 5.555 jiwa yang t</w:t>
      </w:r>
      <w:r w:rsidR="00F30ECF">
        <w:rPr>
          <w:rFonts w:ascii="Times New Roman" w:hAnsi="Times New Roman" w:cs="Times New Roman"/>
          <w:sz w:val="24"/>
          <w:szCs w:val="24"/>
        </w:rPr>
        <w:t>e</w:t>
      </w:r>
      <w:r w:rsidR="009340B8">
        <w:rPr>
          <w:rFonts w:ascii="Times New Roman" w:hAnsi="Times New Roman" w:cs="Times New Roman"/>
          <w:sz w:val="24"/>
          <w:szCs w:val="24"/>
        </w:rPr>
        <w:t xml:space="preserve">rsebar di 20 provinsi. </w:t>
      </w:r>
      <w:proofErr w:type="gramStart"/>
      <w:r w:rsidR="009340B8">
        <w:rPr>
          <w:rFonts w:ascii="Times New Roman" w:hAnsi="Times New Roman" w:cs="Times New Roman"/>
          <w:sz w:val="24"/>
          <w:szCs w:val="24"/>
        </w:rPr>
        <w:t>Ada 4 (empat)</w:t>
      </w:r>
      <w:r w:rsidRPr="00A60DA8">
        <w:rPr>
          <w:rFonts w:ascii="Times New Roman" w:hAnsi="Times New Roman" w:cs="Times New Roman"/>
          <w:sz w:val="24"/>
          <w:szCs w:val="24"/>
        </w:rPr>
        <w:t xml:space="preserve"> KK di Kawasan Komplek </w:t>
      </w:r>
      <w:r w:rsidR="00F30ECF">
        <w:rPr>
          <w:rFonts w:ascii="Times New Roman" w:hAnsi="Times New Roman" w:cs="Times New Roman"/>
          <w:i/>
          <w:sz w:val="24"/>
          <w:szCs w:val="24"/>
        </w:rPr>
        <w:t>Bale Pasogit</w:t>
      </w:r>
      <w:r w:rsidRPr="00A60DA8">
        <w:rPr>
          <w:rFonts w:ascii="Times New Roman" w:hAnsi="Times New Roman" w:cs="Times New Roman"/>
          <w:sz w:val="24"/>
          <w:szCs w:val="24"/>
        </w:rPr>
        <w:t xml:space="preserve">, di Kabupaten Toba Samosir terdapat 11 </w:t>
      </w:r>
      <w:r w:rsidR="009340B8">
        <w:rPr>
          <w:rFonts w:ascii="Times New Roman" w:hAnsi="Times New Roman" w:cs="Times New Roman"/>
          <w:sz w:val="24"/>
          <w:szCs w:val="24"/>
        </w:rPr>
        <w:t>wilayah</w:t>
      </w:r>
      <w:r w:rsidRPr="00A60DA8">
        <w:rPr>
          <w:rFonts w:ascii="Times New Roman" w:hAnsi="Times New Roman" w:cs="Times New Roman"/>
          <w:sz w:val="24"/>
          <w:szCs w:val="24"/>
        </w:rPr>
        <w:t xml:space="preserve"> atau 11 </w:t>
      </w:r>
      <w:r w:rsidRPr="009340B8">
        <w:rPr>
          <w:rFonts w:ascii="Times New Roman" w:hAnsi="Times New Roman" w:cs="Times New Roman"/>
          <w:i/>
          <w:sz w:val="24"/>
          <w:szCs w:val="24"/>
        </w:rPr>
        <w:t>Ulupunguan</w:t>
      </w:r>
      <w:r w:rsidRPr="00A60DA8">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Pr="00A60DA8">
        <w:rPr>
          <w:rFonts w:ascii="Times New Roman" w:hAnsi="Times New Roman" w:cs="Times New Roman"/>
          <w:sz w:val="24"/>
          <w:szCs w:val="24"/>
        </w:rPr>
        <w:t xml:space="preserve">Di provinsi Sumatera Utara, </w:t>
      </w:r>
      <w:r w:rsidR="00A107E8" w:rsidRPr="00A107E8">
        <w:rPr>
          <w:rFonts w:ascii="Times New Roman" w:hAnsi="Times New Roman" w:cs="Times New Roman"/>
          <w:i/>
          <w:sz w:val="24"/>
          <w:szCs w:val="24"/>
        </w:rPr>
        <w:t>Parmalim</w:t>
      </w:r>
      <w:r w:rsidRPr="00A60DA8">
        <w:rPr>
          <w:rFonts w:ascii="Times New Roman" w:hAnsi="Times New Roman" w:cs="Times New Roman"/>
          <w:sz w:val="24"/>
          <w:szCs w:val="24"/>
        </w:rPr>
        <w:t xml:space="preserve"> tinggal di beberapa kabupaten dan kota seperti Medan, Deli Serdang, Simalungun, Samosir,</w:t>
      </w:r>
      <w:r w:rsidR="00F30ECF">
        <w:rPr>
          <w:rFonts w:ascii="Times New Roman" w:hAnsi="Times New Roman" w:cs="Times New Roman"/>
          <w:sz w:val="24"/>
          <w:szCs w:val="24"/>
        </w:rPr>
        <w:t xml:space="preserve"> dan</w:t>
      </w:r>
      <w:r w:rsidRPr="00A60DA8">
        <w:rPr>
          <w:rFonts w:ascii="Times New Roman" w:hAnsi="Times New Roman" w:cs="Times New Roman"/>
          <w:sz w:val="24"/>
          <w:szCs w:val="24"/>
        </w:rPr>
        <w:t xml:space="preserve"> Toba Samosir. </w:t>
      </w:r>
    </w:p>
    <w:p w:rsidR="00A60DA8" w:rsidRDefault="00A60DA8" w:rsidP="00A60DA8">
      <w:pPr>
        <w:pStyle w:val="ListParagraph"/>
        <w:numPr>
          <w:ilvl w:val="0"/>
          <w:numId w:val="1"/>
        </w:numPr>
        <w:jc w:val="both"/>
        <w:rPr>
          <w:rFonts w:ascii="Times New Roman" w:hAnsi="Times New Roman" w:cs="Times New Roman"/>
          <w:b/>
          <w:sz w:val="24"/>
          <w:szCs w:val="24"/>
        </w:rPr>
      </w:pPr>
      <w:r>
        <w:rPr>
          <w:rFonts w:ascii="Times New Roman" w:hAnsi="Times New Roman" w:cs="Times New Roman"/>
          <w:b/>
          <w:sz w:val="24"/>
          <w:szCs w:val="24"/>
        </w:rPr>
        <w:t xml:space="preserve">Adat dan Kebudayaan Kepercayaan </w:t>
      </w:r>
      <w:r w:rsidR="00A107E8" w:rsidRPr="00A107E8">
        <w:rPr>
          <w:rFonts w:ascii="Times New Roman" w:hAnsi="Times New Roman" w:cs="Times New Roman"/>
          <w:b/>
          <w:i/>
          <w:sz w:val="24"/>
          <w:szCs w:val="24"/>
        </w:rPr>
        <w:t>Parmalim</w:t>
      </w:r>
    </w:p>
    <w:p w:rsidR="00107B4B" w:rsidRDefault="00DD1BEE" w:rsidP="00A60DA8">
      <w:pPr>
        <w:ind w:firstLine="360"/>
        <w:jc w:val="both"/>
        <w:rPr>
          <w:rFonts w:ascii="Times New Roman" w:hAnsi="Times New Roman" w:cs="Times New Roman"/>
          <w:sz w:val="24"/>
          <w:szCs w:val="24"/>
        </w:rPr>
      </w:pPr>
      <w:r>
        <w:rPr>
          <w:rFonts w:ascii="Times New Roman" w:hAnsi="Times New Roman" w:cs="Times New Roman"/>
          <w:sz w:val="24"/>
          <w:szCs w:val="24"/>
        </w:rPr>
        <w:t>Dalam kaitan budaya</w:t>
      </w:r>
      <w:r w:rsidR="00AD5DE3" w:rsidRPr="00AD5DE3">
        <w:rPr>
          <w:rFonts w:ascii="Times New Roman" w:hAnsi="Times New Roman" w:cs="Times New Roman"/>
          <w:sz w:val="24"/>
          <w:szCs w:val="24"/>
        </w:rPr>
        <w:t xml:space="preserve"> dengan </w:t>
      </w:r>
      <w:r w:rsidR="00A107E8" w:rsidRPr="00A107E8">
        <w:rPr>
          <w:rFonts w:ascii="Times New Roman" w:hAnsi="Times New Roman" w:cs="Times New Roman"/>
          <w:i/>
          <w:sz w:val="24"/>
          <w:szCs w:val="24"/>
        </w:rPr>
        <w:t>Parmalim</w:t>
      </w:r>
      <w:r w:rsidR="00AD5DE3">
        <w:rPr>
          <w:rFonts w:ascii="Times New Roman" w:hAnsi="Times New Roman" w:cs="Times New Roman"/>
          <w:sz w:val="24"/>
          <w:szCs w:val="24"/>
        </w:rPr>
        <w:t xml:space="preserve"> yaitu</w:t>
      </w:r>
      <w:r w:rsidR="00A60DA8" w:rsidRPr="00A60DA8">
        <w:rPr>
          <w:rFonts w:ascii="Times New Roman" w:hAnsi="Times New Roman" w:cs="Times New Roman"/>
          <w:sz w:val="24"/>
          <w:szCs w:val="24"/>
        </w:rPr>
        <w:t xml:space="preserve">, bagaimana komunitas </w:t>
      </w:r>
      <w:r w:rsidR="00A107E8" w:rsidRPr="00A107E8">
        <w:rPr>
          <w:rFonts w:ascii="Times New Roman" w:hAnsi="Times New Roman" w:cs="Times New Roman"/>
          <w:i/>
          <w:sz w:val="24"/>
          <w:szCs w:val="24"/>
        </w:rPr>
        <w:t>Parmalim</w:t>
      </w:r>
      <w:r w:rsidR="00A60DA8" w:rsidRPr="00A60DA8">
        <w:rPr>
          <w:rFonts w:ascii="Times New Roman" w:hAnsi="Times New Roman" w:cs="Times New Roman"/>
          <w:sz w:val="24"/>
          <w:szCs w:val="24"/>
        </w:rPr>
        <w:t xml:space="preserve"> yang muncul di masyarakat tetap berada di masyarakat dengan menunjukkan karakteristik adat dan budaya Batak Toba tanpa dirusak oleh nilai-ni</w:t>
      </w:r>
      <w:r>
        <w:rPr>
          <w:rFonts w:ascii="Times New Roman" w:hAnsi="Times New Roman" w:cs="Times New Roman"/>
          <w:sz w:val="24"/>
          <w:szCs w:val="24"/>
        </w:rPr>
        <w:t xml:space="preserve">lai modernitas dan globalisasi, yang </w:t>
      </w:r>
      <w:r w:rsidR="00A60DA8" w:rsidRPr="00A60DA8">
        <w:rPr>
          <w:rFonts w:ascii="Times New Roman" w:hAnsi="Times New Roman" w:cs="Times New Roman"/>
          <w:sz w:val="24"/>
          <w:szCs w:val="24"/>
        </w:rPr>
        <w:t>meliputi perilaku dalam</w:t>
      </w:r>
      <w:r w:rsidR="00107B4B">
        <w:rPr>
          <w:rFonts w:ascii="Times New Roman" w:hAnsi="Times New Roman" w:cs="Times New Roman"/>
          <w:sz w:val="24"/>
          <w:szCs w:val="24"/>
        </w:rPr>
        <w:t xml:space="preserve"> kehidupan sosial di masyarakat yang m</w:t>
      </w:r>
      <w:r w:rsidR="00A60DA8" w:rsidRPr="00A60DA8">
        <w:rPr>
          <w:rFonts w:ascii="Times New Roman" w:hAnsi="Times New Roman" w:cs="Times New Roman"/>
          <w:sz w:val="24"/>
          <w:szCs w:val="24"/>
        </w:rPr>
        <w:t xml:space="preserve">erupakan tantangan bagi </w:t>
      </w:r>
      <w:r w:rsidR="00A107E8" w:rsidRPr="00A107E8">
        <w:rPr>
          <w:rFonts w:ascii="Times New Roman" w:hAnsi="Times New Roman" w:cs="Times New Roman"/>
          <w:i/>
          <w:sz w:val="24"/>
          <w:szCs w:val="24"/>
        </w:rPr>
        <w:t>Parmalim</w:t>
      </w:r>
      <w:r w:rsidR="00A60DA8" w:rsidRPr="00A60DA8">
        <w:rPr>
          <w:rFonts w:ascii="Times New Roman" w:hAnsi="Times New Roman" w:cs="Times New Roman"/>
          <w:sz w:val="24"/>
          <w:szCs w:val="24"/>
        </w:rPr>
        <w:t>, di tengah budaya populer yang dicintai masyarakat yang masih ada, untuk mempertahankan adat dan budaya Batak Toba sebagai nilai-nilai keperc</w:t>
      </w:r>
      <w:r w:rsidR="00107B4B">
        <w:rPr>
          <w:rFonts w:ascii="Times New Roman" w:hAnsi="Times New Roman" w:cs="Times New Roman"/>
          <w:sz w:val="24"/>
          <w:szCs w:val="24"/>
        </w:rPr>
        <w:t>ayaan dan berbagai ritus yang terdapat</w:t>
      </w:r>
      <w:r w:rsidR="00A60DA8" w:rsidRPr="00A60DA8">
        <w:rPr>
          <w:rFonts w:ascii="Times New Roman" w:hAnsi="Times New Roman" w:cs="Times New Roman"/>
          <w:sz w:val="24"/>
          <w:szCs w:val="24"/>
        </w:rPr>
        <w:t xml:space="preserve"> dalam kepercayaan </w:t>
      </w:r>
      <w:r w:rsidR="00A107E8" w:rsidRPr="00A107E8">
        <w:rPr>
          <w:rFonts w:ascii="Times New Roman" w:hAnsi="Times New Roman" w:cs="Times New Roman"/>
          <w:i/>
          <w:sz w:val="24"/>
          <w:szCs w:val="24"/>
        </w:rPr>
        <w:t>Parmalim</w:t>
      </w:r>
      <w:r>
        <w:rPr>
          <w:rFonts w:ascii="Times New Roman" w:hAnsi="Times New Roman" w:cs="Times New Roman"/>
          <w:sz w:val="24"/>
          <w:szCs w:val="24"/>
        </w:rPr>
        <w:t xml:space="preserve"> </w:t>
      </w:r>
      <w:r w:rsidRPr="00A60DA8">
        <w:rPr>
          <w:rFonts w:ascii="Times New Roman" w:hAnsi="Times New Roman" w:cs="Times New Roman"/>
          <w:sz w:val="24"/>
          <w:szCs w:val="24"/>
        </w:rPr>
        <w:t>(Situmorang, 2017).</w:t>
      </w:r>
    </w:p>
    <w:p w:rsidR="00822405" w:rsidRPr="00A60DA8" w:rsidRDefault="00A60DA8" w:rsidP="00107B4B">
      <w:pPr>
        <w:ind w:firstLine="360"/>
        <w:jc w:val="both"/>
        <w:rPr>
          <w:rFonts w:ascii="Times New Roman" w:hAnsi="Times New Roman" w:cs="Times New Roman"/>
          <w:sz w:val="24"/>
          <w:szCs w:val="24"/>
        </w:rPr>
      </w:pPr>
      <w:r w:rsidRPr="00A60DA8">
        <w:rPr>
          <w:rFonts w:ascii="Times New Roman" w:hAnsi="Times New Roman" w:cs="Times New Roman"/>
          <w:sz w:val="24"/>
          <w:szCs w:val="24"/>
        </w:rPr>
        <w:t xml:space="preserve">Salah satu ciri modernitas adalah penekanan pada </w:t>
      </w:r>
      <w:proofErr w:type="gramStart"/>
      <w:r w:rsidRPr="00A60DA8">
        <w:rPr>
          <w:rFonts w:ascii="Times New Roman" w:hAnsi="Times New Roman" w:cs="Times New Roman"/>
          <w:sz w:val="24"/>
          <w:szCs w:val="24"/>
        </w:rPr>
        <w:t>cara</w:t>
      </w:r>
      <w:proofErr w:type="gramEnd"/>
      <w:r w:rsidRPr="00A60DA8">
        <w:rPr>
          <w:rFonts w:ascii="Times New Roman" w:hAnsi="Times New Roman" w:cs="Times New Roman"/>
          <w:sz w:val="24"/>
          <w:szCs w:val="24"/>
        </w:rPr>
        <w:t xml:space="preserve"> berpikir rasional. Modernisasi adalah proses mengubah masyarakat, didominasi oleh pemikiran rasional ilmiah (Furseth dan Reptsad (2006). </w:t>
      </w:r>
      <w:proofErr w:type="gramStart"/>
      <w:r w:rsidR="00822405" w:rsidRPr="00822405">
        <w:rPr>
          <w:rFonts w:ascii="Times New Roman" w:hAnsi="Times New Roman" w:cs="Times New Roman"/>
          <w:sz w:val="24"/>
          <w:szCs w:val="24"/>
        </w:rPr>
        <w:t>Musik</w:t>
      </w:r>
      <w:r w:rsidR="00822405">
        <w:rPr>
          <w:rFonts w:ascii="Times New Roman" w:hAnsi="Times New Roman" w:cs="Times New Roman"/>
          <w:sz w:val="24"/>
          <w:szCs w:val="24"/>
        </w:rPr>
        <w:t xml:space="preserve"> yang</w:t>
      </w:r>
      <w:r w:rsidR="00822405" w:rsidRPr="00822405">
        <w:rPr>
          <w:rFonts w:ascii="Times New Roman" w:hAnsi="Times New Roman" w:cs="Times New Roman"/>
          <w:sz w:val="24"/>
          <w:szCs w:val="24"/>
        </w:rPr>
        <w:t xml:space="preserve"> telah berkembang, tetapi mereka masih memakai gondang dalam pemujaan setiap saat.</w:t>
      </w:r>
      <w:proofErr w:type="gramEnd"/>
      <w:r w:rsidR="00822405" w:rsidRPr="00822405">
        <w:rPr>
          <w:rFonts w:ascii="Times New Roman" w:hAnsi="Times New Roman" w:cs="Times New Roman"/>
          <w:sz w:val="24"/>
          <w:szCs w:val="24"/>
        </w:rPr>
        <w:t xml:space="preserve"> </w:t>
      </w:r>
      <w:proofErr w:type="gramStart"/>
      <w:r w:rsidR="00822405" w:rsidRPr="00822405">
        <w:rPr>
          <w:rFonts w:ascii="Times New Roman" w:hAnsi="Times New Roman" w:cs="Times New Roman"/>
          <w:sz w:val="24"/>
          <w:szCs w:val="24"/>
        </w:rPr>
        <w:t xml:space="preserve">Dalam ajaran dan kepercayaan </w:t>
      </w:r>
      <w:r w:rsidR="00A107E8" w:rsidRPr="00A107E8">
        <w:rPr>
          <w:rFonts w:ascii="Times New Roman" w:hAnsi="Times New Roman" w:cs="Times New Roman"/>
          <w:i/>
          <w:sz w:val="24"/>
          <w:szCs w:val="24"/>
        </w:rPr>
        <w:t>Parmalim</w:t>
      </w:r>
      <w:r w:rsidR="00822405" w:rsidRPr="00822405">
        <w:rPr>
          <w:rFonts w:ascii="Times New Roman" w:hAnsi="Times New Roman" w:cs="Times New Roman"/>
          <w:sz w:val="24"/>
          <w:szCs w:val="24"/>
        </w:rPr>
        <w:t xml:space="preserve">, dapat dilihat dengan jelas bagaimana ajaran </w:t>
      </w:r>
      <w:r w:rsidR="00A107E8" w:rsidRPr="00A107E8">
        <w:rPr>
          <w:rFonts w:ascii="Times New Roman" w:hAnsi="Times New Roman" w:cs="Times New Roman"/>
          <w:i/>
          <w:sz w:val="24"/>
          <w:szCs w:val="24"/>
        </w:rPr>
        <w:t>Parmalim</w:t>
      </w:r>
      <w:r w:rsidR="00822405" w:rsidRPr="00822405">
        <w:rPr>
          <w:rFonts w:ascii="Times New Roman" w:hAnsi="Times New Roman" w:cs="Times New Roman"/>
          <w:sz w:val="24"/>
          <w:szCs w:val="24"/>
        </w:rPr>
        <w:t xml:space="preserve"> berakar pada adat dan budaya Batak Toba.</w:t>
      </w:r>
      <w:proofErr w:type="gramEnd"/>
      <w:r w:rsidR="00822405" w:rsidRPr="00822405">
        <w:rPr>
          <w:rFonts w:ascii="Times New Roman" w:hAnsi="Times New Roman" w:cs="Times New Roman"/>
          <w:sz w:val="24"/>
          <w:szCs w:val="24"/>
        </w:rPr>
        <w:t xml:space="preserve"> </w:t>
      </w:r>
      <w:proofErr w:type="gramStart"/>
      <w:r w:rsidR="00822405" w:rsidRPr="00822405">
        <w:rPr>
          <w:rFonts w:ascii="Times New Roman" w:hAnsi="Times New Roman" w:cs="Times New Roman"/>
          <w:sz w:val="24"/>
          <w:szCs w:val="24"/>
        </w:rPr>
        <w:t>Untuk mengajarkan ajaran agama Malim, setiap pengikut harus mengikuti ritual dan upacara.</w:t>
      </w:r>
      <w:proofErr w:type="gramEnd"/>
      <w:r w:rsidR="00822405" w:rsidRPr="00822405">
        <w:rPr>
          <w:rFonts w:ascii="Times New Roman" w:hAnsi="Times New Roman" w:cs="Times New Roman"/>
          <w:sz w:val="24"/>
          <w:szCs w:val="24"/>
        </w:rPr>
        <w:t xml:space="preserve"> </w:t>
      </w:r>
      <w:r w:rsidRPr="00A60DA8">
        <w:rPr>
          <w:rFonts w:ascii="Times New Roman" w:hAnsi="Times New Roman" w:cs="Times New Roman"/>
          <w:sz w:val="24"/>
          <w:szCs w:val="24"/>
        </w:rPr>
        <w:t xml:space="preserve">  </w:t>
      </w:r>
      <w:proofErr w:type="gramStart"/>
      <w:r w:rsidRPr="00A60DA8">
        <w:rPr>
          <w:rFonts w:ascii="Times New Roman" w:hAnsi="Times New Roman" w:cs="Times New Roman"/>
          <w:sz w:val="24"/>
          <w:szCs w:val="24"/>
        </w:rPr>
        <w:t xml:space="preserve">(Gulo, 2020), Sebagai penganut agama Malim atau </w:t>
      </w:r>
      <w:r w:rsidR="00A107E8" w:rsidRPr="00A107E8">
        <w:rPr>
          <w:rFonts w:ascii="Times New Roman" w:hAnsi="Times New Roman" w:cs="Times New Roman"/>
          <w:i/>
          <w:sz w:val="24"/>
          <w:szCs w:val="24"/>
        </w:rPr>
        <w:t>Parmalim</w:t>
      </w:r>
      <w:r w:rsidRPr="00A60DA8">
        <w:rPr>
          <w:rFonts w:ascii="Times New Roman" w:hAnsi="Times New Roman" w:cs="Times New Roman"/>
          <w:sz w:val="24"/>
          <w:szCs w:val="24"/>
        </w:rPr>
        <w:t>, beberapa upacara harus diikuti dari lahir sampai mati.</w:t>
      </w:r>
      <w:proofErr w:type="gramEnd"/>
      <w:r w:rsidRPr="00A60DA8">
        <w:rPr>
          <w:rFonts w:ascii="Times New Roman" w:hAnsi="Times New Roman" w:cs="Times New Roman"/>
          <w:sz w:val="24"/>
          <w:szCs w:val="24"/>
        </w:rPr>
        <w:t xml:space="preserve"> Ada </w:t>
      </w:r>
      <w:r w:rsidR="00227A68">
        <w:rPr>
          <w:rFonts w:ascii="Times New Roman" w:hAnsi="Times New Roman" w:cs="Times New Roman"/>
          <w:sz w:val="24"/>
          <w:szCs w:val="24"/>
        </w:rPr>
        <w:t>tujuh</w:t>
      </w:r>
      <w:r w:rsidRPr="00A60DA8">
        <w:rPr>
          <w:rFonts w:ascii="Times New Roman" w:hAnsi="Times New Roman" w:cs="Times New Roman"/>
          <w:sz w:val="24"/>
          <w:szCs w:val="24"/>
        </w:rPr>
        <w:t xml:space="preserve"> upacara wajib dalam agama Malim, yaitu:</w:t>
      </w:r>
    </w:p>
    <w:p w:rsidR="00A60DA8" w:rsidRPr="00A60DA8" w:rsidRDefault="00A60DA8" w:rsidP="00A60DA8">
      <w:pPr>
        <w:pStyle w:val="ListParagraph"/>
        <w:numPr>
          <w:ilvl w:val="0"/>
          <w:numId w:val="3"/>
        </w:numPr>
        <w:spacing w:line="240" w:lineRule="auto"/>
        <w:jc w:val="both"/>
        <w:rPr>
          <w:rFonts w:ascii="Times New Roman" w:hAnsi="Times New Roman" w:cs="Times New Roman"/>
          <w:sz w:val="24"/>
          <w:szCs w:val="24"/>
        </w:rPr>
      </w:pPr>
      <w:r w:rsidRPr="00227A68">
        <w:rPr>
          <w:rFonts w:ascii="Times New Roman" w:hAnsi="Times New Roman" w:cs="Times New Roman"/>
          <w:i/>
          <w:sz w:val="24"/>
          <w:szCs w:val="24"/>
        </w:rPr>
        <w:lastRenderedPageBreak/>
        <w:t>Martutuaek</w:t>
      </w:r>
      <w:r w:rsidRPr="00A60DA8">
        <w:rPr>
          <w:rFonts w:ascii="Times New Roman" w:hAnsi="Times New Roman" w:cs="Times New Roman"/>
          <w:sz w:val="24"/>
          <w:szCs w:val="24"/>
        </w:rPr>
        <w:t xml:space="preserve"> (</w:t>
      </w:r>
      <w:r w:rsidR="00C42033">
        <w:rPr>
          <w:rFonts w:ascii="Times New Roman" w:hAnsi="Times New Roman" w:cs="Times New Roman"/>
          <w:sz w:val="24"/>
          <w:szCs w:val="24"/>
        </w:rPr>
        <w:t>perayaan</w:t>
      </w:r>
      <w:r w:rsidR="00227A68">
        <w:rPr>
          <w:rFonts w:ascii="Times New Roman" w:hAnsi="Times New Roman" w:cs="Times New Roman"/>
          <w:sz w:val="24"/>
          <w:szCs w:val="24"/>
        </w:rPr>
        <w:t xml:space="preserve"> sebulan setelah bayi lahir</w:t>
      </w:r>
      <w:r w:rsidRPr="00A60DA8">
        <w:rPr>
          <w:rFonts w:ascii="Times New Roman" w:hAnsi="Times New Roman" w:cs="Times New Roman"/>
          <w:sz w:val="24"/>
          <w:szCs w:val="24"/>
        </w:rPr>
        <w:t>),</w:t>
      </w:r>
    </w:p>
    <w:p w:rsidR="00A60DA8" w:rsidRPr="00A60DA8" w:rsidRDefault="00A60DA8" w:rsidP="00A60DA8">
      <w:pPr>
        <w:pStyle w:val="ListParagraph"/>
        <w:numPr>
          <w:ilvl w:val="0"/>
          <w:numId w:val="3"/>
        </w:numPr>
        <w:spacing w:line="240" w:lineRule="auto"/>
        <w:jc w:val="both"/>
        <w:rPr>
          <w:rFonts w:ascii="Times New Roman" w:hAnsi="Times New Roman" w:cs="Times New Roman"/>
          <w:sz w:val="24"/>
          <w:szCs w:val="24"/>
        </w:rPr>
      </w:pPr>
      <w:r w:rsidRPr="00227A68">
        <w:rPr>
          <w:rFonts w:ascii="Times New Roman" w:hAnsi="Times New Roman" w:cs="Times New Roman"/>
          <w:i/>
          <w:sz w:val="24"/>
          <w:szCs w:val="24"/>
        </w:rPr>
        <w:t>Pasahat Tondi</w:t>
      </w:r>
      <w:r w:rsidRPr="00A60DA8">
        <w:rPr>
          <w:rFonts w:ascii="Times New Roman" w:hAnsi="Times New Roman" w:cs="Times New Roman"/>
          <w:sz w:val="24"/>
          <w:szCs w:val="24"/>
        </w:rPr>
        <w:t xml:space="preserve"> (</w:t>
      </w:r>
      <w:r w:rsidR="00C42033">
        <w:rPr>
          <w:rFonts w:ascii="Times New Roman" w:hAnsi="Times New Roman" w:cs="Times New Roman"/>
          <w:sz w:val="24"/>
          <w:szCs w:val="24"/>
        </w:rPr>
        <w:t>upacara</w:t>
      </w:r>
      <w:r w:rsidR="00227A68">
        <w:rPr>
          <w:rFonts w:ascii="Times New Roman" w:hAnsi="Times New Roman" w:cs="Times New Roman"/>
          <w:sz w:val="24"/>
          <w:szCs w:val="24"/>
        </w:rPr>
        <w:t xml:space="preserve"> sebulan setelah </w:t>
      </w:r>
      <w:r w:rsidRPr="00A60DA8">
        <w:rPr>
          <w:rFonts w:ascii="Times New Roman" w:hAnsi="Times New Roman" w:cs="Times New Roman"/>
          <w:sz w:val="24"/>
          <w:szCs w:val="24"/>
        </w:rPr>
        <w:t>wafat),</w:t>
      </w:r>
    </w:p>
    <w:p w:rsidR="00A60DA8" w:rsidRPr="00A60DA8" w:rsidRDefault="00A60DA8" w:rsidP="00A60DA8">
      <w:pPr>
        <w:pStyle w:val="ListParagraph"/>
        <w:numPr>
          <w:ilvl w:val="0"/>
          <w:numId w:val="3"/>
        </w:numPr>
        <w:spacing w:line="240" w:lineRule="auto"/>
        <w:jc w:val="both"/>
        <w:rPr>
          <w:rFonts w:ascii="Times New Roman" w:hAnsi="Times New Roman" w:cs="Times New Roman"/>
          <w:sz w:val="24"/>
          <w:szCs w:val="24"/>
        </w:rPr>
      </w:pPr>
      <w:r w:rsidRPr="00227A68">
        <w:rPr>
          <w:rFonts w:ascii="Times New Roman" w:hAnsi="Times New Roman" w:cs="Times New Roman"/>
          <w:i/>
          <w:sz w:val="24"/>
          <w:szCs w:val="24"/>
        </w:rPr>
        <w:t>Mararisabtu</w:t>
      </w:r>
      <w:r w:rsidRPr="00A60DA8">
        <w:rPr>
          <w:rFonts w:ascii="Times New Roman" w:hAnsi="Times New Roman" w:cs="Times New Roman"/>
          <w:sz w:val="24"/>
          <w:szCs w:val="24"/>
        </w:rPr>
        <w:t xml:space="preserve"> (ibadah setiap hari Sabtu),</w:t>
      </w:r>
    </w:p>
    <w:p w:rsidR="00A60DA8" w:rsidRPr="00A60DA8" w:rsidRDefault="00A60DA8" w:rsidP="00A60DA8">
      <w:pPr>
        <w:pStyle w:val="ListParagraph"/>
        <w:numPr>
          <w:ilvl w:val="0"/>
          <w:numId w:val="3"/>
        </w:numPr>
        <w:spacing w:line="240" w:lineRule="auto"/>
        <w:jc w:val="both"/>
        <w:rPr>
          <w:rFonts w:ascii="Times New Roman" w:hAnsi="Times New Roman" w:cs="Times New Roman"/>
          <w:sz w:val="24"/>
          <w:szCs w:val="24"/>
        </w:rPr>
      </w:pPr>
      <w:r w:rsidRPr="00227A68">
        <w:rPr>
          <w:rFonts w:ascii="Times New Roman" w:hAnsi="Times New Roman" w:cs="Times New Roman"/>
          <w:i/>
          <w:sz w:val="24"/>
          <w:szCs w:val="24"/>
        </w:rPr>
        <w:t>Mardebata</w:t>
      </w:r>
      <w:r w:rsidRPr="00A60DA8">
        <w:rPr>
          <w:rFonts w:ascii="Times New Roman" w:hAnsi="Times New Roman" w:cs="Times New Roman"/>
          <w:sz w:val="24"/>
          <w:szCs w:val="24"/>
        </w:rPr>
        <w:t xml:space="preserve"> (</w:t>
      </w:r>
      <w:r w:rsidR="00227A68">
        <w:rPr>
          <w:rFonts w:ascii="Times New Roman" w:hAnsi="Times New Roman" w:cs="Times New Roman"/>
          <w:sz w:val="24"/>
          <w:szCs w:val="24"/>
        </w:rPr>
        <w:t>ritual perse</w:t>
      </w:r>
      <w:r w:rsidRPr="00A60DA8">
        <w:rPr>
          <w:rFonts w:ascii="Times New Roman" w:hAnsi="Times New Roman" w:cs="Times New Roman"/>
          <w:sz w:val="24"/>
          <w:szCs w:val="24"/>
        </w:rPr>
        <w:t>mbahan</w:t>
      </w:r>
      <w:r w:rsidR="00227A68">
        <w:rPr>
          <w:rFonts w:ascii="Times New Roman" w:hAnsi="Times New Roman" w:cs="Times New Roman"/>
          <w:sz w:val="24"/>
          <w:szCs w:val="24"/>
        </w:rPr>
        <w:t xml:space="preserve"> keluarga/meminta pengampunan</w:t>
      </w:r>
      <w:r w:rsidRPr="00A60DA8">
        <w:rPr>
          <w:rFonts w:ascii="Times New Roman" w:hAnsi="Times New Roman" w:cs="Times New Roman"/>
          <w:sz w:val="24"/>
          <w:szCs w:val="24"/>
        </w:rPr>
        <w:t>),</w:t>
      </w:r>
    </w:p>
    <w:p w:rsidR="00A60DA8" w:rsidRPr="00A60DA8" w:rsidRDefault="00A60DA8" w:rsidP="00A60DA8">
      <w:pPr>
        <w:pStyle w:val="ListParagraph"/>
        <w:numPr>
          <w:ilvl w:val="0"/>
          <w:numId w:val="3"/>
        </w:numPr>
        <w:spacing w:line="240" w:lineRule="auto"/>
        <w:jc w:val="both"/>
        <w:rPr>
          <w:rFonts w:ascii="Times New Roman" w:hAnsi="Times New Roman" w:cs="Times New Roman"/>
          <w:sz w:val="24"/>
          <w:szCs w:val="24"/>
        </w:rPr>
      </w:pPr>
      <w:r w:rsidRPr="00227A68">
        <w:rPr>
          <w:rFonts w:ascii="Times New Roman" w:hAnsi="Times New Roman" w:cs="Times New Roman"/>
          <w:i/>
          <w:sz w:val="24"/>
          <w:szCs w:val="24"/>
        </w:rPr>
        <w:t>Mangan Mapaet</w:t>
      </w:r>
      <w:r w:rsidRPr="00A60DA8">
        <w:rPr>
          <w:rFonts w:ascii="Times New Roman" w:hAnsi="Times New Roman" w:cs="Times New Roman"/>
          <w:sz w:val="24"/>
          <w:szCs w:val="24"/>
        </w:rPr>
        <w:t xml:space="preserve"> (ibadah yang meminta pengampunan dosa),</w:t>
      </w:r>
    </w:p>
    <w:p w:rsidR="00A60DA8" w:rsidRPr="00A60DA8" w:rsidRDefault="00A60DA8" w:rsidP="00A60DA8">
      <w:pPr>
        <w:pStyle w:val="ListParagraph"/>
        <w:numPr>
          <w:ilvl w:val="0"/>
          <w:numId w:val="3"/>
        </w:numPr>
        <w:spacing w:line="240" w:lineRule="auto"/>
        <w:jc w:val="both"/>
        <w:rPr>
          <w:rFonts w:ascii="Times New Roman" w:hAnsi="Times New Roman" w:cs="Times New Roman"/>
          <w:sz w:val="24"/>
          <w:szCs w:val="24"/>
        </w:rPr>
      </w:pPr>
      <w:r w:rsidRPr="00227A68">
        <w:rPr>
          <w:rFonts w:ascii="Times New Roman" w:hAnsi="Times New Roman" w:cs="Times New Roman"/>
          <w:i/>
          <w:sz w:val="24"/>
          <w:szCs w:val="24"/>
        </w:rPr>
        <w:t>Sipaha Sada</w:t>
      </w:r>
      <w:r w:rsidRPr="00A60DA8">
        <w:rPr>
          <w:rFonts w:ascii="Times New Roman" w:hAnsi="Times New Roman" w:cs="Times New Roman"/>
          <w:sz w:val="24"/>
          <w:szCs w:val="24"/>
        </w:rPr>
        <w:t xml:space="preserve"> (Pemujaan untuk memperingati kelahiran </w:t>
      </w:r>
      <w:r w:rsidR="00227A68">
        <w:rPr>
          <w:rFonts w:ascii="Times New Roman" w:hAnsi="Times New Roman" w:cs="Times New Roman"/>
          <w:sz w:val="24"/>
          <w:szCs w:val="24"/>
        </w:rPr>
        <w:t>Tuhan</w:t>
      </w:r>
      <w:r w:rsidRPr="00A60DA8">
        <w:rPr>
          <w:rFonts w:ascii="Times New Roman" w:hAnsi="Times New Roman" w:cs="Times New Roman"/>
          <w:sz w:val="24"/>
          <w:szCs w:val="24"/>
        </w:rPr>
        <w:t xml:space="preserve"> </w:t>
      </w:r>
      <w:r w:rsidRPr="00227A68">
        <w:rPr>
          <w:rFonts w:ascii="Times New Roman" w:hAnsi="Times New Roman" w:cs="Times New Roman"/>
          <w:i/>
          <w:sz w:val="24"/>
          <w:szCs w:val="24"/>
        </w:rPr>
        <w:t>Simarimbulubosi</w:t>
      </w:r>
      <w:r w:rsidRPr="00A60DA8">
        <w:rPr>
          <w:rFonts w:ascii="Times New Roman" w:hAnsi="Times New Roman" w:cs="Times New Roman"/>
          <w:sz w:val="24"/>
          <w:szCs w:val="24"/>
        </w:rPr>
        <w:t>),</w:t>
      </w:r>
    </w:p>
    <w:p w:rsidR="00A60DA8" w:rsidRPr="00A60DA8" w:rsidRDefault="00A60DA8" w:rsidP="00A60DA8">
      <w:pPr>
        <w:pStyle w:val="ListParagraph"/>
        <w:numPr>
          <w:ilvl w:val="0"/>
          <w:numId w:val="3"/>
        </w:numPr>
        <w:spacing w:line="240" w:lineRule="auto"/>
        <w:jc w:val="both"/>
        <w:rPr>
          <w:rFonts w:ascii="Times New Roman" w:hAnsi="Times New Roman" w:cs="Times New Roman"/>
          <w:sz w:val="24"/>
          <w:szCs w:val="24"/>
        </w:rPr>
      </w:pPr>
      <w:r w:rsidRPr="00227A68">
        <w:rPr>
          <w:rFonts w:ascii="Times New Roman" w:hAnsi="Times New Roman" w:cs="Times New Roman"/>
          <w:i/>
          <w:sz w:val="24"/>
          <w:szCs w:val="24"/>
        </w:rPr>
        <w:t>Sipaha Lima</w:t>
      </w:r>
      <w:r w:rsidRPr="00A60DA8">
        <w:rPr>
          <w:rFonts w:ascii="Times New Roman" w:hAnsi="Times New Roman" w:cs="Times New Roman"/>
          <w:sz w:val="24"/>
          <w:szCs w:val="24"/>
        </w:rPr>
        <w:t xml:space="preserve"> (</w:t>
      </w:r>
      <w:r w:rsidR="00C42033">
        <w:rPr>
          <w:rFonts w:ascii="Times New Roman" w:hAnsi="Times New Roman" w:cs="Times New Roman"/>
          <w:sz w:val="24"/>
          <w:szCs w:val="24"/>
        </w:rPr>
        <w:t>perayaan</w:t>
      </w:r>
      <w:r w:rsidR="00227A68">
        <w:rPr>
          <w:rFonts w:ascii="Times New Roman" w:hAnsi="Times New Roman" w:cs="Times New Roman"/>
          <w:sz w:val="24"/>
          <w:szCs w:val="24"/>
        </w:rPr>
        <w:t xml:space="preserve"> </w:t>
      </w:r>
      <w:r w:rsidR="00C747B9">
        <w:rPr>
          <w:rFonts w:ascii="Times New Roman" w:hAnsi="Times New Roman" w:cs="Times New Roman"/>
          <w:sz w:val="24"/>
          <w:szCs w:val="24"/>
        </w:rPr>
        <w:t xml:space="preserve">akbar </w:t>
      </w:r>
      <w:r w:rsidR="00227A68">
        <w:rPr>
          <w:rFonts w:ascii="Times New Roman" w:hAnsi="Times New Roman" w:cs="Times New Roman"/>
          <w:sz w:val="24"/>
          <w:szCs w:val="24"/>
        </w:rPr>
        <w:t>persembahan pasca panen</w:t>
      </w:r>
      <w:r w:rsidRPr="00A60DA8">
        <w:rPr>
          <w:rFonts w:ascii="Times New Roman" w:hAnsi="Times New Roman" w:cs="Times New Roman"/>
          <w:sz w:val="24"/>
          <w:szCs w:val="24"/>
        </w:rPr>
        <w:t>),</w:t>
      </w:r>
    </w:p>
    <w:p w:rsidR="00A60DA8" w:rsidRPr="00A60DA8" w:rsidRDefault="00A60DA8" w:rsidP="00A60DA8">
      <w:pPr>
        <w:spacing w:line="240" w:lineRule="auto"/>
        <w:ind w:firstLine="360"/>
        <w:jc w:val="both"/>
        <w:rPr>
          <w:rFonts w:ascii="Times New Roman" w:hAnsi="Times New Roman" w:cs="Times New Roman"/>
          <w:sz w:val="24"/>
          <w:szCs w:val="24"/>
        </w:rPr>
      </w:pPr>
      <w:proofErr w:type="gramStart"/>
      <w:r w:rsidRPr="00A60DA8">
        <w:rPr>
          <w:rFonts w:ascii="Times New Roman" w:hAnsi="Times New Roman" w:cs="Times New Roman"/>
          <w:sz w:val="24"/>
          <w:szCs w:val="24"/>
        </w:rPr>
        <w:t xml:space="preserve">Ada tiga jenis ritus atau upacara dari </w:t>
      </w:r>
      <w:r w:rsidR="00B6448C">
        <w:rPr>
          <w:rFonts w:ascii="Times New Roman" w:hAnsi="Times New Roman" w:cs="Times New Roman"/>
          <w:sz w:val="24"/>
          <w:szCs w:val="24"/>
        </w:rPr>
        <w:t>tujuh</w:t>
      </w:r>
      <w:r w:rsidRPr="00A60DA8">
        <w:rPr>
          <w:rFonts w:ascii="Times New Roman" w:hAnsi="Times New Roman" w:cs="Times New Roman"/>
          <w:sz w:val="24"/>
          <w:szCs w:val="24"/>
        </w:rPr>
        <w:t xml:space="preserve"> upacara yang harus diikuti oleh umat yang menggunakan gondang (sejenis musik tradisional batak toba) dan harus disertai dengan tarian (tortor).</w:t>
      </w:r>
      <w:proofErr w:type="gramEnd"/>
      <w:r w:rsidRPr="00A60DA8">
        <w:rPr>
          <w:rFonts w:ascii="Times New Roman" w:hAnsi="Times New Roman" w:cs="Times New Roman"/>
          <w:sz w:val="24"/>
          <w:szCs w:val="24"/>
        </w:rPr>
        <w:t xml:space="preserve"> Tiga upacara yang harus diiringi gondang dan tarian adalah (Gulo, 2020):</w:t>
      </w:r>
    </w:p>
    <w:p w:rsidR="00A60DA8" w:rsidRDefault="00A60DA8" w:rsidP="00C42033">
      <w:pPr>
        <w:pStyle w:val="ListParagraph"/>
        <w:numPr>
          <w:ilvl w:val="0"/>
          <w:numId w:val="14"/>
        </w:numPr>
        <w:spacing w:line="240" w:lineRule="auto"/>
        <w:jc w:val="both"/>
        <w:rPr>
          <w:rFonts w:ascii="Times New Roman" w:hAnsi="Times New Roman" w:cs="Times New Roman"/>
          <w:sz w:val="24"/>
          <w:szCs w:val="24"/>
        </w:rPr>
      </w:pPr>
      <w:r w:rsidRPr="00C42033">
        <w:rPr>
          <w:rFonts w:ascii="Times New Roman" w:hAnsi="Times New Roman" w:cs="Times New Roman"/>
          <w:i/>
          <w:sz w:val="24"/>
          <w:szCs w:val="24"/>
        </w:rPr>
        <w:t>Mardebata</w:t>
      </w:r>
      <w:r w:rsidRPr="00C42033">
        <w:rPr>
          <w:rFonts w:ascii="Times New Roman" w:hAnsi="Times New Roman" w:cs="Times New Roman"/>
          <w:sz w:val="24"/>
          <w:szCs w:val="24"/>
        </w:rPr>
        <w:t>,</w:t>
      </w:r>
      <w:r w:rsidR="00680CC7">
        <w:rPr>
          <w:rFonts w:ascii="Times New Roman" w:hAnsi="Times New Roman" w:cs="Times New Roman"/>
          <w:sz w:val="24"/>
          <w:szCs w:val="24"/>
        </w:rPr>
        <w:t xml:space="preserve"> </w:t>
      </w:r>
      <w:r w:rsidR="00680CC7" w:rsidRPr="00A60DA8">
        <w:rPr>
          <w:rFonts w:ascii="Times New Roman" w:hAnsi="Times New Roman" w:cs="Times New Roman"/>
          <w:sz w:val="24"/>
          <w:szCs w:val="24"/>
        </w:rPr>
        <w:t>(</w:t>
      </w:r>
      <w:r w:rsidR="00680CC7">
        <w:rPr>
          <w:rFonts w:ascii="Times New Roman" w:hAnsi="Times New Roman" w:cs="Times New Roman"/>
          <w:sz w:val="24"/>
          <w:szCs w:val="24"/>
        </w:rPr>
        <w:t>ritual perse</w:t>
      </w:r>
      <w:r w:rsidR="00680CC7" w:rsidRPr="00A60DA8">
        <w:rPr>
          <w:rFonts w:ascii="Times New Roman" w:hAnsi="Times New Roman" w:cs="Times New Roman"/>
          <w:sz w:val="24"/>
          <w:szCs w:val="24"/>
        </w:rPr>
        <w:t>mbahan</w:t>
      </w:r>
      <w:r w:rsidR="00680CC7">
        <w:rPr>
          <w:rFonts w:ascii="Times New Roman" w:hAnsi="Times New Roman" w:cs="Times New Roman"/>
          <w:sz w:val="24"/>
          <w:szCs w:val="24"/>
        </w:rPr>
        <w:t xml:space="preserve"> keluarga/meminta pengampunan</w:t>
      </w:r>
      <w:r w:rsidR="00680CC7" w:rsidRPr="00A60DA8">
        <w:rPr>
          <w:rFonts w:ascii="Times New Roman" w:hAnsi="Times New Roman" w:cs="Times New Roman"/>
          <w:sz w:val="24"/>
          <w:szCs w:val="24"/>
        </w:rPr>
        <w:t>)</w:t>
      </w:r>
    </w:p>
    <w:p w:rsidR="008864B8" w:rsidRPr="008864B8" w:rsidRDefault="008864B8" w:rsidP="008864B8">
      <w:pPr>
        <w:spacing w:line="240" w:lineRule="auto"/>
        <w:ind w:firstLine="360"/>
        <w:jc w:val="both"/>
        <w:rPr>
          <w:rFonts w:ascii="Times New Roman" w:hAnsi="Times New Roman" w:cs="Times New Roman"/>
          <w:sz w:val="24"/>
          <w:szCs w:val="24"/>
        </w:rPr>
      </w:pPr>
      <w:proofErr w:type="gramStart"/>
      <w:r w:rsidRPr="008864B8">
        <w:rPr>
          <w:rFonts w:ascii="Times New Roman" w:hAnsi="Times New Roman" w:cs="Times New Roman"/>
          <w:sz w:val="24"/>
          <w:szCs w:val="24"/>
        </w:rPr>
        <w:t>Upacara Mardebata (Sembah Debata) berarti salah satu ritual kepercayaan Parmalim.</w:t>
      </w:r>
      <w:proofErr w:type="gramEnd"/>
      <w:r w:rsidRPr="008864B8">
        <w:rPr>
          <w:rFonts w:ascii="Times New Roman" w:hAnsi="Times New Roman" w:cs="Times New Roman"/>
          <w:sz w:val="24"/>
          <w:szCs w:val="24"/>
        </w:rPr>
        <w:t xml:space="preserve"> </w:t>
      </w:r>
      <w:proofErr w:type="gramStart"/>
      <w:r w:rsidRPr="008864B8">
        <w:rPr>
          <w:rFonts w:ascii="Times New Roman" w:hAnsi="Times New Roman" w:cs="Times New Roman"/>
          <w:sz w:val="24"/>
          <w:szCs w:val="24"/>
        </w:rPr>
        <w:t>Upacara penyembahan pada Debat dengan perantara sesaji (pelean) yang bersih disampaikan melalui suara-suara gondang sabangun atau gondang hasapi seperti telah disebarkan dalam kepercayaan Parmalim</w:t>
      </w:r>
      <w:r>
        <w:rPr>
          <w:rFonts w:ascii="Times New Roman" w:hAnsi="Times New Roman" w:cs="Times New Roman"/>
          <w:sz w:val="24"/>
          <w:szCs w:val="24"/>
        </w:rPr>
        <w:t xml:space="preserve"> </w:t>
      </w:r>
      <w:sdt>
        <w:sdtPr>
          <w:rPr>
            <w:rFonts w:ascii="Times New Roman" w:hAnsi="Times New Roman" w:cs="Times New Roman"/>
            <w:sz w:val="24"/>
            <w:szCs w:val="24"/>
          </w:rPr>
          <w:id w:val="234905662"/>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Evi23 \l 1033 </w:instrText>
          </w:r>
          <w:r>
            <w:rPr>
              <w:rFonts w:ascii="Times New Roman" w:hAnsi="Times New Roman" w:cs="Times New Roman"/>
              <w:sz w:val="24"/>
              <w:szCs w:val="24"/>
            </w:rPr>
            <w:fldChar w:fldCharType="separate"/>
          </w:r>
          <w:r w:rsidRPr="008864B8">
            <w:rPr>
              <w:rFonts w:ascii="Times New Roman" w:hAnsi="Times New Roman" w:cs="Times New Roman"/>
              <w:noProof/>
              <w:sz w:val="24"/>
              <w:szCs w:val="24"/>
            </w:rPr>
            <w:t>(Evi Agustina Sinaga, 2023)</w:t>
          </w:r>
          <w:r>
            <w:rPr>
              <w:rFonts w:ascii="Times New Roman" w:hAnsi="Times New Roman" w:cs="Times New Roman"/>
              <w:sz w:val="24"/>
              <w:szCs w:val="24"/>
            </w:rPr>
            <w:fldChar w:fldCharType="end"/>
          </w:r>
        </w:sdtContent>
      </w:sdt>
      <w:r w:rsidRPr="008864B8">
        <w:rPr>
          <w:rFonts w:ascii="Times New Roman" w:hAnsi="Times New Roman" w:cs="Times New Roman"/>
          <w:sz w:val="24"/>
          <w:szCs w:val="24"/>
        </w:rPr>
        <w:t>.</w:t>
      </w:r>
      <w:proofErr w:type="gramEnd"/>
    </w:p>
    <w:p w:rsidR="00A60DA8" w:rsidRPr="002753A5" w:rsidRDefault="00B6448C" w:rsidP="00C42033">
      <w:pPr>
        <w:pStyle w:val="ListParagraph"/>
        <w:numPr>
          <w:ilvl w:val="0"/>
          <w:numId w:val="14"/>
        </w:numPr>
        <w:spacing w:line="240" w:lineRule="auto"/>
        <w:jc w:val="both"/>
        <w:rPr>
          <w:rFonts w:ascii="Times New Roman" w:hAnsi="Times New Roman" w:cs="Times New Roman"/>
          <w:sz w:val="24"/>
          <w:szCs w:val="24"/>
        </w:rPr>
      </w:pPr>
      <w:r w:rsidRPr="00C42033">
        <w:rPr>
          <w:rFonts w:ascii="Times New Roman" w:hAnsi="Times New Roman" w:cs="Times New Roman"/>
          <w:i/>
          <w:sz w:val="24"/>
          <w:szCs w:val="24"/>
        </w:rPr>
        <w:t>Sipaha Sada,</w:t>
      </w:r>
      <w:r w:rsidR="00680CC7" w:rsidRPr="00680CC7">
        <w:rPr>
          <w:rFonts w:ascii="Times New Roman" w:hAnsi="Times New Roman" w:cs="Times New Roman"/>
          <w:sz w:val="24"/>
          <w:szCs w:val="24"/>
        </w:rPr>
        <w:t xml:space="preserve"> </w:t>
      </w:r>
      <w:r w:rsidR="00680CC7" w:rsidRPr="00A60DA8">
        <w:rPr>
          <w:rFonts w:ascii="Times New Roman" w:hAnsi="Times New Roman" w:cs="Times New Roman"/>
          <w:sz w:val="24"/>
          <w:szCs w:val="24"/>
        </w:rPr>
        <w:t xml:space="preserve">(Pemujaan untuk memperingati kelahiran </w:t>
      </w:r>
      <w:r w:rsidR="00680CC7">
        <w:rPr>
          <w:rFonts w:ascii="Times New Roman" w:hAnsi="Times New Roman" w:cs="Times New Roman"/>
          <w:sz w:val="24"/>
          <w:szCs w:val="24"/>
        </w:rPr>
        <w:t>Tuhan</w:t>
      </w:r>
      <w:r w:rsidR="00680CC7" w:rsidRPr="00A60DA8">
        <w:rPr>
          <w:rFonts w:ascii="Times New Roman" w:hAnsi="Times New Roman" w:cs="Times New Roman"/>
          <w:sz w:val="24"/>
          <w:szCs w:val="24"/>
        </w:rPr>
        <w:t xml:space="preserve"> </w:t>
      </w:r>
      <w:r w:rsidR="00680CC7" w:rsidRPr="00227A68">
        <w:rPr>
          <w:rFonts w:ascii="Times New Roman" w:hAnsi="Times New Roman" w:cs="Times New Roman"/>
          <w:i/>
          <w:sz w:val="24"/>
          <w:szCs w:val="24"/>
        </w:rPr>
        <w:t>Simarimbulubosi</w:t>
      </w:r>
      <w:r w:rsidR="00680CC7" w:rsidRPr="00A60DA8">
        <w:rPr>
          <w:rFonts w:ascii="Times New Roman" w:hAnsi="Times New Roman" w:cs="Times New Roman"/>
          <w:sz w:val="24"/>
          <w:szCs w:val="24"/>
        </w:rPr>
        <w:t>)</w:t>
      </w:r>
      <w:r w:rsidR="00A60DA8" w:rsidRPr="00C42033">
        <w:rPr>
          <w:rFonts w:ascii="Times New Roman" w:hAnsi="Times New Roman" w:cs="Times New Roman"/>
          <w:i/>
          <w:sz w:val="24"/>
          <w:szCs w:val="24"/>
        </w:rPr>
        <w:t xml:space="preserve"> dan</w:t>
      </w:r>
    </w:p>
    <w:p w:rsidR="002753A5" w:rsidRPr="002753A5" w:rsidRDefault="00680CC7" w:rsidP="002753A5">
      <w:pPr>
        <w:spacing w:line="240" w:lineRule="auto"/>
        <w:ind w:firstLine="360"/>
        <w:jc w:val="both"/>
        <w:rPr>
          <w:rFonts w:ascii="Times New Roman" w:hAnsi="Times New Roman" w:cs="Times New Roman"/>
          <w:sz w:val="24"/>
          <w:szCs w:val="24"/>
        </w:rPr>
      </w:pPr>
      <w:proofErr w:type="gramStart"/>
      <w:r>
        <w:rPr>
          <w:rStyle w:val="markedcontent"/>
          <w:rFonts w:ascii="Times New Roman" w:hAnsi="Times New Roman" w:cs="Times New Roman"/>
          <w:sz w:val="24"/>
          <w:szCs w:val="24"/>
        </w:rPr>
        <w:t>Upacara Sipaha S</w:t>
      </w:r>
      <w:r w:rsidR="002753A5" w:rsidRPr="002753A5">
        <w:rPr>
          <w:rStyle w:val="markedcontent"/>
          <w:rFonts w:ascii="Times New Roman" w:hAnsi="Times New Roman" w:cs="Times New Roman"/>
          <w:sz w:val="24"/>
          <w:szCs w:val="24"/>
        </w:rPr>
        <w:t>ada (Hari Kelahiran Simarimbulosi) adalah salah satu aturan</w:t>
      </w:r>
      <w:r w:rsidR="002753A5">
        <w:rPr>
          <w:rFonts w:ascii="Times New Roman" w:hAnsi="Times New Roman" w:cs="Times New Roman"/>
          <w:sz w:val="24"/>
          <w:szCs w:val="24"/>
        </w:rPr>
        <w:t xml:space="preserve"> </w:t>
      </w:r>
      <w:r w:rsidR="002753A5" w:rsidRPr="002753A5">
        <w:rPr>
          <w:rStyle w:val="markedcontent"/>
          <w:rFonts w:ascii="Times New Roman" w:hAnsi="Times New Roman" w:cs="Times New Roman"/>
          <w:sz w:val="24"/>
          <w:szCs w:val="24"/>
        </w:rPr>
        <w:t>(ibadah) dengan ritual parmalim.</w:t>
      </w:r>
      <w:proofErr w:type="gramEnd"/>
      <w:r w:rsidR="002753A5" w:rsidRPr="002753A5">
        <w:rPr>
          <w:rStyle w:val="markedcontent"/>
          <w:rFonts w:ascii="Times New Roman" w:hAnsi="Times New Roman" w:cs="Times New Roman"/>
          <w:sz w:val="24"/>
          <w:szCs w:val="24"/>
        </w:rPr>
        <w:t xml:space="preserve"> </w:t>
      </w:r>
      <w:proofErr w:type="gramStart"/>
      <w:r w:rsidR="002753A5" w:rsidRPr="002753A5">
        <w:rPr>
          <w:rStyle w:val="markedcontent"/>
          <w:rFonts w:ascii="Times New Roman" w:hAnsi="Times New Roman" w:cs="Times New Roman"/>
          <w:sz w:val="24"/>
          <w:szCs w:val="24"/>
        </w:rPr>
        <w:t>Upacara ini khusus mengingati Ari Hatutubu.</w:t>
      </w:r>
      <w:proofErr w:type="gramEnd"/>
      <w:r w:rsidR="002753A5" w:rsidRPr="002753A5">
        <w:rPr>
          <w:rStyle w:val="markedcontent"/>
          <w:rFonts w:ascii="Times New Roman" w:hAnsi="Times New Roman" w:cs="Times New Roman"/>
          <w:sz w:val="24"/>
          <w:szCs w:val="24"/>
        </w:rPr>
        <w:t xml:space="preserve"> (hari</w:t>
      </w:r>
      <w:r w:rsidR="002753A5">
        <w:rPr>
          <w:rFonts w:ascii="Times New Roman" w:hAnsi="Times New Roman" w:cs="Times New Roman"/>
          <w:sz w:val="24"/>
          <w:szCs w:val="24"/>
        </w:rPr>
        <w:t xml:space="preserve"> </w:t>
      </w:r>
      <w:r w:rsidR="002753A5" w:rsidRPr="002753A5">
        <w:rPr>
          <w:rStyle w:val="markedcontent"/>
          <w:rFonts w:ascii="Times New Roman" w:hAnsi="Times New Roman" w:cs="Times New Roman"/>
          <w:sz w:val="24"/>
          <w:szCs w:val="24"/>
        </w:rPr>
        <w:t>kelahiran) dewa Simarimbulosi yang jatuh di ari suma (hari kedua) dan ari anggara</w:t>
      </w:r>
      <w:r w:rsidR="002753A5">
        <w:rPr>
          <w:rFonts w:ascii="Times New Roman" w:hAnsi="Times New Roman" w:cs="Times New Roman"/>
          <w:sz w:val="24"/>
          <w:szCs w:val="24"/>
        </w:rPr>
        <w:t xml:space="preserve"> </w:t>
      </w:r>
      <w:r w:rsidR="002753A5" w:rsidRPr="002753A5">
        <w:rPr>
          <w:rStyle w:val="markedcontent"/>
          <w:rFonts w:ascii="Times New Roman" w:hAnsi="Times New Roman" w:cs="Times New Roman"/>
          <w:sz w:val="24"/>
          <w:szCs w:val="24"/>
        </w:rPr>
        <w:t>(hari) Bulan Sipaha sekarang (bulan satu).Sipaha sada memperingati dan</w:t>
      </w:r>
      <w:r w:rsidR="002753A5">
        <w:rPr>
          <w:rFonts w:ascii="Times New Roman" w:hAnsi="Times New Roman" w:cs="Times New Roman"/>
          <w:sz w:val="24"/>
          <w:szCs w:val="24"/>
        </w:rPr>
        <w:t xml:space="preserve"> </w:t>
      </w:r>
      <w:r w:rsidR="002753A5" w:rsidRPr="002753A5">
        <w:rPr>
          <w:rStyle w:val="markedcontent"/>
          <w:rFonts w:ascii="Times New Roman" w:hAnsi="Times New Roman" w:cs="Times New Roman"/>
          <w:sz w:val="24"/>
          <w:szCs w:val="24"/>
        </w:rPr>
        <w:t>merayakan hari Kelahiran Simarimbulosi ini biasanya dianggap sebagai Sipaha</w:t>
      </w:r>
      <w:r w:rsidR="002753A5">
        <w:rPr>
          <w:rFonts w:ascii="Times New Roman" w:hAnsi="Times New Roman" w:cs="Times New Roman"/>
          <w:sz w:val="24"/>
          <w:szCs w:val="24"/>
        </w:rPr>
        <w:t xml:space="preserve"> </w:t>
      </w:r>
      <w:r w:rsidR="002753A5" w:rsidRPr="002753A5">
        <w:rPr>
          <w:rStyle w:val="markedcontent"/>
          <w:rFonts w:ascii="Times New Roman" w:hAnsi="Times New Roman" w:cs="Times New Roman"/>
          <w:sz w:val="24"/>
          <w:szCs w:val="24"/>
        </w:rPr>
        <w:t>sada</w:t>
      </w:r>
      <w:r w:rsidR="002753A5">
        <w:rPr>
          <w:rStyle w:val="markedcontent"/>
          <w:rFonts w:ascii="Times New Roman" w:hAnsi="Times New Roman" w:cs="Times New Roman"/>
          <w:sz w:val="24"/>
          <w:szCs w:val="24"/>
        </w:rPr>
        <w:t xml:space="preserve"> </w:t>
      </w:r>
      <w:sdt>
        <w:sdtPr>
          <w:rPr>
            <w:rFonts w:ascii="Times New Roman" w:hAnsi="Times New Roman" w:cs="Times New Roman"/>
            <w:sz w:val="24"/>
            <w:szCs w:val="24"/>
          </w:rPr>
          <w:id w:val="-609658496"/>
          <w:citation/>
        </w:sdtPr>
        <w:sdtEndPr/>
        <w:sdtContent>
          <w:r w:rsidR="002753A5">
            <w:rPr>
              <w:rFonts w:ascii="Times New Roman" w:hAnsi="Times New Roman" w:cs="Times New Roman"/>
              <w:sz w:val="24"/>
              <w:szCs w:val="24"/>
            </w:rPr>
            <w:fldChar w:fldCharType="begin"/>
          </w:r>
          <w:r w:rsidR="002753A5">
            <w:rPr>
              <w:rFonts w:ascii="Times New Roman" w:hAnsi="Times New Roman" w:cs="Times New Roman"/>
              <w:sz w:val="24"/>
              <w:szCs w:val="24"/>
            </w:rPr>
            <w:instrText xml:space="preserve"> CITATION Evi23 \l 1033 </w:instrText>
          </w:r>
          <w:r w:rsidR="002753A5">
            <w:rPr>
              <w:rFonts w:ascii="Times New Roman" w:hAnsi="Times New Roman" w:cs="Times New Roman"/>
              <w:sz w:val="24"/>
              <w:szCs w:val="24"/>
            </w:rPr>
            <w:fldChar w:fldCharType="separate"/>
          </w:r>
          <w:r w:rsidR="002753A5" w:rsidRPr="008864B8">
            <w:rPr>
              <w:rFonts w:ascii="Times New Roman" w:hAnsi="Times New Roman" w:cs="Times New Roman"/>
              <w:noProof/>
              <w:sz w:val="24"/>
              <w:szCs w:val="24"/>
            </w:rPr>
            <w:t>(Evi Agustina Sinaga, 2023)</w:t>
          </w:r>
          <w:r w:rsidR="002753A5">
            <w:rPr>
              <w:rFonts w:ascii="Times New Roman" w:hAnsi="Times New Roman" w:cs="Times New Roman"/>
              <w:sz w:val="24"/>
              <w:szCs w:val="24"/>
            </w:rPr>
            <w:fldChar w:fldCharType="end"/>
          </w:r>
        </w:sdtContent>
      </w:sdt>
      <w:r w:rsidR="002753A5" w:rsidRPr="002753A5">
        <w:rPr>
          <w:rStyle w:val="markedcontent"/>
          <w:rFonts w:ascii="Times New Roman" w:hAnsi="Times New Roman" w:cs="Times New Roman"/>
          <w:sz w:val="24"/>
          <w:szCs w:val="24"/>
        </w:rPr>
        <w:t>.</w:t>
      </w:r>
    </w:p>
    <w:p w:rsidR="00A60DA8" w:rsidRDefault="00A60DA8" w:rsidP="00C42033">
      <w:pPr>
        <w:pStyle w:val="ListParagraph"/>
        <w:numPr>
          <w:ilvl w:val="0"/>
          <w:numId w:val="14"/>
        </w:numPr>
        <w:spacing w:line="240" w:lineRule="auto"/>
        <w:jc w:val="both"/>
        <w:rPr>
          <w:rFonts w:ascii="Times New Roman" w:hAnsi="Times New Roman" w:cs="Times New Roman"/>
          <w:sz w:val="24"/>
          <w:szCs w:val="24"/>
        </w:rPr>
      </w:pPr>
      <w:r w:rsidRPr="00C42033">
        <w:rPr>
          <w:rFonts w:ascii="Times New Roman" w:hAnsi="Times New Roman" w:cs="Times New Roman"/>
          <w:i/>
          <w:sz w:val="24"/>
          <w:szCs w:val="24"/>
        </w:rPr>
        <w:t>Sipaha Lima</w:t>
      </w:r>
      <w:r w:rsidR="00680CC7">
        <w:rPr>
          <w:rFonts w:ascii="Times New Roman" w:hAnsi="Times New Roman" w:cs="Times New Roman"/>
          <w:sz w:val="24"/>
          <w:szCs w:val="24"/>
        </w:rPr>
        <w:t xml:space="preserve">, </w:t>
      </w:r>
      <w:r w:rsidR="00680CC7" w:rsidRPr="00A60DA8">
        <w:rPr>
          <w:rFonts w:ascii="Times New Roman" w:hAnsi="Times New Roman" w:cs="Times New Roman"/>
          <w:sz w:val="24"/>
          <w:szCs w:val="24"/>
        </w:rPr>
        <w:t>(</w:t>
      </w:r>
      <w:r w:rsidR="00680CC7">
        <w:rPr>
          <w:rFonts w:ascii="Times New Roman" w:hAnsi="Times New Roman" w:cs="Times New Roman"/>
          <w:sz w:val="24"/>
          <w:szCs w:val="24"/>
        </w:rPr>
        <w:t xml:space="preserve">perayaan </w:t>
      </w:r>
      <w:proofErr w:type="gramStart"/>
      <w:r w:rsidR="00680CC7">
        <w:rPr>
          <w:rFonts w:ascii="Times New Roman" w:hAnsi="Times New Roman" w:cs="Times New Roman"/>
          <w:sz w:val="24"/>
          <w:szCs w:val="24"/>
        </w:rPr>
        <w:t>akbar</w:t>
      </w:r>
      <w:proofErr w:type="gramEnd"/>
      <w:r w:rsidR="00680CC7">
        <w:rPr>
          <w:rFonts w:ascii="Times New Roman" w:hAnsi="Times New Roman" w:cs="Times New Roman"/>
          <w:sz w:val="24"/>
          <w:szCs w:val="24"/>
        </w:rPr>
        <w:t xml:space="preserve"> persembahan pasca panen</w:t>
      </w:r>
      <w:r w:rsidR="00680CC7" w:rsidRPr="00A60DA8">
        <w:rPr>
          <w:rFonts w:ascii="Times New Roman" w:hAnsi="Times New Roman" w:cs="Times New Roman"/>
          <w:sz w:val="24"/>
          <w:szCs w:val="24"/>
        </w:rPr>
        <w:t>)</w:t>
      </w:r>
      <w:r w:rsidR="00680CC7">
        <w:rPr>
          <w:rFonts w:ascii="Times New Roman" w:hAnsi="Times New Roman" w:cs="Times New Roman"/>
          <w:sz w:val="24"/>
          <w:szCs w:val="24"/>
        </w:rPr>
        <w:t xml:space="preserve">. </w:t>
      </w:r>
    </w:p>
    <w:p w:rsidR="002753A5" w:rsidRPr="002753A5" w:rsidRDefault="00680CC7" w:rsidP="002753A5">
      <w:pPr>
        <w:spacing w:line="240" w:lineRule="auto"/>
        <w:ind w:firstLine="360"/>
        <w:jc w:val="both"/>
        <w:rPr>
          <w:rFonts w:ascii="Times New Roman" w:hAnsi="Times New Roman" w:cs="Times New Roman"/>
          <w:sz w:val="24"/>
          <w:szCs w:val="24"/>
        </w:rPr>
      </w:pPr>
      <w:proofErr w:type="gramStart"/>
      <w:r>
        <w:rPr>
          <w:rStyle w:val="markedcontent"/>
          <w:rFonts w:ascii="Times New Roman" w:hAnsi="Times New Roman" w:cs="Times New Roman"/>
          <w:sz w:val="24"/>
          <w:szCs w:val="24"/>
        </w:rPr>
        <w:t xml:space="preserve">Upacara Sipaha Lima </w:t>
      </w:r>
      <w:r w:rsidR="002753A5" w:rsidRPr="002753A5">
        <w:rPr>
          <w:rStyle w:val="markedcontent"/>
          <w:rFonts w:ascii="Times New Roman" w:hAnsi="Times New Roman" w:cs="Times New Roman"/>
          <w:sz w:val="24"/>
          <w:szCs w:val="24"/>
        </w:rPr>
        <w:t>(Persembahan Sesaji Besar) adalah salah satu ibadah atau</w:t>
      </w:r>
      <w:r w:rsidR="002753A5">
        <w:rPr>
          <w:rFonts w:ascii="Times New Roman" w:hAnsi="Times New Roman" w:cs="Times New Roman"/>
          <w:sz w:val="24"/>
          <w:szCs w:val="24"/>
        </w:rPr>
        <w:t xml:space="preserve"> </w:t>
      </w:r>
      <w:r w:rsidR="002753A5" w:rsidRPr="002753A5">
        <w:rPr>
          <w:rStyle w:val="markedcontent"/>
          <w:rFonts w:ascii="Times New Roman" w:hAnsi="Times New Roman" w:cs="Times New Roman"/>
          <w:sz w:val="24"/>
          <w:szCs w:val="24"/>
        </w:rPr>
        <w:t>Peraturan yang wajib diproses oleh masyarakat parmalim setiap tahunnya.</w:t>
      </w:r>
      <w:proofErr w:type="gramEnd"/>
      <w:r w:rsidR="002753A5" w:rsidRPr="002753A5">
        <w:rPr>
          <w:rStyle w:val="markedcontent"/>
          <w:rFonts w:ascii="Times New Roman" w:hAnsi="Times New Roman" w:cs="Times New Roman"/>
          <w:sz w:val="24"/>
          <w:szCs w:val="24"/>
        </w:rPr>
        <w:t xml:space="preserve"> </w:t>
      </w:r>
      <w:proofErr w:type="gramStart"/>
      <w:r w:rsidR="002753A5" w:rsidRPr="002753A5">
        <w:rPr>
          <w:rStyle w:val="markedcontent"/>
          <w:rFonts w:ascii="Times New Roman" w:hAnsi="Times New Roman" w:cs="Times New Roman"/>
          <w:sz w:val="24"/>
          <w:szCs w:val="24"/>
        </w:rPr>
        <w:t>Upacara</w:t>
      </w:r>
      <w:r w:rsidR="002753A5">
        <w:rPr>
          <w:rFonts w:ascii="Times New Roman" w:hAnsi="Times New Roman" w:cs="Times New Roman"/>
          <w:sz w:val="24"/>
          <w:szCs w:val="24"/>
        </w:rPr>
        <w:t xml:space="preserve"> </w:t>
      </w:r>
      <w:r w:rsidR="002753A5" w:rsidRPr="002753A5">
        <w:rPr>
          <w:rStyle w:val="markedcontent"/>
          <w:rFonts w:ascii="Times New Roman" w:hAnsi="Times New Roman" w:cs="Times New Roman"/>
          <w:sz w:val="24"/>
          <w:szCs w:val="24"/>
        </w:rPr>
        <w:t>ini selama tiga hari berturut-turut, yaitu setelah 12 (boras tangkup), 13 (singkora)</w:t>
      </w:r>
      <w:r w:rsidR="002753A5">
        <w:rPr>
          <w:rFonts w:ascii="Times New Roman" w:hAnsi="Times New Roman" w:cs="Times New Roman"/>
          <w:sz w:val="24"/>
          <w:szCs w:val="24"/>
        </w:rPr>
        <w:t xml:space="preserve"> </w:t>
      </w:r>
      <w:r w:rsidR="002753A5" w:rsidRPr="002753A5">
        <w:rPr>
          <w:rStyle w:val="markedcontent"/>
          <w:rFonts w:ascii="Times New Roman" w:hAnsi="Times New Roman" w:cs="Times New Roman"/>
          <w:sz w:val="24"/>
          <w:szCs w:val="24"/>
        </w:rPr>
        <w:t>(Purasa), dan setelah 14 (samisara purasa) bulan kelima (Sipaha 5) yang dipusatkan</w:t>
      </w:r>
      <w:r w:rsidR="002753A5">
        <w:rPr>
          <w:rFonts w:ascii="Times New Roman" w:hAnsi="Times New Roman" w:cs="Times New Roman"/>
          <w:sz w:val="24"/>
          <w:szCs w:val="24"/>
        </w:rPr>
        <w:t xml:space="preserve"> </w:t>
      </w:r>
      <w:r w:rsidR="002753A5" w:rsidRPr="002753A5">
        <w:rPr>
          <w:rStyle w:val="markedcontent"/>
          <w:rFonts w:ascii="Times New Roman" w:hAnsi="Times New Roman" w:cs="Times New Roman"/>
          <w:sz w:val="24"/>
          <w:szCs w:val="24"/>
        </w:rPr>
        <w:t>di Ruang Pasogit Partonggoan Huta Tinggi</w:t>
      </w:r>
      <w:r w:rsidR="002753A5">
        <w:rPr>
          <w:rStyle w:val="markedcontent"/>
          <w:rFonts w:ascii="Times New Roman" w:hAnsi="Times New Roman" w:cs="Times New Roman"/>
          <w:sz w:val="24"/>
          <w:szCs w:val="24"/>
        </w:rPr>
        <w:t xml:space="preserve"> </w:t>
      </w:r>
      <w:sdt>
        <w:sdtPr>
          <w:rPr>
            <w:rFonts w:ascii="Times New Roman" w:hAnsi="Times New Roman" w:cs="Times New Roman"/>
            <w:sz w:val="24"/>
            <w:szCs w:val="24"/>
          </w:rPr>
          <w:id w:val="564612244"/>
          <w:citation/>
        </w:sdtPr>
        <w:sdtEndPr/>
        <w:sdtContent>
          <w:r w:rsidR="002753A5">
            <w:rPr>
              <w:rFonts w:ascii="Times New Roman" w:hAnsi="Times New Roman" w:cs="Times New Roman"/>
              <w:sz w:val="24"/>
              <w:szCs w:val="24"/>
            </w:rPr>
            <w:fldChar w:fldCharType="begin"/>
          </w:r>
          <w:r w:rsidR="002753A5">
            <w:rPr>
              <w:rFonts w:ascii="Times New Roman" w:hAnsi="Times New Roman" w:cs="Times New Roman"/>
              <w:sz w:val="24"/>
              <w:szCs w:val="24"/>
            </w:rPr>
            <w:instrText xml:space="preserve"> CITATION Evi23 \l 1033 </w:instrText>
          </w:r>
          <w:r w:rsidR="002753A5">
            <w:rPr>
              <w:rFonts w:ascii="Times New Roman" w:hAnsi="Times New Roman" w:cs="Times New Roman"/>
              <w:sz w:val="24"/>
              <w:szCs w:val="24"/>
            </w:rPr>
            <w:fldChar w:fldCharType="separate"/>
          </w:r>
          <w:r w:rsidR="002753A5" w:rsidRPr="008864B8">
            <w:rPr>
              <w:rFonts w:ascii="Times New Roman" w:hAnsi="Times New Roman" w:cs="Times New Roman"/>
              <w:noProof/>
              <w:sz w:val="24"/>
              <w:szCs w:val="24"/>
            </w:rPr>
            <w:t>(Evi Agustina Sinaga, 2023)</w:t>
          </w:r>
          <w:r w:rsidR="002753A5">
            <w:rPr>
              <w:rFonts w:ascii="Times New Roman" w:hAnsi="Times New Roman" w:cs="Times New Roman"/>
              <w:sz w:val="24"/>
              <w:szCs w:val="24"/>
            </w:rPr>
            <w:fldChar w:fldCharType="end"/>
          </w:r>
        </w:sdtContent>
      </w:sdt>
      <w:r w:rsidR="002753A5" w:rsidRPr="002753A5">
        <w:rPr>
          <w:rStyle w:val="markedcontent"/>
          <w:rFonts w:ascii="Times New Roman" w:hAnsi="Times New Roman" w:cs="Times New Roman"/>
          <w:sz w:val="24"/>
          <w:szCs w:val="24"/>
        </w:rPr>
        <w:t>.</w:t>
      </w:r>
      <w:proofErr w:type="gramEnd"/>
      <w:r w:rsidR="002753A5">
        <w:rPr>
          <w:rStyle w:val="markedcontent"/>
          <w:rFonts w:ascii="Times New Roman" w:hAnsi="Times New Roman" w:cs="Times New Roman"/>
          <w:sz w:val="24"/>
          <w:szCs w:val="24"/>
        </w:rPr>
        <w:t xml:space="preserve"> </w:t>
      </w:r>
    </w:p>
    <w:p w:rsidR="00A60DA8" w:rsidRDefault="00A60DA8" w:rsidP="00A60DA8">
      <w:pPr>
        <w:ind w:firstLine="720"/>
        <w:jc w:val="both"/>
        <w:rPr>
          <w:rFonts w:ascii="Times New Roman" w:hAnsi="Times New Roman" w:cs="Times New Roman"/>
          <w:sz w:val="24"/>
          <w:szCs w:val="24"/>
        </w:rPr>
      </w:pPr>
      <w:proofErr w:type="gramStart"/>
      <w:r w:rsidRPr="00A60DA8">
        <w:rPr>
          <w:rFonts w:ascii="Times New Roman" w:hAnsi="Times New Roman" w:cs="Times New Roman"/>
          <w:sz w:val="24"/>
          <w:szCs w:val="24"/>
        </w:rPr>
        <w:t>Ketiga ritus ini tidak boleh dipisahkan dari Gondang dan Tortor, karena ke</w:t>
      </w:r>
      <w:r w:rsidR="00975D1B">
        <w:rPr>
          <w:rFonts w:ascii="Times New Roman" w:hAnsi="Times New Roman" w:cs="Times New Roman"/>
          <w:sz w:val="24"/>
          <w:szCs w:val="24"/>
        </w:rPr>
        <w:t>du</w:t>
      </w:r>
      <w:r w:rsidR="00B6448C">
        <w:rPr>
          <w:rFonts w:ascii="Times New Roman" w:hAnsi="Times New Roman" w:cs="Times New Roman"/>
          <w:sz w:val="24"/>
          <w:szCs w:val="24"/>
        </w:rPr>
        <w:t>anya</w:t>
      </w:r>
      <w:r w:rsidRPr="00A60DA8">
        <w:rPr>
          <w:rFonts w:ascii="Times New Roman" w:hAnsi="Times New Roman" w:cs="Times New Roman"/>
          <w:sz w:val="24"/>
          <w:szCs w:val="24"/>
        </w:rPr>
        <w:t xml:space="preserve"> merupakan bagian yang tidak terpisahkan.</w:t>
      </w:r>
      <w:proofErr w:type="gramEnd"/>
      <w:r w:rsidRPr="00A60DA8">
        <w:rPr>
          <w:rFonts w:ascii="Times New Roman" w:hAnsi="Times New Roman" w:cs="Times New Roman"/>
          <w:sz w:val="24"/>
          <w:szCs w:val="24"/>
        </w:rPr>
        <w:t xml:space="preserve"> </w:t>
      </w:r>
      <w:proofErr w:type="gramStart"/>
      <w:r w:rsidRPr="00A60DA8">
        <w:rPr>
          <w:rFonts w:ascii="Times New Roman" w:hAnsi="Times New Roman" w:cs="Times New Roman"/>
          <w:sz w:val="24"/>
          <w:szCs w:val="24"/>
        </w:rPr>
        <w:t>Tujuan penggunaan gondang sehingga memberikan nilai yang utuh pada upacara pemujaan (Wiflihani &amp;; Suharyanto, 2011).</w:t>
      </w:r>
      <w:proofErr w:type="gramEnd"/>
      <w:r w:rsidRPr="00A60DA8">
        <w:rPr>
          <w:rFonts w:ascii="Times New Roman" w:hAnsi="Times New Roman" w:cs="Times New Roman"/>
          <w:sz w:val="24"/>
          <w:szCs w:val="24"/>
        </w:rPr>
        <w:t xml:space="preserve"> </w:t>
      </w:r>
      <w:proofErr w:type="gramStart"/>
      <w:r w:rsidRPr="00A60DA8">
        <w:rPr>
          <w:rFonts w:ascii="Times New Roman" w:hAnsi="Times New Roman" w:cs="Times New Roman"/>
          <w:sz w:val="24"/>
          <w:szCs w:val="24"/>
        </w:rPr>
        <w:t xml:space="preserve">Gondang merupakan salah satu identitas masyarakat Batak Toba yang masih dilestarikan dalam masyarakat </w:t>
      </w:r>
      <w:r w:rsidR="00A107E8" w:rsidRPr="00A107E8">
        <w:rPr>
          <w:rFonts w:ascii="Times New Roman" w:hAnsi="Times New Roman" w:cs="Times New Roman"/>
          <w:i/>
          <w:sz w:val="24"/>
          <w:szCs w:val="24"/>
        </w:rPr>
        <w:t>Parmalim</w:t>
      </w:r>
      <w:r w:rsidRPr="00A60DA8">
        <w:rPr>
          <w:rFonts w:ascii="Times New Roman" w:hAnsi="Times New Roman" w:cs="Times New Roman"/>
          <w:sz w:val="24"/>
          <w:szCs w:val="24"/>
        </w:rPr>
        <w:t>.</w:t>
      </w:r>
      <w:proofErr w:type="gramEnd"/>
      <w:r w:rsidRPr="00A60DA8">
        <w:rPr>
          <w:rFonts w:ascii="Times New Roman" w:hAnsi="Times New Roman" w:cs="Times New Roman"/>
          <w:sz w:val="24"/>
          <w:szCs w:val="24"/>
        </w:rPr>
        <w:t xml:space="preserve"> </w:t>
      </w:r>
      <w:proofErr w:type="gramStart"/>
      <w:r w:rsidRPr="00A60DA8">
        <w:rPr>
          <w:rFonts w:ascii="Times New Roman" w:hAnsi="Times New Roman" w:cs="Times New Roman"/>
          <w:sz w:val="24"/>
          <w:szCs w:val="24"/>
        </w:rPr>
        <w:t>Musik gondang memiliki dimensi sosial dan spiritual (Harahap, 2012).</w:t>
      </w:r>
      <w:proofErr w:type="gramEnd"/>
      <w:r>
        <w:rPr>
          <w:rFonts w:ascii="Times New Roman" w:hAnsi="Times New Roman" w:cs="Times New Roman"/>
          <w:sz w:val="24"/>
          <w:szCs w:val="24"/>
        </w:rPr>
        <w:t xml:space="preserve"> </w:t>
      </w:r>
      <w:proofErr w:type="gramStart"/>
      <w:r w:rsidRPr="00A60DA8">
        <w:rPr>
          <w:rFonts w:ascii="Times New Roman" w:hAnsi="Times New Roman" w:cs="Times New Roman"/>
          <w:sz w:val="24"/>
          <w:szCs w:val="24"/>
        </w:rPr>
        <w:t xml:space="preserve">Salah satu upacara yang dilakukan oleh </w:t>
      </w:r>
      <w:r w:rsidR="00A107E8" w:rsidRPr="00A107E8">
        <w:rPr>
          <w:rFonts w:ascii="Times New Roman" w:hAnsi="Times New Roman" w:cs="Times New Roman"/>
          <w:i/>
          <w:sz w:val="24"/>
          <w:szCs w:val="24"/>
        </w:rPr>
        <w:t>Parmalim</w:t>
      </w:r>
      <w:r w:rsidRPr="00A60DA8">
        <w:rPr>
          <w:rFonts w:ascii="Times New Roman" w:hAnsi="Times New Roman" w:cs="Times New Roman"/>
          <w:sz w:val="24"/>
          <w:szCs w:val="24"/>
        </w:rPr>
        <w:t>, yang penuh dengan adat dan budaya Batak Toba, adalah Marari</w:t>
      </w:r>
      <w:r w:rsidR="000B19E5">
        <w:rPr>
          <w:rFonts w:ascii="Times New Roman" w:hAnsi="Times New Roman" w:cs="Times New Roman"/>
          <w:sz w:val="24"/>
          <w:szCs w:val="24"/>
        </w:rPr>
        <w:t xml:space="preserve"> S</w:t>
      </w:r>
      <w:r w:rsidR="001813AF">
        <w:rPr>
          <w:rFonts w:ascii="Times New Roman" w:hAnsi="Times New Roman" w:cs="Times New Roman"/>
          <w:sz w:val="24"/>
          <w:szCs w:val="24"/>
        </w:rPr>
        <w:t>abtu</w:t>
      </w:r>
      <w:r w:rsidRPr="00A60DA8">
        <w:rPr>
          <w:rFonts w:ascii="Times New Roman" w:hAnsi="Times New Roman" w:cs="Times New Roman"/>
          <w:sz w:val="24"/>
          <w:szCs w:val="24"/>
        </w:rPr>
        <w:t>.</w:t>
      </w:r>
      <w:proofErr w:type="gramEnd"/>
      <w:r w:rsidRPr="00A60DA8">
        <w:rPr>
          <w:rFonts w:ascii="Times New Roman" w:hAnsi="Times New Roman" w:cs="Times New Roman"/>
          <w:sz w:val="24"/>
          <w:szCs w:val="24"/>
        </w:rPr>
        <w:t xml:space="preserve"> </w:t>
      </w:r>
      <w:proofErr w:type="gramStart"/>
      <w:r w:rsidRPr="00A60DA8">
        <w:rPr>
          <w:rFonts w:ascii="Times New Roman" w:hAnsi="Times New Roman" w:cs="Times New Roman"/>
          <w:sz w:val="24"/>
          <w:szCs w:val="24"/>
        </w:rPr>
        <w:t>Ritual keagamaan Malim rutin dilakukan setiap hari Sabtu, sehingga sering disebut sebagai "</w:t>
      </w:r>
      <w:r w:rsidRPr="00EB04FF">
        <w:rPr>
          <w:rFonts w:ascii="Times New Roman" w:hAnsi="Times New Roman" w:cs="Times New Roman"/>
          <w:i/>
          <w:sz w:val="24"/>
          <w:szCs w:val="24"/>
        </w:rPr>
        <w:t>Marari</w:t>
      </w:r>
      <w:r w:rsidR="00EB04FF" w:rsidRPr="00EB04FF">
        <w:rPr>
          <w:rFonts w:ascii="Times New Roman" w:hAnsi="Times New Roman" w:cs="Times New Roman"/>
          <w:i/>
          <w:sz w:val="24"/>
          <w:szCs w:val="24"/>
        </w:rPr>
        <w:t>s</w:t>
      </w:r>
      <w:r w:rsidR="00933AD8" w:rsidRPr="00EB04FF">
        <w:rPr>
          <w:rFonts w:ascii="Times New Roman" w:hAnsi="Times New Roman" w:cs="Times New Roman"/>
          <w:i/>
          <w:sz w:val="24"/>
          <w:szCs w:val="24"/>
        </w:rPr>
        <w:t>abtu</w:t>
      </w:r>
      <w:r w:rsidRPr="00A60DA8">
        <w:rPr>
          <w:rFonts w:ascii="Times New Roman" w:hAnsi="Times New Roman" w:cs="Times New Roman"/>
          <w:sz w:val="24"/>
          <w:szCs w:val="24"/>
        </w:rPr>
        <w:t>".</w:t>
      </w:r>
      <w:proofErr w:type="gramEnd"/>
      <w:r w:rsidRPr="00A60DA8">
        <w:rPr>
          <w:rFonts w:ascii="Times New Roman" w:hAnsi="Times New Roman" w:cs="Times New Roman"/>
          <w:sz w:val="24"/>
          <w:szCs w:val="24"/>
        </w:rPr>
        <w:t xml:space="preserve"> </w:t>
      </w:r>
      <w:proofErr w:type="gramStart"/>
      <w:r w:rsidRPr="00A60DA8">
        <w:rPr>
          <w:rFonts w:ascii="Times New Roman" w:hAnsi="Times New Roman" w:cs="Times New Roman"/>
          <w:sz w:val="24"/>
          <w:szCs w:val="24"/>
        </w:rPr>
        <w:t xml:space="preserve">Dalam ritual keagamaan </w:t>
      </w:r>
      <w:r w:rsidRPr="00975D1B">
        <w:rPr>
          <w:rFonts w:ascii="Times New Roman" w:hAnsi="Times New Roman" w:cs="Times New Roman"/>
          <w:i/>
          <w:sz w:val="24"/>
          <w:szCs w:val="24"/>
        </w:rPr>
        <w:t>Marari</w:t>
      </w:r>
      <w:r w:rsidR="00975D1B" w:rsidRPr="00975D1B">
        <w:rPr>
          <w:rFonts w:ascii="Times New Roman" w:hAnsi="Times New Roman" w:cs="Times New Roman"/>
          <w:i/>
          <w:sz w:val="24"/>
          <w:szCs w:val="24"/>
        </w:rPr>
        <w:t>s</w:t>
      </w:r>
      <w:r w:rsidR="000C1132" w:rsidRPr="00975D1B">
        <w:rPr>
          <w:rFonts w:ascii="Times New Roman" w:hAnsi="Times New Roman" w:cs="Times New Roman"/>
          <w:i/>
          <w:sz w:val="24"/>
          <w:szCs w:val="24"/>
        </w:rPr>
        <w:t>abtu</w:t>
      </w:r>
      <w:r w:rsidRPr="00A60DA8">
        <w:rPr>
          <w:rFonts w:ascii="Times New Roman" w:hAnsi="Times New Roman" w:cs="Times New Roman"/>
          <w:sz w:val="24"/>
          <w:szCs w:val="24"/>
        </w:rPr>
        <w:t xml:space="preserve"> pada hari Sabtu ini, semua orang mengenakan pakaian budaya Batak Toba.</w:t>
      </w:r>
      <w:proofErr w:type="gramEnd"/>
      <w:r w:rsidRPr="00A60DA8">
        <w:rPr>
          <w:rFonts w:ascii="Times New Roman" w:hAnsi="Times New Roman" w:cs="Times New Roman"/>
          <w:sz w:val="24"/>
          <w:szCs w:val="24"/>
        </w:rPr>
        <w:t xml:space="preserve"> </w:t>
      </w:r>
      <w:proofErr w:type="gramStart"/>
      <w:r w:rsidRPr="00A60DA8">
        <w:rPr>
          <w:rFonts w:ascii="Times New Roman" w:hAnsi="Times New Roman" w:cs="Times New Roman"/>
          <w:sz w:val="24"/>
          <w:szCs w:val="24"/>
        </w:rPr>
        <w:t xml:space="preserve">Para ayah mengenakan ulos batak yang terbuat dari kain putih yang diikat di kepala (sorban atau talitali), sedangkan para ibu mengenakan kebaya dan ulos dan sanggul </w:t>
      </w:r>
      <w:r w:rsidR="005B381F">
        <w:rPr>
          <w:rFonts w:ascii="Times New Roman" w:hAnsi="Times New Roman" w:cs="Times New Roman"/>
          <w:sz w:val="24"/>
          <w:szCs w:val="24"/>
        </w:rPr>
        <w:t xml:space="preserve">toba </w:t>
      </w:r>
      <w:r w:rsidRPr="00A60DA8">
        <w:rPr>
          <w:rFonts w:ascii="Times New Roman" w:hAnsi="Times New Roman" w:cs="Times New Roman"/>
          <w:sz w:val="24"/>
          <w:szCs w:val="24"/>
        </w:rPr>
        <w:t>(konde).</w:t>
      </w:r>
      <w:proofErr w:type="gramEnd"/>
      <w:r w:rsidRPr="00A60DA8">
        <w:rPr>
          <w:rFonts w:ascii="Times New Roman" w:hAnsi="Times New Roman" w:cs="Times New Roman"/>
          <w:sz w:val="24"/>
          <w:szCs w:val="24"/>
        </w:rPr>
        <w:t xml:space="preserve"> </w:t>
      </w:r>
      <w:proofErr w:type="gramStart"/>
      <w:r w:rsidRPr="00A60DA8">
        <w:rPr>
          <w:rFonts w:ascii="Times New Roman" w:hAnsi="Times New Roman" w:cs="Times New Roman"/>
          <w:sz w:val="24"/>
          <w:szCs w:val="24"/>
        </w:rPr>
        <w:t>Ulos tidak dapat dipisahkan dari setiap upacara dan kehidupan masyarakat Batak, karena memiliki dimensi spi</w:t>
      </w:r>
      <w:r>
        <w:rPr>
          <w:rFonts w:ascii="Times New Roman" w:hAnsi="Times New Roman" w:cs="Times New Roman"/>
          <w:sz w:val="24"/>
          <w:szCs w:val="24"/>
        </w:rPr>
        <w:t>ritual (Situmorang, 2016).</w:t>
      </w:r>
      <w:proofErr w:type="gramEnd"/>
      <w:r>
        <w:rPr>
          <w:rFonts w:ascii="Times New Roman" w:hAnsi="Times New Roman" w:cs="Times New Roman"/>
          <w:sz w:val="24"/>
          <w:szCs w:val="24"/>
        </w:rPr>
        <w:t xml:space="preserve"> </w:t>
      </w:r>
    </w:p>
    <w:p w:rsidR="00822405" w:rsidRDefault="00A60DA8" w:rsidP="00AD2953">
      <w:pPr>
        <w:ind w:firstLine="720"/>
        <w:jc w:val="both"/>
        <w:rPr>
          <w:rFonts w:ascii="Times New Roman" w:hAnsi="Times New Roman" w:cs="Times New Roman"/>
          <w:sz w:val="24"/>
          <w:szCs w:val="24"/>
        </w:rPr>
      </w:pPr>
      <w:proofErr w:type="gramStart"/>
      <w:r w:rsidRPr="00A60DA8">
        <w:rPr>
          <w:rFonts w:ascii="Times New Roman" w:hAnsi="Times New Roman" w:cs="Times New Roman"/>
          <w:sz w:val="24"/>
          <w:szCs w:val="24"/>
        </w:rPr>
        <w:lastRenderedPageBreak/>
        <w:t>Pada saat upacara, posisi duduk laki-laki dan perempuan dipisahkan, dengan laki-laki duduk di sebelah kanan dan perempuan di sebelah kiri (Suharyanto, 2012; 2014; 2016; 2019).</w:t>
      </w:r>
      <w:proofErr w:type="gramEnd"/>
      <w:r w:rsidRPr="00A60DA8">
        <w:rPr>
          <w:rFonts w:ascii="Times New Roman" w:hAnsi="Times New Roman" w:cs="Times New Roman"/>
          <w:sz w:val="24"/>
          <w:szCs w:val="24"/>
        </w:rPr>
        <w:t xml:space="preserve"> </w:t>
      </w:r>
      <w:proofErr w:type="gramStart"/>
      <w:r w:rsidRPr="00A60DA8">
        <w:rPr>
          <w:rFonts w:ascii="Times New Roman" w:hAnsi="Times New Roman" w:cs="Times New Roman"/>
          <w:sz w:val="24"/>
          <w:szCs w:val="24"/>
        </w:rPr>
        <w:t>Tujuan memisahkan pria dan wanita adalah untuk menjaga kesucian mereka sehingga mereka tidak berdosa dan untuk menginstruksikan orang untuk fokus pada Tuhan yang mereka sembah.</w:t>
      </w:r>
      <w:proofErr w:type="gramEnd"/>
      <w:r w:rsidR="009E63A0">
        <w:rPr>
          <w:rFonts w:ascii="Times New Roman" w:hAnsi="Times New Roman" w:cs="Times New Roman"/>
          <w:sz w:val="24"/>
          <w:szCs w:val="24"/>
        </w:rPr>
        <w:t xml:space="preserve"> </w:t>
      </w:r>
      <w:proofErr w:type="gramStart"/>
      <w:r w:rsidRPr="00A60DA8">
        <w:rPr>
          <w:rFonts w:ascii="Times New Roman" w:hAnsi="Times New Roman" w:cs="Times New Roman"/>
          <w:sz w:val="24"/>
          <w:szCs w:val="24"/>
        </w:rPr>
        <w:t xml:space="preserve">Penggunaan simbol-simbol dan berbagai ornamen adat dan budaya Batak Toba tidak hanya </w:t>
      </w:r>
      <w:r w:rsidR="00EB04FF">
        <w:rPr>
          <w:rFonts w:ascii="Times New Roman" w:hAnsi="Times New Roman" w:cs="Times New Roman"/>
          <w:sz w:val="24"/>
          <w:szCs w:val="24"/>
        </w:rPr>
        <w:t>dalam upacara tapi juga dalam bangunan.</w:t>
      </w:r>
      <w:proofErr w:type="gramEnd"/>
      <w:r w:rsidR="00EB04FF">
        <w:rPr>
          <w:rFonts w:ascii="Times New Roman" w:hAnsi="Times New Roman" w:cs="Times New Roman"/>
          <w:sz w:val="24"/>
          <w:szCs w:val="24"/>
        </w:rPr>
        <w:t xml:space="preserve"> </w:t>
      </w:r>
      <w:proofErr w:type="gramStart"/>
      <w:r w:rsidR="00EB04FF" w:rsidRPr="00A60DA8">
        <w:rPr>
          <w:rFonts w:ascii="Times New Roman" w:hAnsi="Times New Roman" w:cs="Times New Roman"/>
          <w:sz w:val="24"/>
          <w:szCs w:val="24"/>
        </w:rPr>
        <w:t>D</w:t>
      </w:r>
      <w:r w:rsidRPr="00A60DA8">
        <w:rPr>
          <w:rFonts w:ascii="Times New Roman" w:hAnsi="Times New Roman" w:cs="Times New Roman"/>
          <w:sz w:val="24"/>
          <w:szCs w:val="24"/>
        </w:rPr>
        <w:t xml:space="preserve">oa </w:t>
      </w:r>
      <w:r w:rsidR="00A107E8" w:rsidRPr="00A107E8">
        <w:rPr>
          <w:rFonts w:ascii="Times New Roman" w:hAnsi="Times New Roman" w:cs="Times New Roman"/>
          <w:i/>
          <w:sz w:val="24"/>
          <w:szCs w:val="24"/>
        </w:rPr>
        <w:t>Parmalim</w:t>
      </w:r>
      <w:r w:rsidRPr="00A60DA8">
        <w:rPr>
          <w:rFonts w:ascii="Times New Roman" w:hAnsi="Times New Roman" w:cs="Times New Roman"/>
          <w:sz w:val="24"/>
          <w:szCs w:val="24"/>
        </w:rPr>
        <w:t xml:space="preserve"> juga mengandung nuan</w:t>
      </w:r>
      <w:r>
        <w:rPr>
          <w:rFonts w:ascii="Times New Roman" w:hAnsi="Times New Roman" w:cs="Times New Roman"/>
          <w:sz w:val="24"/>
          <w:szCs w:val="24"/>
        </w:rPr>
        <w:t>sa adat dan budaya Batak Toba.</w:t>
      </w:r>
      <w:proofErr w:type="gramEnd"/>
      <w:r>
        <w:rPr>
          <w:rFonts w:ascii="Times New Roman" w:hAnsi="Times New Roman" w:cs="Times New Roman"/>
          <w:sz w:val="24"/>
          <w:szCs w:val="24"/>
        </w:rPr>
        <w:t xml:space="preserve"> </w:t>
      </w:r>
      <w:r w:rsidRPr="00A60DA8">
        <w:rPr>
          <w:rFonts w:ascii="Times New Roman" w:hAnsi="Times New Roman" w:cs="Times New Roman"/>
          <w:sz w:val="24"/>
          <w:szCs w:val="24"/>
        </w:rPr>
        <w:t xml:space="preserve">Pada atap bangunan pemujaan </w:t>
      </w:r>
      <w:r w:rsidR="00A107E8" w:rsidRPr="00A107E8">
        <w:rPr>
          <w:rFonts w:ascii="Times New Roman" w:hAnsi="Times New Roman" w:cs="Times New Roman"/>
          <w:i/>
          <w:sz w:val="24"/>
          <w:szCs w:val="24"/>
        </w:rPr>
        <w:t>Parmalim</w:t>
      </w:r>
      <w:r w:rsidRPr="00A60DA8">
        <w:rPr>
          <w:rFonts w:ascii="Times New Roman" w:hAnsi="Times New Roman" w:cs="Times New Roman"/>
          <w:sz w:val="24"/>
          <w:szCs w:val="24"/>
        </w:rPr>
        <w:t xml:space="preserve"> yang disebut Bale Pasogit, terdapat lambang tiga ekor ayam yang memiliki warna berbeda, </w:t>
      </w:r>
      <w:r w:rsidRPr="00EB04FF">
        <w:rPr>
          <w:rFonts w:ascii="Times New Roman" w:hAnsi="Times New Roman" w:cs="Times New Roman"/>
          <w:sz w:val="24"/>
          <w:szCs w:val="24"/>
        </w:rPr>
        <w:t>yait</w:t>
      </w:r>
      <w:r w:rsidR="00EB04FF" w:rsidRPr="00EB04FF">
        <w:rPr>
          <w:rFonts w:ascii="Times New Roman" w:hAnsi="Times New Roman" w:cs="Times New Roman"/>
          <w:sz w:val="24"/>
          <w:szCs w:val="24"/>
        </w:rPr>
        <w:t>u hitam sebagai simbol kebijaksanaan dan kekuasaan</w:t>
      </w:r>
      <w:r w:rsidRPr="00EB04FF">
        <w:rPr>
          <w:rFonts w:ascii="Times New Roman" w:hAnsi="Times New Roman" w:cs="Times New Roman"/>
          <w:sz w:val="24"/>
          <w:szCs w:val="24"/>
        </w:rPr>
        <w:t xml:space="preserve">, putih sebagai simbol kesucian, dan merah sebagai simbol kekuatan dan </w:t>
      </w:r>
      <w:r w:rsidR="00EB04FF" w:rsidRPr="00EB04FF">
        <w:rPr>
          <w:rFonts w:ascii="Times New Roman" w:hAnsi="Times New Roman" w:cs="Times New Roman"/>
          <w:sz w:val="24"/>
          <w:szCs w:val="24"/>
        </w:rPr>
        <w:t>ilmu pengetahuan</w:t>
      </w:r>
      <w:r w:rsidRPr="00EB04FF">
        <w:rPr>
          <w:rFonts w:ascii="Times New Roman" w:hAnsi="Times New Roman" w:cs="Times New Roman"/>
          <w:sz w:val="24"/>
          <w:szCs w:val="24"/>
        </w:rPr>
        <w:t xml:space="preserve">. </w:t>
      </w:r>
      <w:proofErr w:type="gramStart"/>
      <w:r w:rsidRPr="00EB04FF">
        <w:rPr>
          <w:rFonts w:ascii="Times New Roman" w:hAnsi="Times New Roman" w:cs="Times New Roman"/>
          <w:sz w:val="24"/>
          <w:szCs w:val="24"/>
        </w:rPr>
        <w:t>Ketiga warna ini merupakan warna dalam budaya Batak Toba</w:t>
      </w:r>
      <w:r w:rsidR="00EB04FF">
        <w:rPr>
          <w:rFonts w:ascii="Times New Roman" w:hAnsi="Times New Roman" w:cs="Times New Roman"/>
          <w:sz w:val="24"/>
          <w:szCs w:val="24"/>
        </w:rPr>
        <w:t>.</w:t>
      </w:r>
      <w:proofErr w:type="gramEnd"/>
      <w:r w:rsidR="00EB04FF">
        <w:rPr>
          <w:rFonts w:ascii="Times New Roman" w:hAnsi="Times New Roman" w:cs="Times New Roman"/>
          <w:sz w:val="24"/>
          <w:szCs w:val="24"/>
        </w:rPr>
        <w:t xml:space="preserve"> </w:t>
      </w:r>
      <w:proofErr w:type="gramStart"/>
      <w:r w:rsidRPr="00A60DA8">
        <w:rPr>
          <w:rFonts w:ascii="Times New Roman" w:hAnsi="Times New Roman" w:cs="Times New Roman"/>
          <w:sz w:val="24"/>
          <w:szCs w:val="24"/>
        </w:rPr>
        <w:t xml:space="preserve">Dalam upacara keagamaan, semua pria diwajibkan mengenakan sorban dan </w:t>
      </w:r>
      <w:r w:rsidR="00EB04FF">
        <w:rPr>
          <w:rFonts w:ascii="Times New Roman" w:hAnsi="Times New Roman" w:cs="Times New Roman"/>
          <w:sz w:val="24"/>
          <w:szCs w:val="24"/>
        </w:rPr>
        <w:t>ulos</w:t>
      </w:r>
      <w:r w:rsidRPr="00A60DA8">
        <w:rPr>
          <w:rFonts w:ascii="Times New Roman" w:hAnsi="Times New Roman" w:cs="Times New Roman"/>
          <w:sz w:val="24"/>
          <w:szCs w:val="24"/>
        </w:rPr>
        <w:t xml:space="preserve">, sedangkan wanita mengenakan </w:t>
      </w:r>
      <w:r w:rsidR="00EB04FF">
        <w:rPr>
          <w:rFonts w:ascii="Times New Roman" w:hAnsi="Times New Roman" w:cs="Times New Roman"/>
          <w:sz w:val="24"/>
          <w:szCs w:val="24"/>
        </w:rPr>
        <w:t>ulos</w:t>
      </w:r>
      <w:r w:rsidRPr="00A60DA8">
        <w:rPr>
          <w:rFonts w:ascii="Times New Roman" w:hAnsi="Times New Roman" w:cs="Times New Roman"/>
          <w:sz w:val="24"/>
          <w:szCs w:val="24"/>
        </w:rPr>
        <w:t xml:space="preserve"> dengan sanggul </w:t>
      </w:r>
      <w:r w:rsidR="00EC1A8B">
        <w:rPr>
          <w:rFonts w:ascii="Times New Roman" w:hAnsi="Times New Roman" w:cs="Times New Roman"/>
          <w:sz w:val="24"/>
          <w:szCs w:val="24"/>
        </w:rPr>
        <w:t xml:space="preserve">toba pada </w:t>
      </w:r>
      <w:r w:rsidR="00C71F1E">
        <w:rPr>
          <w:rFonts w:ascii="Times New Roman" w:hAnsi="Times New Roman" w:cs="Times New Roman"/>
          <w:sz w:val="24"/>
          <w:szCs w:val="24"/>
        </w:rPr>
        <w:t>rambut, sedangkan untuk muda-mudi mengenakan sarung.</w:t>
      </w:r>
      <w:proofErr w:type="gramEnd"/>
    </w:p>
    <w:p w:rsidR="00A60DA8" w:rsidRDefault="007B349E" w:rsidP="00A60DA8">
      <w:pPr>
        <w:pStyle w:val="ListParagraph"/>
        <w:numPr>
          <w:ilvl w:val="0"/>
          <w:numId w:val="1"/>
        </w:numPr>
        <w:spacing w:line="240" w:lineRule="auto"/>
        <w:jc w:val="both"/>
        <w:rPr>
          <w:rFonts w:ascii="Times New Roman" w:hAnsi="Times New Roman" w:cs="Times New Roman"/>
          <w:b/>
          <w:sz w:val="24"/>
          <w:szCs w:val="24"/>
        </w:rPr>
      </w:pPr>
      <w:r>
        <w:rPr>
          <w:rFonts w:ascii="Times New Roman" w:hAnsi="Times New Roman" w:cs="Times New Roman"/>
          <w:b/>
          <w:sz w:val="24"/>
          <w:szCs w:val="24"/>
        </w:rPr>
        <w:t>Penjelasan mengenai</w:t>
      </w:r>
      <w:r w:rsidR="00A60DA8">
        <w:rPr>
          <w:rFonts w:ascii="Times New Roman" w:hAnsi="Times New Roman" w:cs="Times New Roman"/>
          <w:b/>
          <w:sz w:val="24"/>
          <w:szCs w:val="24"/>
        </w:rPr>
        <w:t xml:space="preserve"> Pembentukan Karakter di lingkungan </w:t>
      </w:r>
      <w:r w:rsidR="00A107E8" w:rsidRPr="00A107E8">
        <w:rPr>
          <w:rFonts w:ascii="Times New Roman" w:hAnsi="Times New Roman" w:cs="Times New Roman"/>
          <w:b/>
          <w:i/>
          <w:sz w:val="24"/>
          <w:szCs w:val="24"/>
        </w:rPr>
        <w:t>Parmalim</w:t>
      </w:r>
    </w:p>
    <w:p w:rsidR="008962F1" w:rsidRDefault="007B349E" w:rsidP="008962F1">
      <w:pPr>
        <w:pStyle w:val="NormalWeb"/>
        <w:spacing w:before="240" w:beforeAutospacing="0" w:after="0" w:afterAutospacing="0" w:line="276" w:lineRule="auto"/>
        <w:ind w:firstLine="360"/>
        <w:jc w:val="both"/>
        <w:rPr>
          <w:color w:val="000000"/>
        </w:rPr>
      </w:pPr>
      <w:proofErr w:type="gramStart"/>
      <w:r w:rsidRPr="00833A70">
        <w:t>Pendidikan karakter merupakan suatu sistem penanaman nilai-nilai karakter berupa pengetahuan, kemauan, dan perilaku-perilaku yang sesuai dengan nilai-nilai kepercayaan terhadap Tuhan Yang Maha Esa, diri sendiri, sesama, lingkungan, dan kebangsaan.</w:t>
      </w:r>
      <w:proofErr w:type="gramEnd"/>
      <w:r>
        <w:t xml:space="preserve"> </w:t>
      </w:r>
      <w:proofErr w:type="gramStart"/>
      <w:r>
        <w:t xml:space="preserve">Namun </w:t>
      </w:r>
      <w:r>
        <w:rPr>
          <w:color w:val="000000"/>
        </w:rPr>
        <w:t>d</w:t>
      </w:r>
      <w:r w:rsidRPr="00085EC8">
        <w:rPr>
          <w:color w:val="000000"/>
        </w:rPr>
        <w:t>i Indonesia tepatnya di Sumatera Utara terdapat masyarakat Suku Batak, Saat ini pada umumnya orang Batak menganut agama Kristen Protestan, Kristen Katolik, dan Islam.</w:t>
      </w:r>
      <w:proofErr w:type="gramEnd"/>
      <w:r w:rsidRPr="00085EC8">
        <w:rPr>
          <w:color w:val="000000"/>
        </w:rPr>
        <w:t xml:space="preserve"> Tetapi ada pula yang menganut kepercayaan tradisional yakni: </w:t>
      </w:r>
      <w:r w:rsidR="00A107E8" w:rsidRPr="00A107E8">
        <w:rPr>
          <w:i/>
        </w:rPr>
        <w:t>Parmalim</w:t>
      </w:r>
      <w:r w:rsidR="008962F1">
        <w:t xml:space="preserve">, </w:t>
      </w:r>
      <w:r w:rsidRPr="008962F1">
        <w:t>walaupun</w:t>
      </w:r>
      <w:r w:rsidRPr="00085EC8">
        <w:rPr>
          <w:color w:val="000000"/>
        </w:rPr>
        <w:t xml:space="preserve"> kini jumlah penganut</w:t>
      </w:r>
      <w:r w:rsidR="008962F1">
        <w:rPr>
          <w:color w:val="000000"/>
        </w:rPr>
        <w:t xml:space="preserve"> ini</w:t>
      </w:r>
      <w:r w:rsidRPr="00085EC8">
        <w:rPr>
          <w:color w:val="000000"/>
        </w:rPr>
        <w:t xml:space="preserve"> </w:t>
      </w:r>
      <w:r w:rsidR="008962F1">
        <w:rPr>
          <w:color w:val="000000"/>
        </w:rPr>
        <w:t>sudah semakin berkurang.</w:t>
      </w:r>
    </w:p>
    <w:p w:rsidR="00822405" w:rsidRDefault="007B349E" w:rsidP="008962F1">
      <w:pPr>
        <w:pStyle w:val="NormalWeb"/>
        <w:spacing w:before="240" w:beforeAutospacing="0" w:after="0" w:afterAutospacing="0" w:line="276" w:lineRule="auto"/>
        <w:ind w:firstLine="360"/>
        <w:jc w:val="both"/>
      </w:pPr>
      <w:proofErr w:type="gramStart"/>
      <w:r w:rsidRPr="00085EC8">
        <w:rPr>
          <w:color w:val="000000"/>
        </w:rPr>
        <w:t>Pendidikan karakter di Indonesia cukup banyak sekali yang membahasnya baik kalangan akademisi maupun dan praktisi pendidikan.</w:t>
      </w:r>
      <w:proofErr w:type="gramEnd"/>
      <w:r>
        <w:rPr>
          <w:color w:val="000000"/>
        </w:rPr>
        <w:t xml:space="preserve"> </w:t>
      </w:r>
      <w:r>
        <w:t xml:space="preserve">Pendidikan karakter di Hutatinggi khusunya kepada kepercayaan </w:t>
      </w:r>
      <w:r w:rsidR="00A107E8" w:rsidRPr="00A107E8">
        <w:rPr>
          <w:i/>
        </w:rPr>
        <w:t>Parmalim</w:t>
      </w:r>
      <w:r>
        <w:t xml:space="preserve"> terdapat suatu patokan yang sudah diajarkan, yaitu 5 norma (Poda) atau aturan yang harus diterapkan, dikarenakan tiap-tiap bait memiliki beberapa aturan lain yang bertujuan untuk membentuk karakter di kepercayaan </w:t>
      </w:r>
      <w:r w:rsidR="00A107E8" w:rsidRPr="00A107E8">
        <w:rPr>
          <w:i/>
        </w:rPr>
        <w:t>Parmalim</w:t>
      </w:r>
      <w:r>
        <w:t xml:space="preserve">. Sehingga </w:t>
      </w:r>
      <w:r w:rsidR="00A107E8" w:rsidRPr="00A107E8">
        <w:rPr>
          <w:i/>
        </w:rPr>
        <w:t>Parmalim</w:t>
      </w:r>
      <w:r>
        <w:t xml:space="preserve"> merupakan suatu kepercayaan yang memiliki nilai-nilai Pendidikan karakter yang sudah ditanamkan dari turun-temurun sehingga banyak </w:t>
      </w:r>
      <w:r w:rsidR="00A107E8" w:rsidRPr="00A107E8">
        <w:rPr>
          <w:i/>
        </w:rPr>
        <w:t>Parmalim</w:t>
      </w:r>
      <w:r>
        <w:t xml:space="preserve"> dikenal </w:t>
      </w:r>
      <w:proofErr w:type="gramStart"/>
      <w:r>
        <w:t>akan</w:t>
      </w:r>
      <w:proofErr w:type="gramEnd"/>
      <w:r>
        <w:t xml:space="preserve"> karakter yang bagus. </w:t>
      </w:r>
    </w:p>
    <w:p w:rsidR="00AD2953" w:rsidRDefault="007B349E" w:rsidP="00AD2953">
      <w:pPr>
        <w:pStyle w:val="NormalWeb"/>
        <w:spacing w:before="240" w:beforeAutospacing="0" w:after="0" w:afterAutospacing="0" w:line="276" w:lineRule="auto"/>
        <w:ind w:firstLine="360"/>
        <w:jc w:val="both"/>
        <w:rPr>
          <w:color w:val="000000"/>
        </w:rPr>
      </w:pPr>
      <w:r>
        <w:t>Karena dari zaman</w:t>
      </w:r>
      <w:r w:rsidR="00384FAF">
        <w:t xml:space="preserve"> dahulu orangtua sudah mengajarkan</w:t>
      </w:r>
      <w:r>
        <w:t xml:space="preserve"> pendidikan karakter yang baik terhadap anak-anaknya, dengan di</w:t>
      </w:r>
      <w:r w:rsidR="00384FAF">
        <w:t>ajark</w:t>
      </w:r>
      <w:r>
        <w:t>a</w:t>
      </w:r>
      <w:r w:rsidR="00384FAF">
        <w:t>nnya</w:t>
      </w:r>
      <w:r>
        <w:t xml:space="preserve"> 5 norma tersebut supaya etika dalam sopan santun dapat diterapkan di kehidupan sehari-hari terutama dalam hal beribadah, sehingga dapat membangun nilai-nilai yang berkarakter, memiliki sifat yang bertoleran, bermoral, saling membant</w:t>
      </w:r>
      <w:r w:rsidR="00384FAF">
        <w:t>u yang guna untuk kepribadian, s</w:t>
      </w:r>
      <w:r>
        <w:t xml:space="preserve">upaya </w:t>
      </w:r>
      <w:r w:rsidR="00A107E8" w:rsidRPr="00A107E8">
        <w:rPr>
          <w:i/>
        </w:rPr>
        <w:t>Parmalim</w:t>
      </w:r>
      <w:r>
        <w:t xml:space="preserve"> dapat mengerti jalan yang lu</w:t>
      </w:r>
      <w:r w:rsidR="00384FAF">
        <w:t>rus dan hidupnya teratur (Contoh. t</w:t>
      </w:r>
      <w:r>
        <w:t xml:space="preserve">idak korupsi, mencuri, membunuh, dll) sehingga </w:t>
      </w:r>
      <w:r w:rsidR="00A107E8" w:rsidRPr="00A107E8">
        <w:rPr>
          <w:i/>
        </w:rPr>
        <w:t>Parmalim</w:t>
      </w:r>
      <w:r>
        <w:t xml:space="preserve"> selalu bersyukur kepada Tuhan, walaupun keadaan sedang tidak memungkinkan. Dalam membentuk suatu karakter pada anak terdapat juga tantangan / hambatan seperti</w:t>
      </w:r>
      <w:r w:rsidR="00A107E8">
        <w:t>:</w:t>
      </w:r>
      <w:r>
        <w:t xml:space="preserve"> Pengaruh pada lingkungan, tempat pergaulan, dan metode dalam pengajaran/pengarahan dalam membentuk karakter pada anak.</w:t>
      </w:r>
    </w:p>
    <w:p w:rsidR="007B349E" w:rsidRPr="00AD2953" w:rsidRDefault="005313E2" w:rsidP="00AD2953">
      <w:pPr>
        <w:pStyle w:val="NormalWeb"/>
        <w:spacing w:before="240" w:beforeAutospacing="0" w:after="0" w:afterAutospacing="0" w:line="276" w:lineRule="auto"/>
        <w:ind w:firstLine="360"/>
        <w:jc w:val="both"/>
        <w:rPr>
          <w:color w:val="000000"/>
        </w:rPr>
      </w:pPr>
      <w:r>
        <w:rPr>
          <w:noProof/>
        </w:rPr>
        <w:lastRenderedPageBreak/>
        <w:drawing>
          <wp:anchor distT="0" distB="0" distL="114300" distR="114300" simplePos="0" relativeHeight="251675648" behindDoc="0" locked="0" layoutInCell="1" allowOverlap="1" wp14:anchorId="50E6880D" wp14:editId="36FE4280">
            <wp:simplePos x="0" y="0"/>
            <wp:positionH relativeFrom="column">
              <wp:posOffset>2917190</wp:posOffset>
            </wp:positionH>
            <wp:positionV relativeFrom="paragraph">
              <wp:posOffset>-69215</wp:posOffset>
            </wp:positionV>
            <wp:extent cx="2583815" cy="1525270"/>
            <wp:effectExtent l="0" t="0" r="6985"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dae 5.jpe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583815" cy="1525270"/>
                    </a:xfrm>
                    <a:prstGeom prst="rect">
                      <a:avLst/>
                    </a:prstGeom>
                  </pic:spPr>
                </pic:pic>
              </a:graphicData>
            </a:graphic>
            <wp14:sizeRelH relativeFrom="page">
              <wp14:pctWidth>0</wp14:pctWidth>
            </wp14:sizeRelH>
            <wp14:sizeRelV relativeFrom="page">
              <wp14:pctHeight>0</wp14:pctHeight>
            </wp14:sizeRelV>
          </wp:anchor>
        </w:drawing>
      </w:r>
      <w:r>
        <w:rPr>
          <w:noProof/>
          <w:color w:val="000000"/>
        </w:rPr>
        <w:drawing>
          <wp:anchor distT="0" distB="0" distL="114300" distR="114300" simplePos="0" relativeHeight="251673600" behindDoc="0" locked="0" layoutInCell="1" allowOverlap="1" wp14:anchorId="7DAD245D" wp14:editId="76590A21">
            <wp:simplePos x="0" y="0"/>
            <wp:positionH relativeFrom="column">
              <wp:posOffset>173990</wp:posOffset>
            </wp:positionH>
            <wp:positionV relativeFrom="paragraph">
              <wp:posOffset>-74295</wp:posOffset>
            </wp:positionV>
            <wp:extent cx="2567940" cy="1534795"/>
            <wp:effectExtent l="0" t="0" r="3810" b="8255"/>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ngkatan 1.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567940" cy="1534795"/>
                    </a:xfrm>
                    <a:prstGeom prst="rect">
                      <a:avLst/>
                    </a:prstGeom>
                  </pic:spPr>
                </pic:pic>
              </a:graphicData>
            </a:graphic>
            <wp14:sizeRelH relativeFrom="page">
              <wp14:pctWidth>0</wp14:pctWidth>
            </wp14:sizeRelH>
            <wp14:sizeRelV relativeFrom="page">
              <wp14:pctHeight>0</wp14:pctHeight>
            </wp14:sizeRelV>
          </wp:anchor>
        </w:drawing>
      </w:r>
    </w:p>
    <w:p w:rsidR="007B349E" w:rsidRDefault="007B349E" w:rsidP="007B349E">
      <w:pPr>
        <w:pStyle w:val="NormalWeb"/>
        <w:spacing w:before="240" w:beforeAutospacing="0" w:after="0" w:afterAutospacing="0" w:line="360" w:lineRule="auto"/>
        <w:jc w:val="both"/>
      </w:pPr>
    </w:p>
    <w:p w:rsidR="007B349E" w:rsidRDefault="007B349E" w:rsidP="007B349E">
      <w:pPr>
        <w:pStyle w:val="NormalWeb"/>
        <w:spacing w:before="240" w:beforeAutospacing="0" w:after="0" w:afterAutospacing="0" w:line="360" w:lineRule="auto"/>
        <w:jc w:val="both"/>
      </w:pPr>
    </w:p>
    <w:p w:rsidR="00E0617F" w:rsidRDefault="00E0617F" w:rsidP="007B349E">
      <w:pPr>
        <w:pStyle w:val="NormalWeb"/>
        <w:spacing w:before="240" w:beforeAutospacing="0" w:after="0" w:afterAutospacing="0" w:line="360" w:lineRule="auto"/>
        <w:jc w:val="both"/>
      </w:pPr>
    </w:p>
    <w:p w:rsidR="00384FAF" w:rsidRPr="009F7959" w:rsidRDefault="007B349E" w:rsidP="009F7959">
      <w:pPr>
        <w:pStyle w:val="NormalWeb"/>
        <w:spacing w:before="240" w:beforeAutospacing="0" w:after="0" w:afterAutospacing="0" w:line="360" w:lineRule="auto"/>
        <w:jc w:val="center"/>
        <w:rPr>
          <w:i/>
        </w:rPr>
      </w:pPr>
      <w:proofErr w:type="gramStart"/>
      <w:r>
        <w:rPr>
          <w:b/>
        </w:rPr>
        <w:t>Gambar 5.</w:t>
      </w:r>
      <w:proofErr w:type="gramEnd"/>
      <w:r>
        <w:rPr>
          <w:b/>
        </w:rPr>
        <w:t xml:space="preserve"> </w:t>
      </w:r>
      <w:r>
        <w:rPr>
          <w:i/>
        </w:rPr>
        <w:t>Penanam</w:t>
      </w:r>
      <w:r w:rsidRPr="007B349E">
        <w:rPr>
          <w:i/>
        </w:rPr>
        <w:t>an pembentukan karakter melalui pengajaran dan tarian</w:t>
      </w:r>
    </w:p>
    <w:p w:rsidR="007B349E" w:rsidRPr="00082740" w:rsidRDefault="007B349E" w:rsidP="007B349E">
      <w:pPr>
        <w:pStyle w:val="NormalWeb"/>
        <w:numPr>
          <w:ilvl w:val="0"/>
          <w:numId w:val="1"/>
        </w:numPr>
        <w:spacing w:before="240" w:beforeAutospacing="0" w:after="0" w:afterAutospacing="0" w:line="360" w:lineRule="auto"/>
        <w:jc w:val="both"/>
        <w:rPr>
          <w:b/>
        </w:rPr>
      </w:pPr>
      <w:r w:rsidRPr="00082740">
        <w:rPr>
          <w:b/>
        </w:rPr>
        <w:t xml:space="preserve">Penjelasan nilai-nilai Pendidikan Karakter di lingkungan </w:t>
      </w:r>
      <w:r w:rsidR="00A107E8" w:rsidRPr="00A107E8">
        <w:rPr>
          <w:b/>
          <w:i/>
        </w:rPr>
        <w:t>Parmalim</w:t>
      </w:r>
    </w:p>
    <w:p w:rsidR="00A107E8" w:rsidRPr="00A107E8" w:rsidRDefault="00FA49E3" w:rsidP="00FA49E3">
      <w:pPr>
        <w:ind w:firstLine="360"/>
        <w:jc w:val="both"/>
        <w:rPr>
          <w:rFonts w:ascii="Times New Roman" w:hAnsi="Times New Roman" w:cs="Times New Roman"/>
          <w:sz w:val="24"/>
          <w:szCs w:val="24"/>
        </w:rPr>
      </w:pPr>
      <w:r w:rsidRPr="00FA49E3">
        <w:rPr>
          <w:rFonts w:ascii="Times New Roman" w:hAnsi="Times New Roman" w:cs="Times New Roman"/>
          <w:sz w:val="24"/>
          <w:szCs w:val="24"/>
        </w:rPr>
        <w:t xml:space="preserve">Pada tahun 1939, sebelum menjadi </w:t>
      </w:r>
      <w:r w:rsidRPr="00FA49E3">
        <w:rPr>
          <w:rFonts w:ascii="Times New Roman" w:hAnsi="Times New Roman" w:cs="Times New Roman"/>
          <w:i/>
          <w:iCs/>
          <w:sz w:val="24"/>
          <w:szCs w:val="24"/>
        </w:rPr>
        <w:t>Ihutan Bolon Parmalim</w:t>
      </w:r>
      <w:r w:rsidRPr="00FA49E3">
        <w:rPr>
          <w:rFonts w:ascii="Times New Roman" w:hAnsi="Times New Roman" w:cs="Times New Roman"/>
          <w:sz w:val="24"/>
          <w:szCs w:val="24"/>
        </w:rPr>
        <w:t xml:space="preserve">, ia mendirikan </w:t>
      </w:r>
      <w:r w:rsidRPr="00FA49E3">
        <w:rPr>
          <w:rFonts w:ascii="Times New Roman" w:hAnsi="Times New Roman" w:cs="Times New Roman"/>
          <w:i/>
          <w:iCs/>
          <w:sz w:val="24"/>
          <w:szCs w:val="24"/>
        </w:rPr>
        <w:t>Parmalim School</w:t>
      </w:r>
      <w:r w:rsidRPr="00FA49E3">
        <w:rPr>
          <w:rFonts w:ascii="Times New Roman" w:hAnsi="Times New Roman" w:cs="Times New Roman"/>
          <w:sz w:val="24"/>
          <w:szCs w:val="24"/>
        </w:rPr>
        <w:t xml:space="preserve"> di Bale Pasogit Parmalim dan mendapat dukungan penuh dari Raja Mulia. </w:t>
      </w:r>
      <w:proofErr w:type="gramStart"/>
      <w:r w:rsidRPr="00FA49E3">
        <w:rPr>
          <w:rFonts w:ascii="Times New Roman" w:hAnsi="Times New Roman" w:cs="Times New Roman"/>
          <w:sz w:val="24"/>
          <w:szCs w:val="24"/>
        </w:rPr>
        <w:t xml:space="preserve">Di sekolah ini, anak-anak </w:t>
      </w:r>
      <w:r w:rsidRPr="00FA49E3">
        <w:rPr>
          <w:rFonts w:ascii="Times New Roman" w:hAnsi="Times New Roman" w:cs="Times New Roman"/>
          <w:i/>
          <w:iCs/>
          <w:sz w:val="24"/>
          <w:szCs w:val="24"/>
        </w:rPr>
        <w:t>parmalim</w:t>
      </w:r>
      <w:r w:rsidRPr="00FA49E3">
        <w:rPr>
          <w:rFonts w:ascii="Times New Roman" w:hAnsi="Times New Roman" w:cs="Times New Roman"/>
          <w:sz w:val="24"/>
          <w:szCs w:val="24"/>
        </w:rPr>
        <w:t xml:space="preserve"> dari semua pelosok bisa sekolah agar tidak ketinggalan dengan sekolah </w:t>
      </w:r>
      <w:hyperlink r:id="rId20" w:tooltip="Rheinische Missionsgesellschaft" w:history="1">
        <w:r w:rsidRPr="00FA49E3">
          <w:rPr>
            <w:rStyle w:val="Hyperlink"/>
            <w:rFonts w:ascii="Times New Roman" w:hAnsi="Times New Roman" w:cs="Times New Roman"/>
            <w:color w:val="auto"/>
            <w:sz w:val="24"/>
            <w:szCs w:val="24"/>
          </w:rPr>
          <w:t>zending</w:t>
        </w:r>
      </w:hyperlink>
      <w:r w:rsidRPr="00FA49E3">
        <w:rPr>
          <w:rFonts w:ascii="Times New Roman" w:hAnsi="Times New Roman" w:cs="Times New Roman"/>
          <w:sz w:val="24"/>
          <w:szCs w:val="24"/>
          <w:u w:val="single"/>
        </w:rPr>
        <w:t xml:space="preserve"> </w:t>
      </w:r>
      <w:hyperlink r:id="rId21" w:tooltip="Kekristenan" w:history="1">
        <w:r w:rsidRPr="00FA49E3">
          <w:rPr>
            <w:rStyle w:val="Hyperlink"/>
            <w:rFonts w:ascii="Times New Roman" w:hAnsi="Times New Roman" w:cs="Times New Roman"/>
            <w:color w:val="auto"/>
            <w:sz w:val="24"/>
            <w:szCs w:val="24"/>
          </w:rPr>
          <w:t>Kristen</w:t>
        </w:r>
      </w:hyperlink>
      <w:r w:rsidRPr="00FA49E3">
        <w:rPr>
          <w:rFonts w:ascii="Times New Roman" w:hAnsi="Times New Roman" w:cs="Times New Roman"/>
          <w:sz w:val="24"/>
          <w:szCs w:val="24"/>
          <w:u w:val="single"/>
        </w:rPr>
        <w:t>.</w:t>
      </w:r>
      <w:proofErr w:type="gramEnd"/>
      <w:r>
        <w:rPr>
          <w:rFonts w:ascii="Times New Roman" w:hAnsi="Times New Roman" w:cs="Times New Roman"/>
          <w:sz w:val="24"/>
          <w:szCs w:val="24"/>
        </w:rPr>
        <w:t xml:space="preserve"> </w:t>
      </w:r>
      <w:proofErr w:type="gramStart"/>
      <w:r w:rsidR="00A107E8" w:rsidRPr="00A107E8">
        <w:rPr>
          <w:rFonts w:ascii="Times New Roman" w:hAnsi="Times New Roman" w:cs="Times New Roman"/>
          <w:sz w:val="24"/>
          <w:szCs w:val="24"/>
        </w:rPr>
        <w:t xml:space="preserve">Sekolah khusus </w:t>
      </w:r>
      <w:r w:rsidR="00A107E8" w:rsidRPr="00A107E8">
        <w:rPr>
          <w:rFonts w:ascii="Times New Roman" w:hAnsi="Times New Roman" w:cs="Times New Roman"/>
          <w:i/>
          <w:sz w:val="24"/>
          <w:szCs w:val="24"/>
        </w:rPr>
        <w:t>Parmalim</w:t>
      </w:r>
      <w:r w:rsidR="00A107E8" w:rsidRPr="00A107E8">
        <w:rPr>
          <w:rFonts w:ascii="Times New Roman" w:hAnsi="Times New Roman" w:cs="Times New Roman"/>
          <w:sz w:val="24"/>
          <w:szCs w:val="24"/>
        </w:rPr>
        <w:t xml:space="preserve"> sudah ditutup sejak tahun 1945 dikarenakan anak-anak </w:t>
      </w:r>
      <w:r w:rsidR="00A107E8" w:rsidRPr="00A107E8">
        <w:rPr>
          <w:rFonts w:ascii="Times New Roman" w:hAnsi="Times New Roman" w:cs="Times New Roman"/>
          <w:i/>
          <w:iCs/>
          <w:sz w:val="24"/>
          <w:szCs w:val="24"/>
        </w:rPr>
        <w:t>Parmalim</w:t>
      </w:r>
      <w:r w:rsidR="00A107E8" w:rsidRPr="00A107E8">
        <w:rPr>
          <w:rFonts w:ascii="Times New Roman" w:hAnsi="Times New Roman" w:cs="Times New Roman"/>
          <w:sz w:val="24"/>
          <w:szCs w:val="24"/>
        </w:rPr>
        <w:t xml:space="preserve"> sudah diterima pada sekolah pemerintah di tempat tinggal masing-masing.</w:t>
      </w:r>
      <w:proofErr w:type="gramEnd"/>
      <w:r w:rsidR="00A107E8" w:rsidRPr="00A107E8">
        <w:rPr>
          <w:rFonts w:ascii="Times New Roman" w:hAnsi="Times New Roman" w:cs="Times New Roman"/>
          <w:sz w:val="24"/>
          <w:szCs w:val="24"/>
        </w:rPr>
        <w:t xml:space="preserve"> </w:t>
      </w:r>
      <w:proofErr w:type="gramStart"/>
      <w:r w:rsidR="00A107E8" w:rsidRPr="00A107E8">
        <w:rPr>
          <w:rFonts w:ascii="Times New Roman" w:hAnsi="Times New Roman" w:cs="Times New Roman"/>
          <w:sz w:val="24"/>
          <w:szCs w:val="24"/>
        </w:rPr>
        <w:t xml:space="preserve">Sementara itu, raja melakukan suatu terobosan dalam pola pembinaan pengajaran </w:t>
      </w:r>
      <w:r w:rsidR="00A107E8" w:rsidRPr="00A107E8">
        <w:rPr>
          <w:rFonts w:ascii="Times New Roman" w:hAnsi="Times New Roman" w:cs="Times New Roman"/>
          <w:i/>
          <w:iCs/>
          <w:sz w:val="24"/>
          <w:szCs w:val="24"/>
        </w:rPr>
        <w:t>Parmalim</w:t>
      </w:r>
      <w:r w:rsidR="00A107E8" w:rsidRPr="00A107E8">
        <w:rPr>
          <w:rFonts w:ascii="Times New Roman" w:hAnsi="Times New Roman" w:cs="Times New Roman"/>
          <w:sz w:val="24"/>
          <w:szCs w:val="24"/>
        </w:rPr>
        <w:t>.</w:t>
      </w:r>
      <w:proofErr w:type="gramEnd"/>
      <w:r w:rsidR="00A107E8" w:rsidRPr="00A107E8">
        <w:rPr>
          <w:rFonts w:ascii="Times New Roman" w:hAnsi="Times New Roman" w:cs="Times New Roman"/>
          <w:sz w:val="24"/>
          <w:szCs w:val="24"/>
        </w:rPr>
        <w:t xml:space="preserve"> </w:t>
      </w:r>
      <w:proofErr w:type="gramStart"/>
      <w:r w:rsidR="00A107E8" w:rsidRPr="00A107E8">
        <w:rPr>
          <w:rFonts w:ascii="Times New Roman" w:hAnsi="Times New Roman" w:cs="Times New Roman"/>
          <w:sz w:val="24"/>
          <w:szCs w:val="24"/>
        </w:rPr>
        <w:t>Ia</w:t>
      </w:r>
      <w:proofErr w:type="gramEnd"/>
      <w:r w:rsidR="00A107E8" w:rsidRPr="00A107E8">
        <w:rPr>
          <w:rFonts w:ascii="Times New Roman" w:hAnsi="Times New Roman" w:cs="Times New Roman"/>
          <w:sz w:val="24"/>
          <w:szCs w:val="24"/>
        </w:rPr>
        <w:t xml:space="preserve"> menuliskan ajaran dan menyebarkannya kepada seluruh </w:t>
      </w:r>
      <w:r w:rsidR="00A107E8" w:rsidRPr="00A107E8">
        <w:rPr>
          <w:rFonts w:ascii="Times New Roman" w:hAnsi="Times New Roman" w:cs="Times New Roman"/>
          <w:i/>
          <w:iCs/>
          <w:sz w:val="24"/>
          <w:szCs w:val="24"/>
        </w:rPr>
        <w:t>Parmalim</w:t>
      </w:r>
      <w:r>
        <w:rPr>
          <w:rFonts w:ascii="Times New Roman" w:hAnsi="Times New Roman" w:cs="Times New Roman"/>
          <w:sz w:val="24"/>
          <w:szCs w:val="24"/>
        </w:rPr>
        <w:t xml:space="preserve">. </w:t>
      </w:r>
      <w:proofErr w:type="gramStart"/>
      <w:r>
        <w:rPr>
          <w:rFonts w:ascii="Times New Roman" w:hAnsi="Times New Roman" w:cs="Times New Roman"/>
          <w:sz w:val="24"/>
          <w:szCs w:val="24"/>
        </w:rPr>
        <w:t>d</w:t>
      </w:r>
      <w:r w:rsidR="00A107E8" w:rsidRPr="00A107E8">
        <w:rPr>
          <w:rFonts w:ascii="Times New Roman" w:hAnsi="Times New Roman" w:cs="Times New Roman"/>
          <w:sz w:val="24"/>
          <w:szCs w:val="24"/>
        </w:rPr>
        <w:t>an</w:t>
      </w:r>
      <w:proofErr w:type="gramEnd"/>
      <w:r w:rsidR="00A107E8" w:rsidRPr="00A107E8">
        <w:rPr>
          <w:rFonts w:ascii="Times New Roman" w:hAnsi="Times New Roman" w:cs="Times New Roman"/>
          <w:sz w:val="24"/>
          <w:szCs w:val="24"/>
        </w:rPr>
        <w:t xml:space="preserve"> juga membuat ajaran-ajaran tertulis yang disimpan secara rapi. </w:t>
      </w:r>
      <w:proofErr w:type="gramStart"/>
      <w:r w:rsidR="00A107E8" w:rsidRPr="00A107E8">
        <w:rPr>
          <w:rFonts w:ascii="Times New Roman" w:hAnsi="Times New Roman" w:cs="Times New Roman"/>
          <w:sz w:val="24"/>
          <w:szCs w:val="24"/>
        </w:rPr>
        <w:t>Dikarenakan ajaran-ajaran Ugamo Malim hanya bersifat lisan.</w:t>
      </w:r>
      <w:proofErr w:type="gramEnd"/>
    </w:p>
    <w:p w:rsidR="007B349E" w:rsidRDefault="007B349E" w:rsidP="007B349E">
      <w:pPr>
        <w:ind w:firstLine="360"/>
        <w:jc w:val="both"/>
        <w:rPr>
          <w:rFonts w:ascii="Times New Roman" w:hAnsi="Times New Roman" w:cs="Times New Roman"/>
          <w:sz w:val="24"/>
          <w:szCs w:val="24"/>
        </w:rPr>
      </w:pPr>
      <w:r w:rsidRPr="00E7718D">
        <w:rPr>
          <w:rFonts w:ascii="Times New Roman" w:hAnsi="Times New Roman" w:cs="Times New Roman"/>
          <w:sz w:val="24"/>
          <w:szCs w:val="24"/>
        </w:rPr>
        <w:t xml:space="preserve">Dalam pelaksanaan pendidikan karakter </w:t>
      </w:r>
      <w:r>
        <w:rPr>
          <w:rFonts w:ascii="Times New Roman" w:hAnsi="Times New Roman" w:cs="Times New Roman"/>
          <w:sz w:val="24"/>
          <w:szCs w:val="24"/>
        </w:rPr>
        <w:t xml:space="preserve">di lingkungan </w:t>
      </w:r>
      <w:r w:rsidR="00A107E8" w:rsidRPr="00A107E8">
        <w:rPr>
          <w:rFonts w:ascii="Times New Roman" w:hAnsi="Times New Roman" w:cs="Times New Roman"/>
          <w:i/>
          <w:sz w:val="24"/>
          <w:szCs w:val="24"/>
        </w:rPr>
        <w:t>Parmalim</w:t>
      </w:r>
      <w:r>
        <w:rPr>
          <w:rFonts w:ascii="Times New Roman" w:hAnsi="Times New Roman" w:cs="Times New Roman"/>
          <w:sz w:val="24"/>
          <w:szCs w:val="24"/>
        </w:rPr>
        <w:t xml:space="preserve"> </w:t>
      </w:r>
      <w:r w:rsidRPr="00E7718D">
        <w:rPr>
          <w:rFonts w:ascii="Times New Roman" w:hAnsi="Times New Roman" w:cs="Times New Roman"/>
          <w:sz w:val="24"/>
          <w:szCs w:val="24"/>
        </w:rPr>
        <w:t xml:space="preserve">terdapat dua </w:t>
      </w:r>
      <w:proofErr w:type="gramStart"/>
      <w:r w:rsidRPr="00E7718D">
        <w:rPr>
          <w:rFonts w:ascii="Times New Roman" w:hAnsi="Times New Roman" w:cs="Times New Roman"/>
          <w:sz w:val="24"/>
          <w:szCs w:val="24"/>
        </w:rPr>
        <w:t>car</w:t>
      </w:r>
      <w:r w:rsidR="00A107E8">
        <w:rPr>
          <w:rFonts w:ascii="Times New Roman" w:hAnsi="Times New Roman" w:cs="Times New Roman"/>
          <w:sz w:val="24"/>
          <w:szCs w:val="24"/>
        </w:rPr>
        <w:t>a</w:t>
      </w:r>
      <w:proofErr w:type="gramEnd"/>
      <w:r w:rsidR="00A107E8">
        <w:rPr>
          <w:rFonts w:ascii="Times New Roman" w:hAnsi="Times New Roman" w:cs="Times New Roman"/>
          <w:sz w:val="24"/>
          <w:szCs w:val="24"/>
        </w:rPr>
        <w:t xml:space="preserve"> yang dap</w:t>
      </w:r>
      <w:r>
        <w:rPr>
          <w:rFonts w:ascii="Times New Roman" w:hAnsi="Times New Roman" w:cs="Times New Roman"/>
          <w:sz w:val="24"/>
          <w:szCs w:val="24"/>
        </w:rPr>
        <w:t>at dilakukan yaitu mel</w:t>
      </w:r>
      <w:r w:rsidRPr="00E7718D">
        <w:rPr>
          <w:rFonts w:ascii="Times New Roman" w:hAnsi="Times New Roman" w:cs="Times New Roman"/>
          <w:sz w:val="24"/>
          <w:szCs w:val="24"/>
        </w:rPr>
        <w:t xml:space="preserve">alui pembelajaran intrakurikuler dan ekstrakurikuler. </w:t>
      </w:r>
      <w:proofErr w:type="gramStart"/>
      <w:r w:rsidRPr="00E7718D">
        <w:rPr>
          <w:rFonts w:ascii="Times New Roman" w:hAnsi="Times New Roman" w:cs="Times New Roman"/>
          <w:sz w:val="24"/>
          <w:szCs w:val="24"/>
        </w:rPr>
        <w:t xml:space="preserve">Dimana penjabaran penanaman karakter dalam aspek moral </w:t>
      </w:r>
      <w:r w:rsidRPr="00384FAF">
        <w:rPr>
          <w:rFonts w:ascii="Times New Roman" w:hAnsi="Times New Roman" w:cs="Times New Roman"/>
          <w:i/>
          <w:sz w:val="24"/>
          <w:szCs w:val="24"/>
        </w:rPr>
        <w:t>knowing</w:t>
      </w:r>
      <w:r w:rsidRPr="00E7718D">
        <w:rPr>
          <w:rFonts w:ascii="Times New Roman" w:hAnsi="Times New Roman" w:cs="Times New Roman"/>
          <w:sz w:val="24"/>
          <w:szCs w:val="24"/>
        </w:rPr>
        <w:t xml:space="preserve"> ditanamkan melalui pembelajaran di kelas, moral </w:t>
      </w:r>
      <w:r w:rsidRPr="00384FAF">
        <w:rPr>
          <w:rFonts w:ascii="Times New Roman" w:hAnsi="Times New Roman" w:cs="Times New Roman"/>
          <w:i/>
          <w:sz w:val="24"/>
          <w:szCs w:val="24"/>
        </w:rPr>
        <w:t>feeling</w:t>
      </w:r>
      <w:r w:rsidRPr="00E7718D">
        <w:rPr>
          <w:rFonts w:ascii="Times New Roman" w:hAnsi="Times New Roman" w:cs="Times New Roman"/>
          <w:sz w:val="24"/>
          <w:szCs w:val="24"/>
        </w:rPr>
        <w:t xml:space="preserve"> dan moral </w:t>
      </w:r>
      <w:r w:rsidRPr="00384FAF">
        <w:rPr>
          <w:rFonts w:ascii="Times New Roman" w:hAnsi="Times New Roman" w:cs="Times New Roman"/>
          <w:i/>
          <w:sz w:val="24"/>
          <w:szCs w:val="24"/>
        </w:rPr>
        <w:t>action</w:t>
      </w:r>
      <w:r w:rsidRPr="00E7718D">
        <w:rPr>
          <w:rFonts w:ascii="Times New Roman" w:hAnsi="Times New Roman" w:cs="Times New Roman"/>
          <w:sz w:val="24"/>
          <w:szCs w:val="24"/>
        </w:rPr>
        <w:t xml:space="preserve"> ditanamkan baik di dalam kelas maupun di luar kelas yang dilakukan secara terus mernerus melalui pembiasaan setiap hari.</w:t>
      </w:r>
      <w:proofErr w:type="gramEnd"/>
      <w:r w:rsidRPr="00E7718D">
        <w:rPr>
          <w:rFonts w:ascii="Times New Roman" w:hAnsi="Times New Roman" w:cs="Times New Roman"/>
          <w:sz w:val="24"/>
          <w:szCs w:val="24"/>
        </w:rPr>
        <w:t xml:space="preserve"> </w:t>
      </w:r>
      <w:r>
        <w:rPr>
          <w:rFonts w:ascii="Times New Roman" w:hAnsi="Times New Roman" w:cs="Times New Roman"/>
          <w:sz w:val="24"/>
          <w:szCs w:val="24"/>
        </w:rPr>
        <w:t xml:space="preserve">Adapun beberapa pembentukan karakter yang sudah diterapkan saat ini di dalam kepercayaan </w:t>
      </w:r>
      <w:r w:rsidR="00A107E8" w:rsidRPr="00A107E8">
        <w:rPr>
          <w:rFonts w:ascii="Times New Roman" w:hAnsi="Times New Roman" w:cs="Times New Roman"/>
          <w:i/>
          <w:sz w:val="24"/>
          <w:szCs w:val="24"/>
        </w:rPr>
        <w:t>Parmalim</w:t>
      </w:r>
      <w:r>
        <w:rPr>
          <w:rFonts w:ascii="Times New Roman" w:hAnsi="Times New Roman" w:cs="Times New Roman"/>
          <w:sz w:val="24"/>
          <w:szCs w:val="24"/>
        </w:rPr>
        <w:t>, yaitu</w:t>
      </w:r>
      <w:r w:rsidR="00A107E8">
        <w:rPr>
          <w:rFonts w:ascii="Times New Roman" w:hAnsi="Times New Roman" w:cs="Times New Roman"/>
          <w:sz w:val="24"/>
          <w:szCs w:val="24"/>
        </w:rPr>
        <w:t>:</w:t>
      </w:r>
    </w:p>
    <w:p w:rsidR="007B349E" w:rsidRPr="000E03A0" w:rsidRDefault="007B349E" w:rsidP="007B349E">
      <w:pPr>
        <w:pStyle w:val="ListParagraph"/>
        <w:numPr>
          <w:ilvl w:val="0"/>
          <w:numId w:val="5"/>
        </w:numPr>
        <w:spacing w:line="240" w:lineRule="auto"/>
        <w:jc w:val="both"/>
        <w:rPr>
          <w:rFonts w:ascii="Times New Roman" w:hAnsi="Times New Roman" w:cs="Times New Roman"/>
          <w:sz w:val="24"/>
          <w:szCs w:val="24"/>
        </w:rPr>
      </w:pPr>
      <w:r w:rsidRPr="000E03A0">
        <w:rPr>
          <w:rFonts w:ascii="Times New Roman" w:hAnsi="Times New Roman" w:cs="Times New Roman"/>
          <w:sz w:val="24"/>
          <w:szCs w:val="24"/>
        </w:rPr>
        <w:t>Berdoa sebelum dan sesudah makan</w:t>
      </w:r>
    </w:p>
    <w:p w:rsidR="007B349E" w:rsidRPr="000E03A0" w:rsidRDefault="007B349E" w:rsidP="007B349E">
      <w:pPr>
        <w:pStyle w:val="ListParagraph"/>
        <w:numPr>
          <w:ilvl w:val="0"/>
          <w:numId w:val="5"/>
        </w:numPr>
        <w:spacing w:line="240" w:lineRule="auto"/>
        <w:jc w:val="both"/>
        <w:rPr>
          <w:rFonts w:ascii="Times New Roman" w:hAnsi="Times New Roman" w:cs="Times New Roman"/>
          <w:sz w:val="24"/>
          <w:szCs w:val="24"/>
        </w:rPr>
      </w:pPr>
      <w:r w:rsidRPr="000E03A0">
        <w:rPr>
          <w:rFonts w:ascii="Times New Roman" w:hAnsi="Times New Roman" w:cs="Times New Roman"/>
          <w:sz w:val="24"/>
          <w:szCs w:val="24"/>
        </w:rPr>
        <w:t>Pada saat ibadah po</w:t>
      </w:r>
      <w:r w:rsidR="00822405">
        <w:rPr>
          <w:rFonts w:ascii="Times New Roman" w:hAnsi="Times New Roman" w:cs="Times New Roman"/>
          <w:sz w:val="24"/>
          <w:szCs w:val="24"/>
        </w:rPr>
        <w:t>sisi duduk dengan kaki bersila</w:t>
      </w:r>
      <w:r w:rsidRPr="000E03A0">
        <w:rPr>
          <w:rFonts w:ascii="Times New Roman" w:hAnsi="Times New Roman" w:cs="Times New Roman"/>
          <w:sz w:val="24"/>
          <w:szCs w:val="24"/>
        </w:rPr>
        <w:t xml:space="preserve"> </w:t>
      </w:r>
    </w:p>
    <w:p w:rsidR="007B349E" w:rsidRPr="000E03A0" w:rsidRDefault="007B349E" w:rsidP="007B349E">
      <w:pPr>
        <w:pStyle w:val="ListParagraph"/>
        <w:numPr>
          <w:ilvl w:val="0"/>
          <w:numId w:val="5"/>
        </w:numPr>
        <w:spacing w:line="240" w:lineRule="auto"/>
        <w:jc w:val="both"/>
        <w:rPr>
          <w:rFonts w:ascii="Times New Roman" w:hAnsi="Times New Roman" w:cs="Times New Roman"/>
          <w:sz w:val="24"/>
          <w:szCs w:val="24"/>
        </w:rPr>
      </w:pPr>
      <w:r w:rsidRPr="000E03A0">
        <w:rPr>
          <w:rFonts w:ascii="Times New Roman" w:hAnsi="Times New Roman" w:cs="Times New Roman"/>
          <w:color w:val="000000"/>
          <w:sz w:val="24"/>
          <w:szCs w:val="24"/>
        </w:rPr>
        <w:t>Tidak memaksakan pendapat sendiri di atas kepentingan golongan.</w:t>
      </w:r>
    </w:p>
    <w:p w:rsidR="007B349E" w:rsidRPr="000E03A0" w:rsidRDefault="00D1621D" w:rsidP="007B349E">
      <w:pPr>
        <w:pStyle w:val="ListParagraph"/>
        <w:numPr>
          <w:ilvl w:val="0"/>
          <w:numId w:val="5"/>
        </w:numPr>
        <w:spacing w:line="240" w:lineRule="auto"/>
        <w:jc w:val="both"/>
        <w:rPr>
          <w:rFonts w:ascii="Times New Roman" w:hAnsi="Times New Roman" w:cs="Times New Roman"/>
          <w:sz w:val="24"/>
          <w:szCs w:val="24"/>
        </w:rPr>
      </w:pPr>
      <w:r w:rsidRPr="000E03A0">
        <w:rPr>
          <w:rFonts w:ascii="Times New Roman" w:hAnsi="Times New Roman" w:cs="Times New Roman"/>
          <w:color w:val="000000"/>
          <w:sz w:val="24"/>
          <w:szCs w:val="24"/>
        </w:rPr>
        <w:t xml:space="preserve">Menaati </w:t>
      </w:r>
      <w:r w:rsidR="007B349E" w:rsidRPr="000E03A0">
        <w:rPr>
          <w:rFonts w:ascii="Times New Roman" w:hAnsi="Times New Roman" w:cs="Times New Roman"/>
          <w:color w:val="000000"/>
          <w:sz w:val="24"/>
          <w:szCs w:val="24"/>
        </w:rPr>
        <w:t xml:space="preserve">peraturan </w:t>
      </w:r>
      <w:proofErr w:type="gramStart"/>
      <w:r w:rsidR="007B349E" w:rsidRPr="000E03A0">
        <w:rPr>
          <w:rFonts w:ascii="Times New Roman" w:hAnsi="Times New Roman" w:cs="Times New Roman"/>
          <w:color w:val="000000"/>
          <w:sz w:val="24"/>
          <w:szCs w:val="24"/>
        </w:rPr>
        <w:t>cara</w:t>
      </w:r>
      <w:proofErr w:type="gramEnd"/>
      <w:r w:rsidR="007B349E" w:rsidRPr="000E03A0">
        <w:rPr>
          <w:rFonts w:ascii="Times New Roman" w:hAnsi="Times New Roman" w:cs="Times New Roman"/>
          <w:color w:val="000000"/>
          <w:sz w:val="24"/>
          <w:szCs w:val="24"/>
        </w:rPr>
        <w:t xml:space="preserve"> berpakaian yang sopan di sekolah.</w:t>
      </w:r>
    </w:p>
    <w:p w:rsidR="007B349E" w:rsidRPr="00C22BE7" w:rsidRDefault="007B349E" w:rsidP="007B349E">
      <w:pPr>
        <w:pStyle w:val="ListParagraph"/>
        <w:numPr>
          <w:ilvl w:val="0"/>
          <w:numId w:val="5"/>
        </w:numPr>
        <w:spacing w:line="240" w:lineRule="auto"/>
        <w:jc w:val="both"/>
        <w:rPr>
          <w:rFonts w:ascii="Times New Roman" w:hAnsi="Times New Roman" w:cs="Times New Roman"/>
          <w:sz w:val="24"/>
          <w:szCs w:val="24"/>
        </w:rPr>
      </w:pPr>
      <w:r w:rsidRPr="000E03A0">
        <w:rPr>
          <w:rFonts w:ascii="Times New Roman" w:hAnsi="Times New Roman" w:cs="Times New Roman"/>
          <w:color w:val="000000"/>
          <w:sz w:val="24"/>
          <w:szCs w:val="24"/>
        </w:rPr>
        <w:t xml:space="preserve">Memberi </w:t>
      </w:r>
      <w:proofErr w:type="gramStart"/>
      <w:r w:rsidRPr="000E03A0">
        <w:rPr>
          <w:rFonts w:ascii="Times New Roman" w:hAnsi="Times New Roman" w:cs="Times New Roman"/>
          <w:color w:val="000000"/>
          <w:sz w:val="24"/>
          <w:szCs w:val="24"/>
        </w:rPr>
        <w:t>salam</w:t>
      </w:r>
      <w:proofErr w:type="gramEnd"/>
      <w:r w:rsidRPr="000E03A0">
        <w:rPr>
          <w:rFonts w:ascii="Times New Roman" w:hAnsi="Times New Roman" w:cs="Times New Roman"/>
          <w:color w:val="000000"/>
          <w:sz w:val="24"/>
          <w:szCs w:val="24"/>
        </w:rPr>
        <w:t xml:space="preserve"> kepada orang yang lebih tua.</w:t>
      </w:r>
    </w:p>
    <w:p w:rsidR="00A107E8" w:rsidRPr="00E0617F" w:rsidRDefault="007B349E" w:rsidP="007B349E">
      <w:pPr>
        <w:pStyle w:val="ListParagraph"/>
        <w:numPr>
          <w:ilvl w:val="0"/>
          <w:numId w:val="5"/>
        </w:numPr>
        <w:spacing w:line="240" w:lineRule="auto"/>
        <w:jc w:val="both"/>
        <w:rPr>
          <w:rFonts w:ascii="Times New Roman" w:hAnsi="Times New Roman" w:cs="Times New Roman"/>
          <w:sz w:val="24"/>
          <w:szCs w:val="24"/>
        </w:rPr>
      </w:pPr>
      <w:proofErr w:type="gramStart"/>
      <w:r w:rsidRPr="00C22BE7">
        <w:rPr>
          <w:rFonts w:ascii="Times New Roman" w:hAnsi="Times New Roman" w:cs="Times New Roman"/>
          <w:color w:val="000000"/>
          <w:sz w:val="24"/>
          <w:szCs w:val="24"/>
        </w:rPr>
        <w:t>mampu</w:t>
      </w:r>
      <w:proofErr w:type="gramEnd"/>
      <w:r w:rsidRPr="00C22BE7">
        <w:rPr>
          <w:rFonts w:ascii="Times New Roman" w:hAnsi="Times New Roman" w:cs="Times New Roman"/>
          <w:color w:val="000000"/>
          <w:sz w:val="24"/>
          <w:szCs w:val="24"/>
        </w:rPr>
        <w:t xml:space="preserve"> melaksanakan tugas sendiri bila masih dapat dilakukan sendiri.</w:t>
      </w:r>
    </w:p>
    <w:p w:rsidR="00AE08D6" w:rsidRDefault="00AE08D6" w:rsidP="007B349E">
      <w:pPr>
        <w:spacing w:line="240" w:lineRule="auto"/>
        <w:jc w:val="both"/>
        <w:rPr>
          <w:rFonts w:ascii="Times New Roman" w:hAnsi="Times New Roman" w:cs="Times New Roman"/>
          <w:sz w:val="24"/>
          <w:szCs w:val="24"/>
        </w:rPr>
      </w:pPr>
    </w:p>
    <w:p w:rsidR="00AE08D6" w:rsidRDefault="00AE08D6" w:rsidP="007B349E">
      <w:pPr>
        <w:spacing w:line="240" w:lineRule="auto"/>
        <w:jc w:val="both"/>
        <w:rPr>
          <w:rFonts w:ascii="Times New Roman" w:hAnsi="Times New Roman" w:cs="Times New Roman"/>
          <w:sz w:val="24"/>
          <w:szCs w:val="24"/>
        </w:rPr>
      </w:pPr>
    </w:p>
    <w:p w:rsidR="00AE08D6" w:rsidRDefault="00AE08D6" w:rsidP="007B349E">
      <w:pPr>
        <w:spacing w:line="240" w:lineRule="auto"/>
        <w:jc w:val="both"/>
        <w:rPr>
          <w:rFonts w:ascii="Times New Roman" w:hAnsi="Times New Roman" w:cs="Times New Roman"/>
          <w:sz w:val="24"/>
          <w:szCs w:val="24"/>
        </w:rPr>
      </w:pPr>
      <w:r>
        <w:rPr>
          <w:rFonts w:ascii="Times New Roman" w:eastAsia="Times New Roman" w:hAnsi="Times New Roman" w:cs="Times New Roman"/>
          <w:noProof/>
          <w:color w:val="000000"/>
          <w:sz w:val="24"/>
          <w:szCs w:val="24"/>
        </w:rPr>
        <w:drawing>
          <wp:anchor distT="0" distB="0" distL="114300" distR="114300" simplePos="0" relativeHeight="251679744" behindDoc="0" locked="0" layoutInCell="1" allowOverlap="1" wp14:anchorId="2BCD6E97" wp14:editId="03186C0E">
            <wp:simplePos x="0" y="0"/>
            <wp:positionH relativeFrom="column">
              <wp:posOffset>2744470</wp:posOffset>
            </wp:positionH>
            <wp:positionV relativeFrom="paragraph">
              <wp:posOffset>-455295</wp:posOffset>
            </wp:positionV>
            <wp:extent cx="2360930" cy="1623060"/>
            <wp:effectExtent l="0" t="0" r="127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dar 2.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360930" cy="162306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color w:val="000000"/>
          <w:sz w:val="24"/>
          <w:szCs w:val="24"/>
        </w:rPr>
        <w:drawing>
          <wp:anchor distT="0" distB="0" distL="114300" distR="114300" simplePos="0" relativeHeight="251677696" behindDoc="0" locked="0" layoutInCell="1" allowOverlap="1" wp14:anchorId="1C77C773" wp14:editId="3A2B57A0">
            <wp:simplePos x="0" y="0"/>
            <wp:positionH relativeFrom="column">
              <wp:posOffset>408940</wp:posOffset>
            </wp:positionH>
            <wp:positionV relativeFrom="paragraph">
              <wp:posOffset>-454660</wp:posOffset>
            </wp:positionV>
            <wp:extent cx="2178050" cy="1633220"/>
            <wp:effectExtent l="0" t="0" r="0" b="508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dar 1.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178050" cy="1633220"/>
                    </a:xfrm>
                    <a:prstGeom prst="rect">
                      <a:avLst/>
                    </a:prstGeom>
                  </pic:spPr>
                </pic:pic>
              </a:graphicData>
            </a:graphic>
            <wp14:sizeRelH relativeFrom="page">
              <wp14:pctWidth>0</wp14:pctWidth>
            </wp14:sizeRelH>
            <wp14:sizeRelV relativeFrom="page">
              <wp14:pctHeight>0</wp14:pctHeight>
            </wp14:sizeRelV>
          </wp:anchor>
        </w:drawing>
      </w:r>
    </w:p>
    <w:p w:rsidR="00AE08D6" w:rsidRDefault="00AE08D6" w:rsidP="007B349E">
      <w:pPr>
        <w:spacing w:line="240" w:lineRule="auto"/>
        <w:jc w:val="both"/>
        <w:rPr>
          <w:rFonts w:ascii="Times New Roman" w:hAnsi="Times New Roman" w:cs="Times New Roman"/>
          <w:sz w:val="24"/>
          <w:szCs w:val="24"/>
        </w:rPr>
      </w:pPr>
    </w:p>
    <w:p w:rsidR="00AE08D6" w:rsidRDefault="00AE08D6" w:rsidP="007B349E">
      <w:pPr>
        <w:spacing w:line="240" w:lineRule="auto"/>
        <w:jc w:val="both"/>
        <w:rPr>
          <w:rFonts w:ascii="Times New Roman" w:hAnsi="Times New Roman" w:cs="Times New Roman"/>
          <w:sz w:val="24"/>
          <w:szCs w:val="24"/>
        </w:rPr>
      </w:pPr>
    </w:p>
    <w:p w:rsidR="00A107E8" w:rsidRDefault="00A107E8" w:rsidP="007B349E">
      <w:pPr>
        <w:spacing w:line="240" w:lineRule="auto"/>
        <w:jc w:val="both"/>
        <w:rPr>
          <w:rFonts w:ascii="Times New Roman" w:hAnsi="Times New Roman" w:cs="Times New Roman"/>
          <w:sz w:val="24"/>
          <w:szCs w:val="24"/>
        </w:rPr>
      </w:pPr>
    </w:p>
    <w:p w:rsidR="007B349E" w:rsidRPr="00384FAF" w:rsidRDefault="007B349E" w:rsidP="007B349E">
      <w:pPr>
        <w:spacing w:line="240" w:lineRule="auto"/>
        <w:jc w:val="center"/>
        <w:rPr>
          <w:rFonts w:ascii="Times New Roman" w:hAnsi="Times New Roman" w:cs="Times New Roman"/>
          <w:i/>
          <w:sz w:val="24"/>
          <w:szCs w:val="24"/>
        </w:rPr>
      </w:pPr>
      <w:proofErr w:type="gramStart"/>
      <w:r>
        <w:rPr>
          <w:rFonts w:ascii="Times New Roman" w:hAnsi="Times New Roman" w:cs="Times New Roman"/>
          <w:b/>
          <w:sz w:val="24"/>
          <w:szCs w:val="24"/>
        </w:rPr>
        <w:lastRenderedPageBreak/>
        <w:t>Gambar 6.</w:t>
      </w:r>
      <w:proofErr w:type="gramEnd"/>
      <w:r>
        <w:rPr>
          <w:rFonts w:ascii="Times New Roman" w:hAnsi="Times New Roman" w:cs="Times New Roman"/>
          <w:b/>
          <w:sz w:val="24"/>
          <w:szCs w:val="24"/>
        </w:rPr>
        <w:t xml:space="preserve"> </w:t>
      </w:r>
      <w:r w:rsidRPr="00384FAF">
        <w:rPr>
          <w:rFonts w:ascii="Times New Roman" w:hAnsi="Times New Roman" w:cs="Times New Roman"/>
          <w:i/>
          <w:sz w:val="24"/>
          <w:szCs w:val="24"/>
        </w:rPr>
        <w:t>Diskusi</w:t>
      </w:r>
      <w:r w:rsidR="00384FAF" w:rsidRPr="00384FAF">
        <w:rPr>
          <w:rFonts w:ascii="Times New Roman" w:hAnsi="Times New Roman" w:cs="Times New Roman"/>
          <w:i/>
          <w:sz w:val="24"/>
          <w:szCs w:val="24"/>
        </w:rPr>
        <w:t xml:space="preserve"> orangtua </w:t>
      </w:r>
      <w:r w:rsidRPr="00384FAF">
        <w:rPr>
          <w:rFonts w:ascii="Times New Roman" w:hAnsi="Times New Roman" w:cs="Times New Roman"/>
          <w:i/>
          <w:sz w:val="24"/>
          <w:szCs w:val="24"/>
        </w:rPr>
        <w:t>dan pelaksanaan gotong royong</w:t>
      </w:r>
      <w:r w:rsidR="00384FAF" w:rsidRPr="00384FAF">
        <w:rPr>
          <w:rFonts w:ascii="Times New Roman" w:hAnsi="Times New Roman" w:cs="Times New Roman"/>
          <w:i/>
          <w:sz w:val="24"/>
          <w:szCs w:val="24"/>
        </w:rPr>
        <w:t xml:space="preserve"> yang melibatkan anak</w:t>
      </w:r>
    </w:p>
    <w:p w:rsidR="007B349E" w:rsidRDefault="007B349E" w:rsidP="007B349E">
      <w:pPr>
        <w:jc w:val="both"/>
        <w:rPr>
          <w:rFonts w:ascii="Times New Roman" w:hAnsi="Times New Roman" w:cs="Times New Roman"/>
          <w:sz w:val="24"/>
          <w:szCs w:val="24"/>
        </w:rPr>
      </w:pPr>
      <w:r>
        <w:rPr>
          <w:rFonts w:ascii="Times New Roman" w:hAnsi="Times New Roman" w:cs="Times New Roman"/>
          <w:sz w:val="24"/>
          <w:szCs w:val="24"/>
        </w:rPr>
        <w:t xml:space="preserve">Namun, di dalam </w:t>
      </w:r>
      <w:r w:rsidR="00A107E8" w:rsidRPr="00A107E8">
        <w:rPr>
          <w:rFonts w:ascii="Times New Roman" w:hAnsi="Times New Roman" w:cs="Times New Roman"/>
          <w:i/>
          <w:sz w:val="24"/>
          <w:szCs w:val="24"/>
        </w:rPr>
        <w:t>Parmalim</w:t>
      </w:r>
      <w:r>
        <w:rPr>
          <w:rFonts w:ascii="Times New Roman" w:hAnsi="Times New Roman" w:cs="Times New Roman"/>
          <w:sz w:val="24"/>
          <w:szCs w:val="24"/>
        </w:rPr>
        <w:t xml:space="preserve"> terdapat 4 pilar yang perlu di t</w:t>
      </w:r>
      <w:r w:rsidR="00A107E8">
        <w:rPr>
          <w:rFonts w:ascii="Times New Roman" w:hAnsi="Times New Roman" w:cs="Times New Roman"/>
          <w:sz w:val="24"/>
          <w:szCs w:val="24"/>
        </w:rPr>
        <w:t>anamkan kepada anak-anak, yaitu</w:t>
      </w:r>
      <w:r>
        <w:rPr>
          <w:rFonts w:ascii="Times New Roman" w:hAnsi="Times New Roman" w:cs="Times New Roman"/>
          <w:sz w:val="24"/>
          <w:szCs w:val="24"/>
        </w:rPr>
        <w:t xml:space="preserve">: </w:t>
      </w:r>
    </w:p>
    <w:p w:rsidR="007B349E" w:rsidRPr="00162CB6" w:rsidRDefault="007B349E" w:rsidP="007B349E">
      <w:pPr>
        <w:pStyle w:val="ListParagraph"/>
        <w:numPr>
          <w:ilvl w:val="0"/>
          <w:numId w:val="6"/>
        </w:numPr>
        <w:spacing w:line="240" w:lineRule="auto"/>
        <w:jc w:val="both"/>
        <w:rPr>
          <w:rFonts w:ascii="Times New Roman" w:hAnsi="Times New Roman" w:cs="Times New Roman"/>
          <w:sz w:val="24"/>
          <w:szCs w:val="24"/>
        </w:rPr>
      </w:pPr>
      <w:r w:rsidRPr="00A107E8">
        <w:rPr>
          <w:rFonts w:ascii="Times New Roman" w:hAnsi="Times New Roman" w:cs="Times New Roman"/>
          <w:i/>
          <w:sz w:val="24"/>
          <w:szCs w:val="24"/>
        </w:rPr>
        <w:t>Boto</w:t>
      </w:r>
      <w:r>
        <w:rPr>
          <w:rFonts w:ascii="Times New Roman" w:hAnsi="Times New Roman" w:cs="Times New Roman"/>
          <w:sz w:val="24"/>
          <w:szCs w:val="24"/>
        </w:rPr>
        <w:t xml:space="preserve"> (Mengetahui)</w:t>
      </w:r>
      <w:r w:rsidR="00AD2953">
        <w:rPr>
          <w:rFonts w:ascii="Times New Roman" w:hAnsi="Times New Roman" w:cs="Times New Roman"/>
          <w:sz w:val="24"/>
          <w:szCs w:val="24"/>
        </w:rPr>
        <w:t>, haru</w:t>
      </w:r>
      <w:r w:rsidR="00C97CF3">
        <w:rPr>
          <w:rFonts w:ascii="Times New Roman" w:hAnsi="Times New Roman" w:cs="Times New Roman"/>
          <w:sz w:val="24"/>
          <w:szCs w:val="24"/>
        </w:rPr>
        <w:t xml:space="preserve">s berusaha memiliki pengetahuan, rasa ingin tahu, rasa kepedulian. </w:t>
      </w:r>
    </w:p>
    <w:p w:rsidR="007B349E" w:rsidRPr="00384FAF" w:rsidRDefault="00384FAF" w:rsidP="007B349E">
      <w:pPr>
        <w:pStyle w:val="ListParagraph"/>
        <w:numPr>
          <w:ilvl w:val="0"/>
          <w:numId w:val="6"/>
        </w:numPr>
        <w:spacing w:line="240" w:lineRule="auto"/>
        <w:jc w:val="both"/>
        <w:rPr>
          <w:rFonts w:ascii="Times New Roman" w:hAnsi="Times New Roman" w:cs="Times New Roman"/>
          <w:sz w:val="24"/>
          <w:szCs w:val="24"/>
        </w:rPr>
      </w:pPr>
      <w:r w:rsidRPr="00A107E8">
        <w:rPr>
          <w:rFonts w:ascii="Times New Roman" w:hAnsi="Times New Roman" w:cs="Times New Roman"/>
          <w:i/>
          <w:sz w:val="24"/>
          <w:szCs w:val="24"/>
        </w:rPr>
        <w:t>Haporseai</w:t>
      </w:r>
      <w:r w:rsidRPr="00384FAF">
        <w:rPr>
          <w:rFonts w:ascii="Times New Roman" w:hAnsi="Times New Roman" w:cs="Times New Roman"/>
          <w:sz w:val="24"/>
          <w:szCs w:val="24"/>
        </w:rPr>
        <w:t xml:space="preserve"> (Me-</w:t>
      </w:r>
      <w:r w:rsidR="007B349E" w:rsidRPr="00384FAF">
        <w:rPr>
          <w:rFonts w:ascii="Times New Roman" w:hAnsi="Times New Roman" w:cs="Times New Roman"/>
          <w:sz w:val="24"/>
          <w:szCs w:val="24"/>
        </w:rPr>
        <w:t>yakini)</w:t>
      </w:r>
      <w:r w:rsidR="00C97CF3">
        <w:rPr>
          <w:rFonts w:ascii="Times New Roman" w:hAnsi="Times New Roman" w:cs="Times New Roman"/>
          <w:sz w:val="24"/>
          <w:szCs w:val="24"/>
        </w:rPr>
        <w:t>, percaya kepada Tuhan Yang Maha Esa.</w:t>
      </w:r>
    </w:p>
    <w:p w:rsidR="007B349E" w:rsidRPr="00384FAF" w:rsidRDefault="00C97CF3" w:rsidP="007B349E">
      <w:pPr>
        <w:pStyle w:val="ListParagraph"/>
        <w:numPr>
          <w:ilvl w:val="0"/>
          <w:numId w:val="6"/>
        </w:numPr>
        <w:spacing w:line="240" w:lineRule="auto"/>
        <w:jc w:val="both"/>
        <w:rPr>
          <w:rFonts w:ascii="Times New Roman" w:hAnsi="Times New Roman" w:cs="Times New Roman"/>
          <w:sz w:val="24"/>
          <w:szCs w:val="24"/>
        </w:rPr>
      </w:pPr>
      <w:r>
        <w:rPr>
          <w:rFonts w:ascii="Times New Roman" w:hAnsi="Times New Roman" w:cs="Times New Roman"/>
          <w:i/>
          <w:sz w:val="24"/>
          <w:szCs w:val="24"/>
        </w:rPr>
        <w:t>Mengo</w:t>
      </w:r>
      <w:r w:rsidR="00384FAF" w:rsidRPr="00A107E8">
        <w:rPr>
          <w:rFonts w:ascii="Times New Roman" w:hAnsi="Times New Roman" w:cs="Times New Roman"/>
          <w:i/>
          <w:sz w:val="24"/>
          <w:szCs w:val="24"/>
        </w:rPr>
        <w:t>loi</w:t>
      </w:r>
      <w:r w:rsidR="00384FAF" w:rsidRPr="00384FAF">
        <w:rPr>
          <w:rFonts w:ascii="Times New Roman" w:hAnsi="Times New Roman" w:cs="Times New Roman"/>
          <w:sz w:val="24"/>
          <w:szCs w:val="24"/>
        </w:rPr>
        <w:t xml:space="preserve"> (Niat/mengiyakan</w:t>
      </w:r>
      <w:r w:rsidR="007B349E" w:rsidRPr="00384FAF">
        <w:rPr>
          <w:rFonts w:ascii="Times New Roman" w:hAnsi="Times New Roman" w:cs="Times New Roman"/>
          <w:sz w:val="24"/>
          <w:szCs w:val="24"/>
        </w:rPr>
        <w:t>)</w:t>
      </w:r>
      <w:r>
        <w:rPr>
          <w:rFonts w:ascii="Times New Roman" w:hAnsi="Times New Roman" w:cs="Times New Roman"/>
          <w:sz w:val="24"/>
          <w:szCs w:val="24"/>
        </w:rPr>
        <w:t xml:space="preserve">, mempunyai keinginan, niat. </w:t>
      </w:r>
    </w:p>
    <w:p w:rsidR="007B349E" w:rsidRDefault="007B349E" w:rsidP="007B349E">
      <w:pPr>
        <w:pStyle w:val="ListParagraph"/>
        <w:numPr>
          <w:ilvl w:val="0"/>
          <w:numId w:val="6"/>
        </w:numPr>
        <w:spacing w:line="240" w:lineRule="auto"/>
        <w:jc w:val="both"/>
        <w:rPr>
          <w:rFonts w:ascii="Times New Roman" w:hAnsi="Times New Roman" w:cs="Times New Roman"/>
          <w:sz w:val="24"/>
          <w:szCs w:val="24"/>
        </w:rPr>
      </w:pPr>
      <w:r w:rsidRPr="00A107E8">
        <w:rPr>
          <w:rFonts w:ascii="Times New Roman" w:hAnsi="Times New Roman" w:cs="Times New Roman"/>
          <w:i/>
          <w:sz w:val="24"/>
          <w:szCs w:val="24"/>
        </w:rPr>
        <w:t>Ulahon</w:t>
      </w:r>
      <w:r>
        <w:rPr>
          <w:rFonts w:ascii="Times New Roman" w:hAnsi="Times New Roman" w:cs="Times New Roman"/>
          <w:sz w:val="24"/>
          <w:szCs w:val="24"/>
        </w:rPr>
        <w:t xml:space="preserve"> (Melakukan)</w:t>
      </w:r>
      <w:r w:rsidR="00C97CF3">
        <w:rPr>
          <w:rFonts w:ascii="Times New Roman" w:hAnsi="Times New Roman" w:cs="Times New Roman"/>
          <w:sz w:val="24"/>
          <w:szCs w:val="24"/>
        </w:rPr>
        <w:t>, rajin bekerja dan berusaha.</w:t>
      </w:r>
    </w:p>
    <w:p w:rsidR="007B349E" w:rsidRDefault="00A107E8" w:rsidP="007B349E">
      <w:pPr>
        <w:ind w:firstLine="360"/>
        <w:jc w:val="both"/>
        <w:rPr>
          <w:rFonts w:ascii="Times New Roman" w:hAnsi="Times New Roman" w:cs="Times New Roman"/>
          <w:sz w:val="24"/>
          <w:szCs w:val="24"/>
        </w:rPr>
      </w:pPr>
      <w:r>
        <w:rPr>
          <w:rFonts w:ascii="Times New Roman" w:hAnsi="Times New Roman" w:cs="Times New Roman"/>
          <w:sz w:val="24"/>
          <w:szCs w:val="24"/>
        </w:rPr>
        <w:t>N</w:t>
      </w:r>
      <w:r w:rsidR="007B349E">
        <w:rPr>
          <w:rFonts w:ascii="Times New Roman" w:hAnsi="Times New Roman" w:cs="Times New Roman"/>
          <w:sz w:val="24"/>
          <w:szCs w:val="24"/>
        </w:rPr>
        <w:t>ilai yang diajarkan kepada anak-anak adalah tetap fo</w:t>
      </w:r>
      <w:r w:rsidR="00CB37F4">
        <w:rPr>
          <w:rFonts w:ascii="Times New Roman" w:hAnsi="Times New Roman" w:cs="Times New Roman"/>
          <w:sz w:val="24"/>
          <w:szCs w:val="24"/>
        </w:rPr>
        <w:t>k</w:t>
      </w:r>
      <w:r w:rsidR="007B349E">
        <w:rPr>
          <w:rFonts w:ascii="Times New Roman" w:hAnsi="Times New Roman" w:cs="Times New Roman"/>
          <w:sz w:val="24"/>
          <w:szCs w:val="24"/>
        </w:rPr>
        <w:t xml:space="preserve">us dengan </w:t>
      </w:r>
      <w:proofErr w:type="gramStart"/>
      <w:r w:rsidR="007B349E">
        <w:rPr>
          <w:rFonts w:ascii="Times New Roman" w:hAnsi="Times New Roman" w:cs="Times New Roman"/>
          <w:sz w:val="24"/>
          <w:szCs w:val="24"/>
        </w:rPr>
        <w:t>apa</w:t>
      </w:r>
      <w:proofErr w:type="gramEnd"/>
      <w:r w:rsidR="007B349E">
        <w:rPr>
          <w:rFonts w:ascii="Times New Roman" w:hAnsi="Times New Roman" w:cs="Times New Roman"/>
          <w:sz w:val="24"/>
          <w:szCs w:val="24"/>
        </w:rPr>
        <w:t xml:space="preserve"> yang sedang dilakukan. C</w:t>
      </w:r>
      <w:r w:rsidR="00480065">
        <w:rPr>
          <w:rFonts w:ascii="Times New Roman" w:hAnsi="Times New Roman" w:cs="Times New Roman"/>
          <w:sz w:val="24"/>
          <w:szCs w:val="24"/>
        </w:rPr>
        <w:t>on</w:t>
      </w:r>
      <w:r w:rsidR="007B349E">
        <w:rPr>
          <w:rFonts w:ascii="Times New Roman" w:hAnsi="Times New Roman" w:cs="Times New Roman"/>
          <w:sz w:val="24"/>
          <w:szCs w:val="24"/>
        </w:rPr>
        <w:t>t</w:t>
      </w:r>
      <w:r w:rsidR="00480065">
        <w:rPr>
          <w:rFonts w:ascii="Times New Roman" w:hAnsi="Times New Roman" w:cs="Times New Roman"/>
          <w:sz w:val="24"/>
          <w:szCs w:val="24"/>
        </w:rPr>
        <w:t>o</w:t>
      </w:r>
      <w:r>
        <w:rPr>
          <w:rFonts w:ascii="Times New Roman" w:hAnsi="Times New Roman" w:cs="Times New Roman"/>
          <w:sz w:val="24"/>
          <w:szCs w:val="24"/>
        </w:rPr>
        <w:t>h</w:t>
      </w:r>
      <w:r w:rsidR="007B349E">
        <w:rPr>
          <w:rFonts w:ascii="Times New Roman" w:hAnsi="Times New Roman" w:cs="Times New Roman"/>
          <w:sz w:val="24"/>
          <w:szCs w:val="24"/>
        </w:rPr>
        <w:t xml:space="preserve">: tidak </w:t>
      </w:r>
      <w:r>
        <w:rPr>
          <w:rFonts w:ascii="Times New Roman" w:hAnsi="Times New Roman" w:cs="Times New Roman"/>
          <w:sz w:val="24"/>
          <w:szCs w:val="24"/>
        </w:rPr>
        <w:t xml:space="preserve">terdapat suatu keributan pada saat makan (berbicara pada saat makan) </w:t>
      </w:r>
      <w:r w:rsidR="007B349E">
        <w:rPr>
          <w:rFonts w:ascii="Times New Roman" w:hAnsi="Times New Roman" w:cs="Times New Roman"/>
          <w:sz w:val="24"/>
          <w:szCs w:val="24"/>
        </w:rPr>
        <w:t xml:space="preserve">dengan arti </w:t>
      </w:r>
      <w:proofErr w:type="gramStart"/>
      <w:r w:rsidR="007B349E">
        <w:rPr>
          <w:rFonts w:ascii="Times New Roman" w:hAnsi="Times New Roman" w:cs="Times New Roman"/>
          <w:sz w:val="24"/>
          <w:szCs w:val="24"/>
        </w:rPr>
        <w:t>lain</w:t>
      </w:r>
      <w:proofErr w:type="gramEnd"/>
      <w:r w:rsidR="007B349E">
        <w:rPr>
          <w:rFonts w:ascii="Times New Roman" w:hAnsi="Times New Roman" w:cs="Times New Roman"/>
          <w:sz w:val="24"/>
          <w:szCs w:val="24"/>
        </w:rPr>
        <w:t xml:space="preserve"> jangan melakukan kegiatan lainnya seb</w:t>
      </w:r>
      <w:r w:rsidR="00480065">
        <w:rPr>
          <w:rFonts w:ascii="Times New Roman" w:hAnsi="Times New Roman" w:cs="Times New Roman"/>
          <w:sz w:val="24"/>
          <w:szCs w:val="24"/>
        </w:rPr>
        <w:t>elum kegiatannya selesai. Hal terse</w:t>
      </w:r>
      <w:r w:rsidR="007B349E">
        <w:rPr>
          <w:rFonts w:ascii="Times New Roman" w:hAnsi="Times New Roman" w:cs="Times New Roman"/>
          <w:sz w:val="24"/>
          <w:szCs w:val="24"/>
        </w:rPr>
        <w:t>b</w:t>
      </w:r>
      <w:r w:rsidR="00480065">
        <w:rPr>
          <w:rFonts w:ascii="Times New Roman" w:hAnsi="Times New Roman" w:cs="Times New Roman"/>
          <w:sz w:val="24"/>
          <w:szCs w:val="24"/>
        </w:rPr>
        <w:t>ut</w:t>
      </w:r>
      <w:r w:rsidR="007B349E">
        <w:rPr>
          <w:rFonts w:ascii="Times New Roman" w:hAnsi="Times New Roman" w:cs="Times New Roman"/>
          <w:sz w:val="24"/>
          <w:szCs w:val="24"/>
        </w:rPr>
        <w:t xml:space="preserve"> mengajarkan </w:t>
      </w:r>
      <w:r w:rsidRPr="00A107E8">
        <w:rPr>
          <w:rFonts w:ascii="Times New Roman" w:hAnsi="Times New Roman" w:cs="Times New Roman"/>
          <w:i/>
          <w:sz w:val="24"/>
          <w:szCs w:val="24"/>
        </w:rPr>
        <w:t>Parmalim</w:t>
      </w:r>
      <w:r w:rsidR="007B349E">
        <w:rPr>
          <w:rFonts w:ascii="Times New Roman" w:hAnsi="Times New Roman" w:cs="Times New Roman"/>
          <w:sz w:val="24"/>
          <w:szCs w:val="24"/>
        </w:rPr>
        <w:t xml:space="preserve"> untuk memiliki etika yang baik dan tetap fo</w:t>
      </w:r>
      <w:r w:rsidR="0052521D">
        <w:rPr>
          <w:rFonts w:ascii="Times New Roman" w:hAnsi="Times New Roman" w:cs="Times New Roman"/>
          <w:sz w:val="24"/>
          <w:szCs w:val="24"/>
        </w:rPr>
        <w:t>k</w:t>
      </w:r>
      <w:r w:rsidR="007B349E">
        <w:rPr>
          <w:rFonts w:ascii="Times New Roman" w:hAnsi="Times New Roman" w:cs="Times New Roman"/>
          <w:sz w:val="24"/>
          <w:szCs w:val="24"/>
        </w:rPr>
        <w:t xml:space="preserve">us </w:t>
      </w:r>
      <w:proofErr w:type="gramStart"/>
      <w:r w:rsidR="007B349E">
        <w:rPr>
          <w:rFonts w:ascii="Times New Roman" w:hAnsi="Times New Roman" w:cs="Times New Roman"/>
          <w:sz w:val="24"/>
          <w:szCs w:val="24"/>
        </w:rPr>
        <w:t>akan</w:t>
      </w:r>
      <w:proofErr w:type="gramEnd"/>
      <w:r w:rsidR="007B349E">
        <w:rPr>
          <w:rFonts w:ascii="Times New Roman" w:hAnsi="Times New Roman" w:cs="Times New Roman"/>
          <w:sz w:val="24"/>
          <w:szCs w:val="24"/>
        </w:rPr>
        <w:t xml:space="preserve"> hal apapun itu. </w:t>
      </w:r>
    </w:p>
    <w:p w:rsidR="007B349E" w:rsidRDefault="00363F32" w:rsidP="007B349E">
      <w:pPr>
        <w:ind w:firstLine="360"/>
        <w:jc w:val="both"/>
        <w:rPr>
          <w:rFonts w:ascii="Times New Roman" w:hAnsi="Times New Roman" w:cs="Times New Roman"/>
          <w:sz w:val="24"/>
          <w:szCs w:val="24"/>
        </w:rPr>
      </w:pPr>
      <w:r>
        <w:rPr>
          <w:rFonts w:ascii="Times New Roman" w:hAnsi="Times New Roman" w:cs="Times New Roman"/>
          <w:iCs/>
          <w:noProof/>
          <w:sz w:val="24"/>
          <w:szCs w:val="24"/>
        </w:rPr>
        <w:drawing>
          <wp:anchor distT="0" distB="0" distL="114300" distR="114300" simplePos="0" relativeHeight="251691008" behindDoc="0" locked="0" layoutInCell="1" allowOverlap="1" wp14:anchorId="007D1FEC" wp14:editId="5B3E4F57">
            <wp:simplePos x="0" y="0"/>
            <wp:positionH relativeFrom="column">
              <wp:posOffset>-245110</wp:posOffset>
            </wp:positionH>
            <wp:positionV relativeFrom="paragraph">
              <wp:posOffset>352121</wp:posOffset>
            </wp:positionV>
            <wp:extent cx="6836410" cy="3529330"/>
            <wp:effectExtent l="38100" t="0" r="97790" b="0"/>
            <wp:wrapNone/>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14:sizeRelH relativeFrom="page">
              <wp14:pctWidth>0</wp14:pctWidth>
            </wp14:sizeRelH>
            <wp14:sizeRelV relativeFrom="page">
              <wp14:pctHeight>0</wp14:pctHeight>
            </wp14:sizeRelV>
          </wp:anchor>
        </w:drawing>
      </w:r>
      <w:r w:rsidR="007B349E">
        <w:rPr>
          <w:rFonts w:ascii="Times New Roman" w:hAnsi="Times New Roman" w:cs="Times New Roman"/>
          <w:sz w:val="24"/>
          <w:szCs w:val="24"/>
        </w:rPr>
        <w:t xml:space="preserve">Di dalam kepercayaan </w:t>
      </w:r>
      <w:r w:rsidR="00A107E8" w:rsidRPr="00A107E8">
        <w:rPr>
          <w:rFonts w:ascii="Times New Roman" w:hAnsi="Times New Roman" w:cs="Times New Roman"/>
          <w:i/>
          <w:sz w:val="24"/>
          <w:szCs w:val="24"/>
        </w:rPr>
        <w:t>Parmalim</w:t>
      </w:r>
      <w:r w:rsidR="007B349E">
        <w:rPr>
          <w:rFonts w:ascii="Times New Roman" w:hAnsi="Times New Roman" w:cs="Times New Roman"/>
          <w:sz w:val="24"/>
          <w:szCs w:val="24"/>
        </w:rPr>
        <w:t xml:space="preserve"> terdapat nilai-nilai yang wa</w:t>
      </w:r>
      <w:r w:rsidR="00C424D7">
        <w:rPr>
          <w:rFonts w:ascii="Times New Roman" w:hAnsi="Times New Roman" w:cs="Times New Roman"/>
          <w:sz w:val="24"/>
          <w:szCs w:val="24"/>
        </w:rPr>
        <w:t xml:space="preserve">jib diterapkan oleh </w:t>
      </w:r>
      <w:proofErr w:type="gramStart"/>
      <w:r w:rsidR="00C424D7">
        <w:rPr>
          <w:rFonts w:ascii="Times New Roman" w:hAnsi="Times New Roman" w:cs="Times New Roman"/>
          <w:sz w:val="24"/>
          <w:szCs w:val="24"/>
        </w:rPr>
        <w:t xml:space="preserve">leluhur </w:t>
      </w:r>
      <w:r w:rsidR="007B349E">
        <w:rPr>
          <w:rFonts w:ascii="Times New Roman" w:hAnsi="Times New Roman" w:cs="Times New Roman"/>
          <w:sz w:val="24"/>
          <w:szCs w:val="24"/>
        </w:rPr>
        <w:t xml:space="preserve"> kepada</w:t>
      </w:r>
      <w:proofErr w:type="gramEnd"/>
      <w:r w:rsidR="007B349E">
        <w:rPr>
          <w:rFonts w:ascii="Times New Roman" w:hAnsi="Times New Roman" w:cs="Times New Roman"/>
          <w:sz w:val="24"/>
          <w:szCs w:val="24"/>
        </w:rPr>
        <w:t xml:space="preserve"> anak-anak dari mulai kecil sampai saat ini, yakni </w:t>
      </w:r>
      <w:r w:rsidR="007B349E" w:rsidRPr="00C424D7">
        <w:rPr>
          <w:rFonts w:ascii="Times New Roman" w:hAnsi="Times New Roman" w:cs="Times New Roman"/>
          <w:i/>
          <w:sz w:val="24"/>
          <w:szCs w:val="24"/>
        </w:rPr>
        <w:t>Poda Hamalimon</w:t>
      </w:r>
      <w:r w:rsidR="007B349E">
        <w:rPr>
          <w:rFonts w:ascii="Times New Roman" w:hAnsi="Times New Roman" w:cs="Times New Roman"/>
          <w:sz w:val="24"/>
          <w:szCs w:val="24"/>
        </w:rPr>
        <w:t xml:space="preserve"> (norma/aturan) yang wajib dikatakan </w:t>
      </w:r>
      <w:r w:rsidR="008D57DE">
        <w:rPr>
          <w:rFonts w:ascii="Times New Roman" w:hAnsi="Times New Roman" w:cs="Times New Roman"/>
          <w:sz w:val="24"/>
          <w:szCs w:val="24"/>
        </w:rPr>
        <w:t>yaitu</w:t>
      </w:r>
      <w:r w:rsidR="007B349E">
        <w:rPr>
          <w:rFonts w:ascii="Times New Roman" w:hAnsi="Times New Roman" w:cs="Times New Roman"/>
          <w:sz w:val="24"/>
          <w:szCs w:val="24"/>
        </w:rPr>
        <w:t xml:space="preserve"> </w:t>
      </w:r>
      <w:r w:rsidR="008D57DE">
        <w:rPr>
          <w:rFonts w:ascii="Times New Roman" w:hAnsi="Times New Roman" w:cs="Times New Roman"/>
          <w:sz w:val="24"/>
          <w:szCs w:val="24"/>
        </w:rPr>
        <w:t>P</w:t>
      </w:r>
      <w:r w:rsidR="007B349E">
        <w:rPr>
          <w:rFonts w:ascii="Times New Roman" w:hAnsi="Times New Roman" w:cs="Times New Roman"/>
          <w:sz w:val="24"/>
          <w:szCs w:val="24"/>
        </w:rPr>
        <w:t xml:space="preserve">atik pada saat </w:t>
      </w:r>
      <w:r w:rsidR="00C424D7" w:rsidRPr="00C424D7">
        <w:rPr>
          <w:rFonts w:ascii="Times New Roman" w:hAnsi="Times New Roman" w:cs="Times New Roman"/>
          <w:sz w:val="24"/>
          <w:szCs w:val="24"/>
        </w:rPr>
        <w:t>Ibadah</w:t>
      </w:r>
      <w:r w:rsidR="007B349E" w:rsidRPr="00C424D7">
        <w:rPr>
          <w:rFonts w:ascii="Times New Roman" w:hAnsi="Times New Roman" w:cs="Times New Roman"/>
          <w:sz w:val="24"/>
          <w:szCs w:val="24"/>
        </w:rPr>
        <w:t xml:space="preserve"> </w:t>
      </w:r>
      <w:r w:rsidR="00C424D7" w:rsidRPr="00C424D7">
        <w:rPr>
          <w:rFonts w:ascii="Times New Roman" w:hAnsi="Times New Roman" w:cs="Times New Roman"/>
          <w:sz w:val="24"/>
          <w:szCs w:val="24"/>
        </w:rPr>
        <w:t>Mararisabtu</w:t>
      </w:r>
      <w:r w:rsidR="007B349E">
        <w:rPr>
          <w:rFonts w:ascii="Times New Roman" w:hAnsi="Times New Roman" w:cs="Times New Roman"/>
          <w:sz w:val="24"/>
          <w:szCs w:val="24"/>
        </w:rPr>
        <w:t xml:space="preserve">. </w:t>
      </w:r>
    </w:p>
    <w:p w:rsidR="00363F32" w:rsidRDefault="00363F32" w:rsidP="007B349E">
      <w:pPr>
        <w:ind w:firstLine="360"/>
        <w:jc w:val="both"/>
        <w:rPr>
          <w:rFonts w:ascii="Times New Roman" w:hAnsi="Times New Roman" w:cs="Times New Roman"/>
          <w:sz w:val="24"/>
          <w:szCs w:val="24"/>
        </w:rPr>
      </w:pPr>
    </w:p>
    <w:p w:rsidR="00363F32" w:rsidRDefault="00363F32" w:rsidP="007B349E">
      <w:pPr>
        <w:ind w:firstLine="360"/>
        <w:jc w:val="both"/>
        <w:rPr>
          <w:rFonts w:ascii="Times New Roman" w:hAnsi="Times New Roman" w:cs="Times New Roman"/>
          <w:sz w:val="24"/>
          <w:szCs w:val="24"/>
        </w:rPr>
      </w:pPr>
    </w:p>
    <w:p w:rsidR="00363F32" w:rsidRDefault="00363F32" w:rsidP="007B349E">
      <w:pPr>
        <w:ind w:firstLine="360"/>
        <w:jc w:val="both"/>
        <w:rPr>
          <w:rFonts w:ascii="Times New Roman" w:hAnsi="Times New Roman" w:cs="Times New Roman"/>
          <w:sz w:val="24"/>
          <w:szCs w:val="24"/>
        </w:rPr>
      </w:pPr>
    </w:p>
    <w:p w:rsidR="00363F32" w:rsidRDefault="00363F32" w:rsidP="007B349E">
      <w:pPr>
        <w:ind w:firstLine="360"/>
        <w:jc w:val="both"/>
        <w:rPr>
          <w:rFonts w:ascii="Times New Roman" w:hAnsi="Times New Roman" w:cs="Times New Roman"/>
          <w:sz w:val="24"/>
          <w:szCs w:val="24"/>
        </w:rPr>
      </w:pPr>
    </w:p>
    <w:p w:rsidR="00363F32" w:rsidRDefault="00363F32" w:rsidP="007B349E">
      <w:pPr>
        <w:ind w:firstLine="360"/>
        <w:jc w:val="both"/>
        <w:rPr>
          <w:rFonts w:ascii="Times New Roman" w:hAnsi="Times New Roman" w:cs="Times New Roman"/>
          <w:sz w:val="24"/>
          <w:szCs w:val="24"/>
        </w:rPr>
      </w:pPr>
    </w:p>
    <w:p w:rsidR="00363F32" w:rsidRDefault="00363F32" w:rsidP="007B349E">
      <w:pPr>
        <w:ind w:firstLine="360"/>
        <w:jc w:val="both"/>
        <w:rPr>
          <w:rFonts w:ascii="Times New Roman" w:hAnsi="Times New Roman" w:cs="Times New Roman"/>
          <w:sz w:val="24"/>
          <w:szCs w:val="24"/>
        </w:rPr>
      </w:pPr>
    </w:p>
    <w:p w:rsidR="00363F32" w:rsidRDefault="00363F32" w:rsidP="007B349E">
      <w:pPr>
        <w:ind w:firstLine="360"/>
        <w:jc w:val="both"/>
        <w:rPr>
          <w:rFonts w:ascii="Times New Roman" w:hAnsi="Times New Roman" w:cs="Times New Roman"/>
          <w:sz w:val="24"/>
          <w:szCs w:val="24"/>
        </w:rPr>
      </w:pPr>
    </w:p>
    <w:p w:rsidR="00363F32" w:rsidRDefault="00363F32" w:rsidP="007B349E">
      <w:pPr>
        <w:ind w:firstLine="360"/>
        <w:jc w:val="both"/>
        <w:rPr>
          <w:rFonts w:ascii="Times New Roman" w:hAnsi="Times New Roman" w:cs="Times New Roman"/>
          <w:sz w:val="24"/>
          <w:szCs w:val="24"/>
        </w:rPr>
      </w:pPr>
    </w:p>
    <w:p w:rsidR="00E0617F" w:rsidRDefault="00E0617F" w:rsidP="007B349E">
      <w:pPr>
        <w:ind w:firstLine="360"/>
        <w:jc w:val="both"/>
        <w:rPr>
          <w:rFonts w:ascii="Times New Roman" w:hAnsi="Times New Roman" w:cs="Times New Roman"/>
          <w:sz w:val="24"/>
          <w:szCs w:val="24"/>
        </w:rPr>
      </w:pPr>
    </w:p>
    <w:p w:rsidR="00363F32" w:rsidRDefault="00363F32" w:rsidP="00363F32">
      <w:pPr>
        <w:ind w:firstLine="360"/>
        <w:jc w:val="center"/>
        <w:rPr>
          <w:rFonts w:ascii="Times New Roman" w:hAnsi="Times New Roman" w:cs="Times New Roman"/>
          <w:sz w:val="24"/>
          <w:szCs w:val="24"/>
        </w:rPr>
      </w:pPr>
      <w:proofErr w:type="gramStart"/>
      <w:r>
        <w:rPr>
          <w:rFonts w:ascii="Times New Roman" w:hAnsi="Times New Roman" w:cs="Times New Roman"/>
          <w:b/>
          <w:iCs/>
          <w:sz w:val="24"/>
          <w:szCs w:val="24"/>
        </w:rPr>
        <w:t>Gambar 7.</w:t>
      </w:r>
      <w:proofErr w:type="gramEnd"/>
      <w:r>
        <w:rPr>
          <w:rFonts w:ascii="Times New Roman" w:hAnsi="Times New Roman" w:cs="Times New Roman"/>
          <w:b/>
          <w:iCs/>
          <w:sz w:val="24"/>
          <w:szCs w:val="24"/>
        </w:rPr>
        <w:t xml:space="preserve"> </w:t>
      </w:r>
      <w:r>
        <w:rPr>
          <w:rFonts w:ascii="Times New Roman" w:hAnsi="Times New Roman" w:cs="Times New Roman"/>
          <w:i/>
          <w:iCs/>
          <w:sz w:val="24"/>
          <w:szCs w:val="24"/>
        </w:rPr>
        <w:t>Diagram Poda Hamalimon</w:t>
      </w:r>
    </w:p>
    <w:p w:rsidR="007B349E" w:rsidRPr="00F700F8" w:rsidRDefault="007B349E" w:rsidP="007B349E">
      <w:pPr>
        <w:pStyle w:val="ListParagraph"/>
        <w:numPr>
          <w:ilvl w:val="0"/>
          <w:numId w:val="7"/>
        </w:numPr>
        <w:jc w:val="both"/>
        <w:rPr>
          <w:rFonts w:ascii="Times New Roman" w:hAnsi="Times New Roman" w:cs="Times New Roman"/>
          <w:color w:val="FF0000"/>
          <w:sz w:val="24"/>
          <w:szCs w:val="24"/>
        </w:rPr>
      </w:pPr>
      <w:r w:rsidRPr="007D6AC8">
        <w:rPr>
          <w:rFonts w:ascii="Times New Roman" w:hAnsi="Times New Roman" w:cs="Times New Roman"/>
          <w:i/>
          <w:sz w:val="24"/>
          <w:szCs w:val="24"/>
        </w:rPr>
        <w:t xml:space="preserve">Malim </w:t>
      </w:r>
      <w:r w:rsidRPr="00C424D7">
        <w:rPr>
          <w:rFonts w:ascii="Times New Roman" w:hAnsi="Times New Roman" w:cs="Times New Roman"/>
          <w:i/>
          <w:sz w:val="24"/>
          <w:szCs w:val="24"/>
        </w:rPr>
        <w:t>Parhu</w:t>
      </w:r>
      <w:r w:rsidR="00C424D7" w:rsidRPr="00C424D7">
        <w:rPr>
          <w:rFonts w:ascii="Times New Roman" w:hAnsi="Times New Roman" w:cs="Times New Roman"/>
          <w:i/>
          <w:sz w:val="24"/>
          <w:szCs w:val="24"/>
        </w:rPr>
        <w:t>n</w:t>
      </w:r>
      <w:r w:rsidRPr="00C424D7">
        <w:rPr>
          <w:rFonts w:ascii="Times New Roman" w:hAnsi="Times New Roman" w:cs="Times New Roman"/>
          <w:i/>
          <w:sz w:val="24"/>
          <w:szCs w:val="24"/>
        </w:rPr>
        <w:t>dulon</w:t>
      </w:r>
      <w:r w:rsidR="00F700F8" w:rsidRPr="00C424D7">
        <w:rPr>
          <w:rFonts w:ascii="Times New Roman" w:hAnsi="Times New Roman" w:cs="Times New Roman"/>
          <w:sz w:val="24"/>
          <w:szCs w:val="24"/>
        </w:rPr>
        <w:t xml:space="preserve"> </w:t>
      </w:r>
      <w:r w:rsidRPr="00C424D7">
        <w:rPr>
          <w:rFonts w:ascii="Times New Roman" w:hAnsi="Times New Roman" w:cs="Times New Roman"/>
          <w:sz w:val="24"/>
          <w:szCs w:val="24"/>
        </w:rPr>
        <w:t>(</w:t>
      </w:r>
      <w:r w:rsidR="00C424D7" w:rsidRPr="00C424D7">
        <w:rPr>
          <w:rFonts w:ascii="Times New Roman" w:hAnsi="Times New Roman" w:cs="Times New Roman"/>
          <w:sz w:val="24"/>
          <w:szCs w:val="24"/>
        </w:rPr>
        <w:t xml:space="preserve">duduk benar, sopan santun dalam hal </w:t>
      </w:r>
      <w:r w:rsidR="00C424D7">
        <w:rPr>
          <w:rFonts w:ascii="Times New Roman" w:hAnsi="Times New Roman" w:cs="Times New Roman"/>
          <w:sz w:val="24"/>
          <w:szCs w:val="24"/>
        </w:rPr>
        <w:t>ke</w:t>
      </w:r>
      <w:r w:rsidR="00C424D7" w:rsidRPr="00C424D7">
        <w:rPr>
          <w:rFonts w:ascii="Times New Roman" w:hAnsi="Times New Roman" w:cs="Times New Roman"/>
          <w:sz w:val="24"/>
          <w:szCs w:val="24"/>
        </w:rPr>
        <w:t>duduk</w:t>
      </w:r>
      <w:r w:rsidR="00C424D7">
        <w:rPr>
          <w:rFonts w:ascii="Times New Roman" w:hAnsi="Times New Roman" w:cs="Times New Roman"/>
          <w:sz w:val="24"/>
          <w:szCs w:val="24"/>
        </w:rPr>
        <w:t>an</w:t>
      </w:r>
      <w:r w:rsidRPr="00C424D7">
        <w:rPr>
          <w:rFonts w:ascii="Times New Roman" w:hAnsi="Times New Roman" w:cs="Times New Roman"/>
          <w:sz w:val="24"/>
          <w:szCs w:val="24"/>
        </w:rPr>
        <w:t>)</w:t>
      </w:r>
    </w:p>
    <w:p w:rsidR="007B349E" w:rsidRPr="001B3FFD" w:rsidRDefault="007B349E" w:rsidP="007B349E">
      <w:pPr>
        <w:ind w:left="360"/>
        <w:jc w:val="both"/>
        <w:rPr>
          <w:rFonts w:ascii="Times New Roman" w:hAnsi="Times New Roman" w:cs="Times New Roman"/>
          <w:sz w:val="24"/>
          <w:szCs w:val="24"/>
        </w:rPr>
      </w:pPr>
      <w:r w:rsidRPr="00CC4AD0">
        <w:rPr>
          <w:rFonts w:ascii="Times New Roman" w:hAnsi="Times New Roman" w:cs="Times New Roman"/>
          <w:color w:val="000000"/>
          <w:sz w:val="24"/>
          <w:szCs w:val="24"/>
        </w:rPr>
        <w:t xml:space="preserve">Menjaga </w:t>
      </w:r>
      <w:proofErr w:type="gramStart"/>
      <w:r w:rsidRPr="00CC4AD0">
        <w:rPr>
          <w:rFonts w:ascii="Times New Roman" w:hAnsi="Times New Roman" w:cs="Times New Roman"/>
          <w:color w:val="000000"/>
          <w:sz w:val="24"/>
          <w:szCs w:val="24"/>
        </w:rPr>
        <w:t>norma</w:t>
      </w:r>
      <w:proofErr w:type="gramEnd"/>
      <w:r w:rsidRPr="00CC4AD0">
        <w:rPr>
          <w:rFonts w:ascii="Times New Roman" w:hAnsi="Times New Roman" w:cs="Times New Roman"/>
          <w:color w:val="000000"/>
          <w:sz w:val="24"/>
          <w:szCs w:val="24"/>
        </w:rPr>
        <w:t xml:space="preserve"> sesuai dengan status diri dalam adat. </w:t>
      </w:r>
      <w:proofErr w:type="gramStart"/>
      <w:r w:rsidRPr="00CC4AD0">
        <w:rPr>
          <w:rFonts w:ascii="Times New Roman" w:hAnsi="Times New Roman" w:cs="Times New Roman"/>
          <w:color w:val="000000"/>
          <w:sz w:val="24"/>
          <w:szCs w:val="24"/>
        </w:rPr>
        <w:t>Jangan menduduki tempat yang bukan hak dan derajatnya.</w:t>
      </w:r>
      <w:proofErr w:type="gramEnd"/>
      <w:r w:rsidRPr="00CC4AD0">
        <w:rPr>
          <w:rFonts w:ascii="Times New Roman" w:hAnsi="Times New Roman" w:cs="Times New Roman"/>
          <w:color w:val="000000"/>
          <w:sz w:val="24"/>
          <w:szCs w:val="24"/>
        </w:rPr>
        <w:t xml:space="preserve"> </w:t>
      </w:r>
      <w:proofErr w:type="gramStart"/>
      <w:r w:rsidRPr="00CC4AD0">
        <w:rPr>
          <w:rFonts w:ascii="Times New Roman" w:hAnsi="Times New Roman" w:cs="Times New Roman"/>
          <w:color w:val="000000"/>
          <w:sz w:val="24"/>
          <w:szCs w:val="24"/>
        </w:rPr>
        <w:t>Mengenali diri dan tanggung jawab, serta kewajiban.</w:t>
      </w:r>
      <w:proofErr w:type="gramEnd"/>
      <w:r w:rsidRPr="00CC4AD0">
        <w:rPr>
          <w:rFonts w:ascii="Times New Roman" w:hAnsi="Times New Roman" w:cs="Times New Roman"/>
          <w:color w:val="000000"/>
          <w:sz w:val="24"/>
          <w:szCs w:val="24"/>
        </w:rPr>
        <w:t xml:space="preserve"> Tidak mengutamakan hak dan wewenang, menjaga kedudukan, hak dan wewenang orang lain.</w:t>
      </w:r>
      <w:r>
        <w:rPr>
          <w:rFonts w:ascii="Times New Roman" w:hAnsi="Times New Roman" w:cs="Times New Roman"/>
          <w:color w:val="000000"/>
          <w:sz w:val="24"/>
          <w:szCs w:val="24"/>
        </w:rPr>
        <w:t xml:space="preserve"> Contohnya</w:t>
      </w:r>
      <w:r w:rsidR="00A107E8">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Pr="00044905">
        <w:rPr>
          <w:rFonts w:ascii="Times New Roman" w:hAnsi="Times New Roman" w:cs="Times New Roman"/>
          <w:sz w:val="24"/>
          <w:szCs w:val="24"/>
        </w:rPr>
        <w:t xml:space="preserve">tidak mengambil tempat kawannya, tidak mengambil batas kawasan kawannya, tidak mengambil tempat yang luas untuk sendirinya, tidak mengingini harta orang, tidak </w:t>
      </w:r>
      <w:r w:rsidRPr="00044905">
        <w:rPr>
          <w:rFonts w:ascii="Times New Roman" w:hAnsi="Times New Roman" w:cs="Times New Roman"/>
          <w:sz w:val="24"/>
          <w:szCs w:val="24"/>
        </w:rPr>
        <w:lastRenderedPageBreak/>
        <w:t>benci, harus melakukan yang benar saling mengingatkan, tidak mengangkat dengkul kaki didepan banyak orang.</w:t>
      </w:r>
    </w:p>
    <w:p w:rsidR="007B349E" w:rsidRPr="0077514D" w:rsidRDefault="007B349E" w:rsidP="007B349E">
      <w:pPr>
        <w:pStyle w:val="ListParagraph"/>
        <w:numPr>
          <w:ilvl w:val="0"/>
          <w:numId w:val="7"/>
        </w:numPr>
        <w:jc w:val="both"/>
        <w:rPr>
          <w:rFonts w:ascii="Times New Roman" w:hAnsi="Times New Roman" w:cs="Times New Roman"/>
          <w:sz w:val="24"/>
          <w:szCs w:val="24"/>
        </w:rPr>
      </w:pPr>
      <w:r w:rsidRPr="0077514D">
        <w:rPr>
          <w:rFonts w:ascii="Times New Roman" w:hAnsi="Times New Roman" w:cs="Times New Roman"/>
          <w:i/>
          <w:sz w:val="24"/>
          <w:szCs w:val="24"/>
        </w:rPr>
        <w:t>Malim Parmanganon</w:t>
      </w:r>
      <w:r w:rsidRPr="0077514D">
        <w:rPr>
          <w:rFonts w:ascii="Times New Roman" w:hAnsi="Times New Roman" w:cs="Times New Roman"/>
          <w:sz w:val="24"/>
          <w:szCs w:val="24"/>
        </w:rPr>
        <w:t xml:space="preserve"> (</w:t>
      </w:r>
      <w:r w:rsidR="00C424D7" w:rsidRPr="0077514D">
        <w:rPr>
          <w:rFonts w:ascii="Times New Roman" w:hAnsi="Times New Roman" w:cs="Times New Roman"/>
          <w:sz w:val="24"/>
          <w:szCs w:val="24"/>
        </w:rPr>
        <w:t xml:space="preserve">makan benar, </w:t>
      </w:r>
      <w:r w:rsidR="0077514D">
        <w:rPr>
          <w:rFonts w:ascii="Times New Roman" w:hAnsi="Times New Roman" w:cs="Times New Roman"/>
          <w:sz w:val="24"/>
          <w:szCs w:val="24"/>
        </w:rPr>
        <w:t>benar dalam hal penghidupan</w:t>
      </w:r>
      <w:r w:rsidRPr="0077514D">
        <w:rPr>
          <w:rFonts w:ascii="Times New Roman" w:hAnsi="Times New Roman" w:cs="Times New Roman"/>
          <w:sz w:val="24"/>
          <w:szCs w:val="24"/>
        </w:rPr>
        <w:t>)</w:t>
      </w:r>
    </w:p>
    <w:p w:rsidR="007B349E" w:rsidRPr="001B3FFD" w:rsidRDefault="007B349E" w:rsidP="007B349E">
      <w:pPr>
        <w:ind w:left="360"/>
        <w:jc w:val="both"/>
        <w:rPr>
          <w:rFonts w:ascii="Times New Roman" w:hAnsi="Times New Roman" w:cs="Times New Roman"/>
          <w:sz w:val="24"/>
          <w:szCs w:val="24"/>
        </w:rPr>
      </w:pPr>
      <w:proofErr w:type="gramStart"/>
      <w:r w:rsidRPr="00CC4AD0">
        <w:rPr>
          <w:rFonts w:ascii="Times New Roman" w:hAnsi="Times New Roman" w:cs="Times New Roman"/>
          <w:color w:val="000000"/>
          <w:sz w:val="24"/>
          <w:szCs w:val="24"/>
        </w:rPr>
        <w:t>Bijak menikmati dan mensyukuri hidup.</w:t>
      </w:r>
      <w:proofErr w:type="gramEnd"/>
      <w:r w:rsidRPr="00CC4AD0">
        <w:rPr>
          <w:rFonts w:ascii="Times New Roman" w:hAnsi="Times New Roman" w:cs="Times New Roman"/>
          <w:color w:val="000000"/>
          <w:sz w:val="24"/>
          <w:szCs w:val="24"/>
        </w:rPr>
        <w:t xml:space="preserve"> </w:t>
      </w:r>
      <w:proofErr w:type="gramStart"/>
      <w:r w:rsidRPr="00CC4AD0">
        <w:rPr>
          <w:rFonts w:ascii="Times New Roman" w:hAnsi="Times New Roman" w:cs="Times New Roman"/>
          <w:color w:val="000000"/>
          <w:sz w:val="24"/>
          <w:szCs w:val="24"/>
        </w:rPr>
        <w:t>Mengingatkan agar rajin bekerja dari jalan kebenaran.</w:t>
      </w:r>
      <w:proofErr w:type="gramEnd"/>
      <w:r w:rsidRPr="00CC4AD0">
        <w:rPr>
          <w:rFonts w:ascii="Times New Roman" w:hAnsi="Times New Roman" w:cs="Times New Roman"/>
          <w:color w:val="000000"/>
          <w:sz w:val="24"/>
          <w:szCs w:val="24"/>
        </w:rPr>
        <w:t xml:space="preserve"> </w:t>
      </w:r>
      <w:proofErr w:type="gramStart"/>
      <w:r w:rsidRPr="00CC4AD0">
        <w:rPr>
          <w:rFonts w:ascii="Times New Roman" w:hAnsi="Times New Roman" w:cs="Times New Roman"/>
          <w:color w:val="000000"/>
          <w:sz w:val="24"/>
          <w:szCs w:val="24"/>
        </w:rPr>
        <w:t>Jangan menipu demi keberuntungan, jangan memakan hak rakyat, jangan menikmati hasil dari jalan terlarang.</w:t>
      </w:r>
      <w:proofErr w:type="gramEnd"/>
      <w:r w:rsidRPr="00CC4AD0">
        <w:rPr>
          <w:rFonts w:ascii="Times New Roman" w:hAnsi="Times New Roman" w:cs="Times New Roman"/>
          <w:color w:val="000000"/>
          <w:sz w:val="24"/>
          <w:szCs w:val="24"/>
        </w:rPr>
        <w:t xml:space="preserve"> </w:t>
      </w:r>
      <w:proofErr w:type="gramStart"/>
      <w:r w:rsidRPr="00CC4AD0">
        <w:rPr>
          <w:rFonts w:ascii="Times New Roman" w:hAnsi="Times New Roman" w:cs="Times New Roman"/>
          <w:color w:val="000000"/>
          <w:sz w:val="24"/>
          <w:szCs w:val="24"/>
        </w:rPr>
        <w:t>Jangan memakan makanan yang menigakibatkan kerusakan pikiran dan sikap serta penyakit.</w:t>
      </w:r>
      <w:proofErr w:type="gramEnd"/>
      <w:r w:rsidRPr="00CC4AD0">
        <w:rPr>
          <w:rFonts w:ascii="Times New Roman" w:hAnsi="Times New Roman" w:cs="Times New Roman"/>
          <w:color w:val="000000"/>
          <w:sz w:val="24"/>
          <w:szCs w:val="24"/>
        </w:rPr>
        <w:t xml:space="preserve"> </w:t>
      </w:r>
      <w:proofErr w:type="gramStart"/>
      <w:r w:rsidRPr="00CC4AD0">
        <w:rPr>
          <w:rFonts w:ascii="Times New Roman" w:hAnsi="Times New Roman" w:cs="Times New Roman"/>
          <w:color w:val="000000"/>
          <w:sz w:val="24"/>
          <w:szCs w:val="24"/>
        </w:rPr>
        <w:t>Memperoleh nafkah, pekerjaan dan harta yang benar, serta hidup sederhana, hemat dan iklas berderma.</w:t>
      </w:r>
      <w:proofErr w:type="gramEnd"/>
      <w:r>
        <w:rPr>
          <w:rFonts w:ascii="Times New Roman" w:hAnsi="Times New Roman" w:cs="Times New Roman"/>
          <w:color w:val="000000"/>
          <w:sz w:val="24"/>
          <w:szCs w:val="24"/>
        </w:rPr>
        <w:t xml:space="preserve"> Contohnya</w:t>
      </w:r>
      <w:r w:rsidR="00A107E8">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Pr="00044905">
        <w:rPr>
          <w:rFonts w:ascii="Times New Roman" w:hAnsi="Times New Roman" w:cs="Times New Roman"/>
          <w:sz w:val="24"/>
          <w:szCs w:val="24"/>
        </w:rPr>
        <w:t>jangan mencuri, jangan berdusta, jangan rak</w:t>
      </w:r>
      <w:r w:rsidR="00314B6E">
        <w:rPr>
          <w:rFonts w:ascii="Times New Roman" w:hAnsi="Times New Roman" w:cs="Times New Roman"/>
          <w:sz w:val="24"/>
          <w:szCs w:val="24"/>
        </w:rPr>
        <w:t xml:space="preserve">us, jangan berjudi (yang dapat menyusahkan </w:t>
      </w:r>
      <w:r w:rsidRPr="00044905">
        <w:rPr>
          <w:rFonts w:ascii="Times New Roman" w:hAnsi="Times New Roman" w:cs="Times New Roman"/>
          <w:sz w:val="24"/>
          <w:szCs w:val="24"/>
        </w:rPr>
        <w:t xml:space="preserve">bagi kehidupan </w:t>
      </w:r>
      <w:r w:rsidR="00314B6E">
        <w:rPr>
          <w:rFonts w:ascii="Times New Roman" w:hAnsi="Times New Roman" w:cs="Times New Roman"/>
          <w:sz w:val="24"/>
          <w:szCs w:val="24"/>
        </w:rPr>
        <w:t>baik kepada</w:t>
      </w:r>
      <w:r w:rsidRPr="00044905">
        <w:rPr>
          <w:rFonts w:ascii="Times New Roman" w:hAnsi="Times New Roman" w:cs="Times New Roman"/>
          <w:sz w:val="24"/>
          <w:szCs w:val="24"/>
        </w:rPr>
        <w:t xml:space="preserve"> keturunan, kepada keluarga, kep</w:t>
      </w:r>
      <w:r w:rsidR="00314B6E">
        <w:rPr>
          <w:rFonts w:ascii="Times New Roman" w:hAnsi="Times New Roman" w:cs="Times New Roman"/>
          <w:sz w:val="24"/>
          <w:szCs w:val="24"/>
        </w:rPr>
        <w:t>ada orang-</w:t>
      </w:r>
      <w:r w:rsidRPr="00044905">
        <w:rPr>
          <w:rFonts w:ascii="Times New Roman" w:hAnsi="Times New Roman" w:cs="Times New Roman"/>
          <w:sz w:val="24"/>
          <w:szCs w:val="24"/>
        </w:rPr>
        <w:t>orang dekat, kepada pergaulan, jangan memeli</w:t>
      </w:r>
      <w:r w:rsidR="00363F32">
        <w:rPr>
          <w:rFonts w:ascii="Times New Roman" w:hAnsi="Times New Roman" w:cs="Times New Roman"/>
          <w:sz w:val="24"/>
          <w:szCs w:val="24"/>
        </w:rPr>
        <w:t xml:space="preserve">hara kebodohan, jangan meminum </w:t>
      </w:r>
      <w:r w:rsidRPr="00044905">
        <w:rPr>
          <w:rFonts w:ascii="Times New Roman" w:hAnsi="Times New Roman" w:cs="Times New Roman"/>
          <w:sz w:val="24"/>
          <w:szCs w:val="24"/>
        </w:rPr>
        <w:t>yang</w:t>
      </w:r>
      <w:r w:rsidR="00363F32">
        <w:rPr>
          <w:rFonts w:ascii="Times New Roman" w:hAnsi="Times New Roman" w:cs="Times New Roman"/>
          <w:sz w:val="24"/>
          <w:szCs w:val="24"/>
        </w:rPr>
        <w:t xml:space="preserve"> dapat</w:t>
      </w:r>
      <w:r w:rsidRPr="00044905">
        <w:rPr>
          <w:rFonts w:ascii="Times New Roman" w:hAnsi="Times New Roman" w:cs="Times New Roman"/>
          <w:sz w:val="24"/>
          <w:szCs w:val="24"/>
        </w:rPr>
        <w:t xml:space="preserve"> merusak pikiran, membingungkan </w:t>
      </w:r>
      <w:r w:rsidR="00F91B83">
        <w:rPr>
          <w:rFonts w:ascii="Times New Roman" w:hAnsi="Times New Roman" w:cs="Times New Roman"/>
          <w:sz w:val="24"/>
          <w:szCs w:val="24"/>
        </w:rPr>
        <w:t>hati, perusak tulangtulang, mem</w:t>
      </w:r>
      <w:r w:rsidRPr="00044905">
        <w:rPr>
          <w:rFonts w:ascii="Times New Roman" w:hAnsi="Times New Roman" w:cs="Times New Roman"/>
          <w:sz w:val="24"/>
          <w:szCs w:val="24"/>
        </w:rPr>
        <w:t>buat malu)</w:t>
      </w:r>
      <w:r w:rsidR="00F91B83">
        <w:rPr>
          <w:rFonts w:ascii="Times New Roman" w:hAnsi="Times New Roman" w:cs="Times New Roman"/>
          <w:sz w:val="24"/>
          <w:szCs w:val="24"/>
        </w:rPr>
        <w:t>.</w:t>
      </w:r>
    </w:p>
    <w:p w:rsidR="007B349E" w:rsidRDefault="007B349E" w:rsidP="007B349E">
      <w:pPr>
        <w:pStyle w:val="ListParagraph"/>
        <w:numPr>
          <w:ilvl w:val="0"/>
          <w:numId w:val="7"/>
        </w:numPr>
        <w:jc w:val="both"/>
        <w:rPr>
          <w:rFonts w:ascii="Times New Roman" w:hAnsi="Times New Roman" w:cs="Times New Roman"/>
          <w:sz w:val="24"/>
          <w:szCs w:val="24"/>
        </w:rPr>
      </w:pPr>
      <w:r w:rsidRPr="007D6AC8">
        <w:rPr>
          <w:rFonts w:ascii="Times New Roman" w:hAnsi="Times New Roman" w:cs="Times New Roman"/>
          <w:i/>
          <w:sz w:val="24"/>
          <w:szCs w:val="24"/>
        </w:rPr>
        <w:t>Malim Pamerengon</w:t>
      </w:r>
      <w:r>
        <w:rPr>
          <w:rFonts w:ascii="Times New Roman" w:hAnsi="Times New Roman" w:cs="Times New Roman"/>
          <w:sz w:val="24"/>
          <w:szCs w:val="24"/>
        </w:rPr>
        <w:t xml:space="preserve"> </w:t>
      </w:r>
      <w:r w:rsidRPr="0077514D">
        <w:rPr>
          <w:rFonts w:ascii="Times New Roman" w:hAnsi="Times New Roman" w:cs="Times New Roman"/>
          <w:sz w:val="24"/>
          <w:szCs w:val="24"/>
        </w:rPr>
        <w:t>(</w:t>
      </w:r>
      <w:r w:rsidR="0077514D" w:rsidRPr="0077514D">
        <w:rPr>
          <w:rFonts w:ascii="Times New Roman" w:hAnsi="Times New Roman" w:cs="Times New Roman"/>
          <w:sz w:val="24"/>
          <w:szCs w:val="24"/>
        </w:rPr>
        <w:t xml:space="preserve">melihat benar, </w:t>
      </w:r>
      <w:r w:rsidRPr="0077514D">
        <w:rPr>
          <w:rFonts w:ascii="Times New Roman" w:hAnsi="Times New Roman" w:cs="Times New Roman"/>
          <w:sz w:val="24"/>
          <w:szCs w:val="24"/>
        </w:rPr>
        <w:t xml:space="preserve">sopan santun dalam </w:t>
      </w:r>
      <w:r w:rsidR="00F4113A">
        <w:rPr>
          <w:rFonts w:ascii="Times New Roman" w:hAnsi="Times New Roman" w:cs="Times New Roman"/>
          <w:sz w:val="24"/>
          <w:szCs w:val="24"/>
        </w:rPr>
        <w:t xml:space="preserve">hal </w:t>
      </w:r>
      <w:r w:rsidRPr="0077514D">
        <w:rPr>
          <w:rFonts w:ascii="Times New Roman" w:hAnsi="Times New Roman" w:cs="Times New Roman"/>
          <w:sz w:val="24"/>
          <w:szCs w:val="24"/>
        </w:rPr>
        <w:t>melihat)</w:t>
      </w:r>
    </w:p>
    <w:p w:rsidR="0077514D" w:rsidRPr="001B3FFD" w:rsidRDefault="007B349E" w:rsidP="009F7959">
      <w:pPr>
        <w:ind w:left="360"/>
        <w:jc w:val="both"/>
        <w:rPr>
          <w:rFonts w:ascii="Times New Roman" w:hAnsi="Times New Roman" w:cs="Times New Roman"/>
          <w:sz w:val="24"/>
          <w:szCs w:val="24"/>
        </w:rPr>
      </w:pPr>
      <w:proofErr w:type="gramStart"/>
      <w:r w:rsidRPr="00CC4AD0">
        <w:rPr>
          <w:rFonts w:ascii="Times New Roman" w:hAnsi="Times New Roman" w:cs="Times New Roman"/>
          <w:color w:val="000000"/>
          <w:sz w:val="24"/>
          <w:szCs w:val="24"/>
        </w:rPr>
        <w:t>Selalu melihat yang baik dan menghidari perbuatan buruk.</w:t>
      </w:r>
      <w:proofErr w:type="gramEnd"/>
      <w:r w:rsidRPr="00CC4AD0">
        <w:rPr>
          <w:rFonts w:ascii="Times New Roman" w:hAnsi="Times New Roman" w:cs="Times New Roman"/>
          <w:color w:val="000000"/>
          <w:sz w:val="24"/>
          <w:szCs w:val="24"/>
        </w:rPr>
        <w:t xml:space="preserve"> </w:t>
      </w:r>
      <w:proofErr w:type="gramStart"/>
      <w:r w:rsidRPr="00CC4AD0">
        <w:rPr>
          <w:rFonts w:ascii="Times New Roman" w:hAnsi="Times New Roman" w:cs="Times New Roman"/>
          <w:color w:val="000000"/>
          <w:sz w:val="24"/>
          <w:szCs w:val="24"/>
        </w:rPr>
        <w:t>Dilarang jelajatan melihat hal yang tidak baik.</w:t>
      </w:r>
      <w:proofErr w:type="gramEnd"/>
      <w:r w:rsidRPr="00CC4AD0">
        <w:rPr>
          <w:rFonts w:ascii="Times New Roman" w:hAnsi="Times New Roman" w:cs="Times New Roman"/>
          <w:color w:val="000000"/>
          <w:sz w:val="24"/>
          <w:szCs w:val="24"/>
        </w:rPr>
        <w:t xml:space="preserve"> Jangan menunjukkan tata </w:t>
      </w:r>
      <w:proofErr w:type="gramStart"/>
      <w:r w:rsidRPr="00CC4AD0">
        <w:rPr>
          <w:rFonts w:ascii="Times New Roman" w:hAnsi="Times New Roman" w:cs="Times New Roman"/>
          <w:color w:val="000000"/>
          <w:sz w:val="24"/>
          <w:szCs w:val="24"/>
        </w:rPr>
        <w:t>cara</w:t>
      </w:r>
      <w:proofErr w:type="gramEnd"/>
      <w:r w:rsidRPr="00CC4AD0">
        <w:rPr>
          <w:rFonts w:ascii="Times New Roman" w:hAnsi="Times New Roman" w:cs="Times New Roman"/>
          <w:color w:val="000000"/>
          <w:sz w:val="24"/>
          <w:szCs w:val="24"/>
        </w:rPr>
        <w:t xml:space="preserve"> berpakaian yang memancing niat buruk bagi orang lain. </w:t>
      </w:r>
      <w:proofErr w:type="gramStart"/>
      <w:r w:rsidRPr="00CC4AD0">
        <w:rPr>
          <w:rFonts w:ascii="Times New Roman" w:hAnsi="Times New Roman" w:cs="Times New Roman"/>
          <w:color w:val="000000"/>
          <w:sz w:val="24"/>
          <w:szCs w:val="24"/>
        </w:rPr>
        <w:t>Pengelihatan menggerakkan hati mencontoh kebaikan, namun penglihatan juga memancing</w:t>
      </w:r>
      <w:r w:rsidR="00363F32">
        <w:rPr>
          <w:rFonts w:ascii="Times New Roman" w:hAnsi="Times New Roman" w:cs="Times New Roman"/>
          <w:color w:val="000000"/>
          <w:sz w:val="24"/>
          <w:szCs w:val="24"/>
        </w:rPr>
        <w:t xml:space="preserve"> kecemburuan dan perz</w:t>
      </w:r>
      <w:r w:rsidRPr="00CC4AD0">
        <w:rPr>
          <w:rFonts w:ascii="Times New Roman" w:hAnsi="Times New Roman" w:cs="Times New Roman"/>
          <w:color w:val="000000"/>
          <w:sz w:val="24"/>
          <w:szCs w:val="24"/>
        </w:rPr>
        <w:t>inahan.</w:t>
      </w:r>
      <w:proofErr w:type="gramEnd"/>
      <w:r w:rsidRPr="00CC4AD0">
        <w:rPr>
          <w:rFonts w:ascii="Times New Roman" w:hAnsi="Times New Roman" w:cs="Times New Roman"/>
          <w:color w:val="000000"/>
          <w:sz w:val="24"/>
          <w:szCs w:val="24"/>
        </w:rPr>
        <w:t xml:space="preserve"> </w:t>
      </w:r>
      <w:proofErr w:type="gramStart"/>
      <w:r w:rsidRPr="00CC4AD0">
        <w:rPr>
          <w:rFonts w:ascii="Times New Roman" w:hAnsi="Times New Roman" w:cs="Times New Roman"/>
          <w:color w:val="000000"/>
          <w:sz w:val="24"/>
          <w:szCs w:val="24"/>
        </w:rPr>
        <w:t>Menjaga martabat dan kehormatan kemanusiaan, kesusilaan, rendah hati dan menghormati setiap manusia, terutama yang lemah dan kurang beruntung.</w:t>
      </w:r>
      <w:proofErr w:type="gramEnd"/>
      <w:r>
        <w:rPr>
          <w:rFonts w:ascii="Times New Roman" w:hAnsi="Times New Roman" w:cs="Times New Roman"/>
          <w:color w:val="000000"/>
          <w:sz w:val="24"/>
          <w:szCs w:val="24"/>
        </w:rPr>
        <w:t xml:space="preserve"> Contohnya</w:t>
      </w:r>
      <w:r w:rsidR="00A107E8">
        <w:rPr>
          <w:rFonts w:ascii="Times New Roman" w:hAnsi="Times New Roman" w:cs="Times New Roman"/>
          <w:color w:val="000000"/>
          <w:sz w:val="24"/>
          <w:szCs w:val="24"/>
        </w:rPr>
        <w:t>:</w:t>
      </w:r>
      <w:r w:rsidRPr="001B3FFD">
        <w:rPr>
          <w:rFonts w:ascii="Times New Roman" w:hAnsi="Times New Roman" w:cs="Times New Roman"/>
          <w:sz w:val="24"/>
          <w:szCs w:val="24"/>
        </w:rPr>
        <w:t xml:space="preserve"> </w:t>
      </w:r>
      <w:r w:rsidRPr="00044905">
        <w:rPr>
          <w:rFonts w:ascii="Times New Roman" w:hAnsi="Times New Roman" w:cs="Times New Roman"/>
          <w:sz w:val="24"/>
          <w:szCs w:val="24"/>
        </w:rPr>
        <w:t>jangan selalu melihat kekiri kanan, jangan serong melihat, jangan mengkedip-kedipkan mata, jangan melotot mata karena marah atau kedaksukaan hati, jangan melihat kebelakang /artinya masa lalu, jangan berencana, jangan bersatu hati melakukan, jangan memandang rendah orang lain, dari penglih</w:t>
      </w:r>
      <w:r>
        <w:rPr>
          <w:rFonts w:ascii="Times New Roman" w:hAnsi="Times New Roman" w:cs="Times New Roman"/>
          <w:sz w:val="24"/>
          <w:szCs w:val="24"/>
        </w:rPr>
        <w:t>atan banyak dosa, sehingga m</w:t>
      </w:r>
      <w:r w:rsidRPr="00044905">
        <w:rPr>
          <w:rFonts w:ascii="Times New Roman" w:hAnsi="Times New Roman" w:cs="Times New Roman"/>
          <w:sz w:val="24"/>
          <w:szCs w:val="24"/>
        </w:rPr>
        <w:t>enimbulkan kecemburuan, menimbulkan tinggi hati, menimbukan kehinaan terhadap orang lain, menimbulkan kejahatan, menimbulkan keinginan terhadap istri orang.</w:t>
      </w:r>
    </w:p>
    <w:p w:rsidR="007B349E" w:rsidRDefault="0077514D" w:rsidP="007B349E">
      <w:pPr>
        <w:pStyle w:val="ListParagraph"/>
        <w:numPr>
          <w:ilvl w:val="0"/>
          <w:numId w:val="7"/>
        </w:numPr>
        <w:jc w:val="both"/>
        <w:rPr>
          <w:rFonts w:ascii="Times New Roman" w:hAnsi="Times New Roman" w:cs="Times New Roman"/>
          <w:sz w:val="24"/>
          <w:szCs w:val="24"/>
        </w:rPr>
      </w:pPr>
      <w:r>
        <w:rPr>
          <w:rFonts w:ascii="Times New Roman" w:hAnsi="Times New Roman" w:cs="Times New Roman"/>
          <w:i/>
          <w:sz w:val="24"/>
          <w:szCs w:val="24"/>
        </w:rPr>
        <w:t>Malim Pangh</w:t>
      </w:r>
      <w:r w:rsidR="007B349E" w:rsidRPr="007D6AC8">
        <w:rPr>
          <w:rFonts w:ascii="Times New Roman" w:hAnsi="Times New Roman" w:cs="Times New Roman"/>
          <w:i/>
          <w:sz w:val="24"/>
          <w:szCs w:val="24"/>
        </w:rPr>
        <w:t>ataion</w:t>
      </w:r>
      <w:r w:rsidR="007B349E">
        <w:rPr>
          <w:rFonts w:ascii="Times New Roman" w:hAnsi="Times New Roman" w:cs="Times New Roman"/>
          <w:sz w:val="24"/>
          <w:szCs w:val="24"/>
        </w:rPr>
        <w:t xml:space="preserve"> </w:t>
      </w:r>
      <w:r w:rsidR="007B349E" w:rsidRPr="0077514D">
        <w:rPr>
          <w:rFonts w:ascii="Times New Roman" w:hAnsi="Times New Roman" w:cs="Times New Roman"/>
          <w:sz w:val="24"/>
          <w:szCs w:val="24"/>
        </w:rPr>
        <w:t>(</w:t>
      </w:r>
      <w:r w:rsidRPr="0077514D">
        <w:rPr>
          <w:rFonts w:ascii="Times New Roman" w:hAnsi="Times New Roman" w:cs="Times New Roman"/>
          <w:sz w:val="24"/>
          <w:szCs w:val="24"/>
        </w:rPr>
        <w:t xml:space="preserve">bicara benar, </w:t>
      </w:r>
      <w:r w:rsidR="007B349E" w:rsidRPr="0077514D">
        <w:rPr>
          <w:rFonts w:ascii="Times New Roman" w:hAnsi="Times New Roman" w:cs="Times New Roman"/>
          <w:sz w:val="24"/>
          <w:szCs w:val="24"/>
        </w:rPr>
        <w:t xml:space="preserve">sopan santun dalam </w:t>
      </w:r>
      <w:r>
        <w:rPr>
          <w:rFonts w:ascii="Times New Roman" w:hAnsi="Times New Roman" w:cs="Times New Roman"/>
          <w:sz w:val="24"/>
          <w:szCs w:val="24"/>
        </w:rPr>
        <w:t xml:space="preserve">hal </w:t>
      </w:r>
      <w:r w:rsidR="007B349E" w:rsidRPr="0077514D">
        <w:rPr>
          <w:rFonts w:ascii="Times New Roman" w:hAnsi="Times New Roman" w:cs="Times New Roman"/>
          <w:sz w:val="24"/>
          <w:szCs w:val="24"/>
        </w:rPr>
        <w:t>berbicara)</w:t>
      </w:r>
    </w:p>
    <w:p w:rsidR="007B349E" w:rsidRPr="001B3FFD" w:rsidRDefault="007B349E" w:rsidP="007B349E">
      <w:pPr>
        <w:ind w:left="360"/>
        <w:jc w:val="both"/>
        <w:rPr>
          <w:rFonts w:ascii="Times New Roman" w:hAnsi="Times New Roman" w:cs="Times New Roman"/>
          <w:sz w:val="24"/>
          <w:szCs w:val="24"/>
        </w:rPr>
      </w:pPr>
      <w:r w:rsidRPr="004D7EF6">
        <w:rPr>
          <w:rFonts w:ascii="Times New Roman" w:hAnsi="Times New Roman" w:cs="Times New Roman"/>
          <w:color w:val="000000"/>
          <w:sz w:val="24"/>
          <w:szCs w:val="24"/>
        </w:rPr>
        <w:t xml:space="preserve">Kesopanan itu </w:t>
      </w:r>
      <w:proofErr w:type="gramStart"/>
      <w:r w:rsidRPr="004D7EF6">
        <w:rPr>
          <w:rFonts w:ascii="Times New Roman" w:hAnsi="Times New Roman" w:cs="Times New Roman"/>
          <w:color w:val="000000"/>
          <w:sz w:val="24"/>
          <w:szCs w:val="24"/>
        </w:rPr>
        <w:t>akan</w:t>
      </w:r>
      <w:proofErr w:type="gramEnd"/>
      <w:r w:rsidRPr="004D7EF6">
        <w:rPr>
          <w:rFonts w:ascii="Times New Roman" w:hAnsi="Times New Roman" w:cs="Times New Roman"/>
          <w:color w:val="000000"/>
          <w:sz w:val="24"/>
          <w:szCs w:val="24"/>
        </w:rPr>
        <w:t xml:space="preserve"> merekatkan kasih sayang sesama manusia. Dari </w:t>
      </w:r>
      <w:proofErr w:type="gramStart"/>
      <w:r w:rsidRPr="004D7EF6">
        <w:rPr>
          <w:rFonts w:ascii="Times New Roman" w:hAnsi="Times New Roman" w:cs="Times New Roman"/>
          <w:color w:val="000000"/>
          <w:sz w:val="24"/>
          <w:szCs w:val="24"/>
        </w:rPr>
        <w:t>cara</w:t>
      </w:r>
      <w:proofErr w:type="gramEnd"/>
      <w:r w:rsidRPr="004D7EF6">
        <w:rPr>
          <w:rFonts w:ascii="Times New Roman" w:hAnsi="Times New Roman" w:cs="Times New Roman"/>
          <w:color w:val="000000"/>
          <w:sz w:val="24"/>
          <w:szCs w:val="24"/>
        </w:rPr>
        <w:t xml:space="preserve"> bicara banyak menimbulkan penghormatan dan dari bicaralah banyak mengundang kebencian. </w:t>
      </w:r>
      <w:proofErr w:type="gramStart"/>
      <w:r w:rsidRPr="004D7EF6">
        <w:rPr>
          <w:rFonts w:ascii="Times New Roman" w:hAnsi="Times New Roman" w:cs="Times New Roman"/>
          <w:color w:val="000000"/>
          <w:sz w:val="24"/>
          <w:szCs w:val="24"/>
        </w:rPr>
        <w:t>Ucapan dan pendapat yang baik, jujur dikatakan dengan santun dan bijaksana, jujur serta lembut.</w:t>
      </w:r>
      <w:proofErr w:type="gramEnd"/>
      <w:r w:rsidRPr="004D7EF6">
        <w:rPr>
          <w:rFonts w:ascii="Times New Roman" w:hAnsi="Times New Roman" w:cs="Times New Roman"/>
          <w:color w:val="000000"/>
          <w:sz w:val="24"/>
          <w:szCs w:val="24"/>
        </w:rPr>
        <w:t xml:space="preserve"> Contohnya</w:t>
      </w:r>
      <w:r w:rsidR="00A107E8">
        <w:rPr>
          <w:rFonts w:ascii="Times New Roman" w:hAnsi="Times New Roman" w:cs="Times New Roman"/>
          <w:color w:val="000000"/>
          <w:sz w:val="24"/>
          <w:szCs w:val="24"/>
        </w:rPr>
        <w:t>:</w:t>
      </w:r>
      <w:r w:rsidRPr="004D7EF6">
        <w:rPr>
          <w:rFonts w:ascii="Times New Roman" w:hAnsi="Times New Roman" w:cs="Times New Roman"/>
          <w:color w:val="000000"/>
          <w:sz w:val="24"/>
          <w:szCs w:val="24"/>
        </w:rPr>
        <w:t xml:space="preserve"> </w:t>
      </w:r>
      <w:r w:rsidRPr="004D7EF6">
        <w:rPr>
          <w:rFonts w:ascii="Times New Roman" w:hAnsi="Times New Roman" w:cs="Times New Roman"/>
          <w:sz w:val="24"/>
          <w:szCs w:val="24"/>
        </w:rPr>
        <w:t>tidak mengucapkan kata yang kotor, tidak sombong dalam berbicara, tidak menj</w:t>
      </w:r>
      <w:r w:rsidR="00F91B83">
        <w:rPr>
          <w:rFonts w:ascii="Times New Roman" w:hAnsi="Times New Roman" w:cs="Times New Roman"/>
          <w:sz w:val="24"/>
          <w:szCs w:val="24"/>
        </w:rPr>
        <w:t xml:space="preserve">elek jelekkan, tidak membodoh – </w:t>
      </w:r>
      <w:r w:rsidRPr="004D7EF6">
        <w:rPr>
          <w:rFonts w:ascii="Times New Roman" w:hAnsi="Times New Roman" w:cs="Times New Roman"/>
          <w:sz w:val="24"/>
          <w:szCs w:val="24"/>
        </w:rPr>
        <w:t>bodohkan orang dengan perkataan, ti</w:t>
      </w:r>
      <w:r w:rsidR="00F91B83">
        <w:rPr>
          <w:rFonts w:ascii="Times New Roman" w:hAnsi="Times New Roman" w:cs="Times New Roman"/>
          <w:sz w:val="24"/>
          <w:szCs w:val="24"/>
        </w:rPr>
        <w:t xml:space="preserve">dak bersumpah, tidak berubah – </w:t>
      </w:r>
      <w:r w:rsidRPr="004D7EF6">
        <w:rPr>
          <w:rFonts w:ascii="Times New Roman" w:hAnsi="Times New Roman" w:cs="Times New Roman"/>
          <w:sz w:val="24"/>
          <w:szCs w:val="24"/>
        </w:rPr>
        <w:t>ubah, tidak menghakimi, tidak berbohong, tidak mengatakan kata yang tidak benar, sopan membicarakan, bagus bertingkah laku.</w:t>
      </w:r>
    </w:p>
    <w:p w:rsidR="00395E43" w:rsidRPr="00395E43" w:rsidRDefault="00F4113A" w:rsidP="007B349E">
      <w:pPr>
        <w:pStyle w:val="ListParagraph"/>
        <w:numPr>
          <w:ilvl w:val="0"/>
          <w:numId w:val="7"/>
        </w:numPr>
        <w:ind w:left="360"/>
        <w:jc w:val="both"/>
        <w:rPr>
          <w:rFonts w:ascii="Times New Roman" w:hAnsi="Times New Roman" w:cs="Times New Roman"/>
          <w:iCs/>
          <w:sz w:val="24"/>
          <w:szCs w:val="24"/>
        </w:rPr>
      </w:pPr>
      <w:r>
        <w:rPr>
          <w:rFonts w:ascii="Times New Roman" w:hAnsi="Times New Roman" w:cs="Times New Roman"/>
          <w:i/>
          <w:sz w:val="24"/>
          <w:szCs w:val="24"/>
        </w:rPr>
        <w:t>Malim Par</w:t>
      </w:r>
      <w:r w:rsidR="007B349E" w:rsidRPr="00602C89">
        <w:rPr>
          <w:rFonts w:ascii="Times New Roman" w:hAnsi="Times New Roman" w:cs="Times New Roman"/>
          <w:i/>
          <w:sz w:val="24"/>
          <w:szCs w:val="24"/>
        </w:rPr>
        <w:t>dalanon</w:t>
      </w:r>
      <w:r w:rsidR="007B349E" w:rsidRPr="00602C89">
        <w:rPr>
          <w:rFonts w:ascii="Times New Roman" w:hAnsi="Times New Roman" w:cs="Times New Roman"/>
          <w:sz w:val="24"/>
          <w:szCs w:val="24"/>
        </w:rPr>
        <w:t xml:space="preserve"> </w:t>
      </w:r>
      <w:r w:rsidR="007B349E" w:rsidRPr="00F4113A">
        <w:rPr>
          <w:rFonts w:ascii="Times New Roman" w:hAnsi="Times New Roman" w:cs="Times New Roman"/>
          <w:sz w:val="24"/>
          <w:szCs w:val="24"/>
        </w:rPr>
        <w:t>(</w:t>
      </w:r>
      <w:r>
        <w:rPr>
          <w:rFonts w:ascii="Times New Roman" w:hAnsi="Times New Roman" w:cs="Times New Roman"/>
          <w:sz w:val="24"/>
          <w:szCs w:val="24"/>
        </w:rPr>
        <w:t xml:space="preserve">berjalan benar, </w:t>
      </w:r>
      <w:r w:rsidR="007B349E" w:rsidRPr="00F4113A">
        <w:rPr>
          <w:rFonts w:ascii="Times New Roman" w:hAnsi="Times New Roman" w:cs="Times New Roman"/>
          <w:sz w:val="24"/>
          <w:szCs w:val="24"/>
        </w:rPr>
        <w:t>sopan santun dalam</w:t>
      </w:r>
      <w:r>
        <w:rPr>
          <w:rFonts w:ascii="Times New Roman" w:hAnsi="Times New Roman" w:cs="Times New Roman"/>
          <w:sz w:val="24"/>
          <w:szCs w:val="24"/>
        </w:rPr>
        <w:t xml:space="preserve"> hal</w:t>
      </w:r>
      <w:r w:rsidR="007B349E" w:rsidRPr="00F4113A">
        <w:rPr>
          <w:rFonts w:ascii="Times New Roman" w:hAnsi="Times New Roman" w:cs="Times New Roman"/>
          <w:sz w:val="24"/>
          <w:szCs w:val="24"/>
        </w:rPr>
        <w:t xml:space="preserve"> berjalan)</w:t>
      </w:r>
    </w:p>
    <w:p w:rsidR="007B349E" w:rsidRPr="00602C89" w:rsidRDefault="007B349E" w:rsidP="00395E43">
      <w:pPr>
        <w:pStyle w:val="ListParagraph"/>
        <w:ind w:left="360"/>
        <w:jc w:val="both"/>
        <w:rPr>
          <w:rFonts w:ascii="Times New Roman" w:hAnsi="Times New Roman" w:cs="Times New Roman"/>
          <w:iCs/>
          <w:sz w:val="24"/>
          <w:szCs w:val="24"/>
        </w:rPr>
      </w:pPr>
      <w:r w:rsidRPr="00602C89">
        <w:rPr>
          <w:rFonts w:ascii="Times New Roman" w:hAnsi="Times New Roman" w:cs="Times New Roman"/>
          <w:sz w:val="24"/>
          <w:szCs w:val="24"/>
        </w:rPr>
        <w:t xml:space="preserve"> </w:t>
      </w:r>
      <w:proofErr w:type="gramStart"/>
      <w:r w:rsidRPr="00602C89">
        <w:rPr>
          <w:rFonts w:ascii="Times New Roman" w:hAnsi="Times New Roman" w:cs="Times New Roman"/>
          <w:sz w:val="24"/>
          <w:szCs w:val="24"/>
        </w:rPr>
        <w:t>Menghormati hukum dimana kita berada.</w:t>
      </w:r>
      <w:proofErr w:type="gramEnd"/>
      <w:r w:rsidRPr="00602C89">
        <w:rPr>
          <w:rFonts w:ascii="Times New Roman" w:hAnsi="Times New Roman" w:cs="Times New Roman"/>
          <w:sz w:val="24"/>
          <w:szCs w:val="24"/>
        </w:rPr>
        <w:t xml:space="preserve"> Bertindak dan berperilaku sesuai tatanan hukum dan </w:t>
      </w:r>
      <w:proofErr w:type="gramStart"/>
      <w:r w:rsidRPr="00602C89">
        <w:rPr>
          <w:rFonts w:ascii="Times New Roman" w:hAnsi="Times New Roman" w:cs="Times New Roman"/>
          <w:sz w:val="24"/>
          <w:szCs w:val="24"/>
        </w:rPr>
        <w:t>norma</w:t>
      </w:r>
      <w:proofErr w:type="gramEnd"/>
      <w:r w:rsidRPr="00602C89">
        <w:rPr>
          <w:rFonts w:ascii="Times New Roman" w:hAnsi="Times New Roman" w:cs="Times New Roman"/>
          <w:sz w:val="24"/>
          <w:szCs w:val="24"/>
        </w:rPr>
        <w:t xml:space="preserve"> yang berlaku. Tidak mengandalkan kekuasaan dan kekayaan untuk bertindak semenamena terhadap hak hidup orang lain. Contohnya:</w:t>
      </w:r>
      <w:r w:rsidR="00221831" w:rsidRPr="00221831">
        <w:t xml:space="preserve"> </w:t>
      </w:r>
      <w:r w:rsidR="00221831" w:rsidRPr="00221831">
        <w:rPr>
          <w:rFonts w:ascii="Times New Roman" w:hAnsi="Times New Roman" w:cs="Times New Roman"/>
          <w:sz w:val="24"/>
          <w:szCs w:val="24"/>
        </w:rPr>
        <w:t xml:space="preserve">memelihara diri dari segala bentuk </w:t>
      </w:r>
      <w:r w:rsidR="00221831" w:rsidRPr="00221831">
        <w:rPr>
          <w:rFonts w:ascii="Times New Roman" w:hAnsi="Times New Roman" w:cs="Times New Roman"/>
          <w:sz w:val="24"/>
          <w:szCs w:val="24"/>
        </w:rPr>
        <w:lastRenderedPageBreak/>
        <w:t xml:space="preserve">penampilan yang kurang sopan dan kurang terpuji baik dalam </w:t>
      </w:r>
      <w:proofErr w:type="gramStart"/>
      <w:r w:rsidR="00221831" w:rsidRPr="00221831">
        <w:rPr>
          <w:rFonts w:ascii="Times New Roman" w:hAnsi="Times New Roman" w:cs="Times New Roman"/>
          <w:sz w:val="24"/>
          <w:szCs w:val="24"/>
        </w:rPr>
        <w:t>cara</w:t>
      </w:r>
      <w:proofErr w:type="gramEnd"/>
      <w:r w:rsidR="00221831" w:rsidRPr="00221831">
        <w:rPr>
          <w:rFonts w:ascii="Times New Roman" w:hAnsi="Times New Roman" w:cs="Times New Roman"/>
          <w:sz w:val="24"/>
          <w:szCs w:val="24"/>
        </w:rPr>
        <w:t xml:space="preserve"> berjalan maupun cara berpakaian.</w:t>
      </w:r>
    </w:p>
    <w:p w:rsidR="00A9653A" w:rsidRPr="00C16F59" w:rsidRDefault="009238CE" w:rsidP="00AE08D6">
      <w:pPr>
        <w:ind w:firstLine="360"/>
        <w:jc w:val="both"/>
        <w:rPr>
          <w:rFonts w:ascii="Times New Roman" w:hAnsi="Times New Roman" w:cs="Times New Roman"/>
          <w:iCs/>
          <w:sz w:val="24"/>
          <w:szCs w:val="24"/>
        </w:rPr>
      </w:pPr>
      <w:r>
        <w:rPr>
          <w:rFonts w:ascii="Times New Roman" w:hAnsi="Times New Roman" w:cs="Times New Roman"/>
          <w:iCs/>
          <w:sz w:val="24"/>
          <w:szCs w:val="24"/>
        </w:rPr>
        <w:t>Menurut hasil wawancara</w:t>
      </w:r>
      <w:r w:rsidR="007024D2">
        <w:rPr>
          <w:rFonts w:ascii="Times New Roman" w:hAnsi="Times New Roman" w:cs="Times New Roman"/>
          <w:iCs/>
          <w:sz w:val="24"/>
          <w:szCs w:val="24"/>
        </w:rPr>
        <w:t xml:space="preserve"> dan pengamatan</w:t>
      </w:r>
      <w:r w:rsidR="007C0C2E" w:rsidRPr="007C0C2E">
        <w:rPr>
          <w:rFonts w:ascii="Times New Roman" w:hAnsi="Times New Roman" w:cs="Times New Roman"/>
          <w:iCs/>
          <w:sz w:val="24"/>
          <w:szCs w:val="24"/>
        </w:rPr>
        <w:t xml:space="preserve"> yang dilakukan</w:t>
      </w:r>
      <w:r>
        <w:rPr>
          <w:rFonts w:ascii="Times New Roman" w:hAnsi="Times New Roman" w:cs="Times New Roman"/>
          <w:iCs/>
          <w:sz w:val="24"/>
          <w:szCs w:val="24"/>
        </w:rPr>
        <w:t>,</w:t>
      </w:r>
      <w:r w:rsidR="007C0C2E" w:rsidRPr="007C0C2E">
        <w:rPr>
          <w:rFonts w:ascii="Times New Roman" w:hAnsi="Times New Roman" w:cs="Times New Roman"/>
          <w:iCs/>
          <w:sz w:val="24"/>
          <w:szCs w:val="24"/>
        </w:rPr>
        <w:t xml:space="preserve"> dijel</w:t>
      </w:r>
      <w:r w:rsidR="00363F32">
        <w:rPr>
          <w:rFonts w:ascii="Times New Roman" w:hAnsi="Times New Roman" w:cs="Times New Roman"/>
          <w:iCs/>
          <w:sz w:val="24"/>
          <w:szCs w:val="24"/>
        </w:rPr>
        <w:t>askan bahwa di lingkungan Parmalim</w:t>
      </w:r>
      <w:r w:rsidR="007C0C2E" w:rsidRPr="007C0C2E">
        <w:rPr>
          <w:rFonts w:ascii="Times New Roman" w:hAnsi="Times New Roman" w:cs="Times New Roman"/>
          <w:iCs/>
          <w:sz w:val="24"/>
          <w:szCs w:val="24"/>
        </w:rPr>
        <w:t xml:space="preserve"> terdapat nilai-nilai karakter yang diterapkan melalui pembelajaran di sekolah mau</w:t>
      </w:r>
      <w:r w:rsidR="007024D2">
        <w:rPr>
          <w:rFonts w:ascii="Times New Roman" w:hAnsi="Times New Roman" w:cs="Times New Roman"/>
          <w:iCs/>
          <w:sz w:val="24"/>
          <w:szCs w:val="24"/>
        </w:rPr>
        <w:t>pun di masyarakat, yang dijelaskan pada</w:t>
      </w:r>
      <w:r w:rsidR="00363F32">
        <w:rPr>
          <w:rFonts w:ascii="Times New Roman" w:hAnsi="Times New Roman" w:cs="Times New Roman"/>
          <w:iCs/>
          <w:sz w:val="24"/>
          <w:szCs w:val="24"/>
        </w:rPr>
        <w:t xml:space="preserve"> tabel</w:t>
      </w:r>
      <w:r w:rsidR="007C0C2E" w:rsidRPr="007C0C2E">
        <w:rPr>
          <w:rFonts w:ascii="Times New Roman" w:hAnsi="Times New Roman" w:cs="Times New Roman"/>
          <w:iCs/>
          <w:sz w:val="24"/>
          <w:szCs w:val="24"/>
        </w:rPr>
        <w:t xml:space="preserve"> sebagai berikut:</w:t>
      </w:r>
    </w:p>
    <w:tbl>
      <w:tblPr>
        <w:tblStyle w:val="TableGrid"/>
        <w:tblW w:w="10031" w:type="dxa"/>
        <w:tblLook w:val="04A0" w:firstRow="1" w:lastRow="0" w:firstColumn="1" w:lastColumn="0" w:noHBand="0" w:noVBand="1"/>
      </w:tblPr>
      <w:tblGrid>
        <w:gridCol w:w="570"/>
        <w:gridCol w:w="1523"/>
        <w:gridCol w:w="7938"/>
      </w:tblGrid>
      <w:tr w:rsidR="00C16F59" w:rsidTr="00C16F59">
        <w:tc>
          <w:tcPr>
            <w:tcW w:w="570" w:type="dxa"/>
          </w:tcPr>
          <w:p w:rsidR="00C16F59" w:rsidRPr="00B72972" w:rsidRDefault="00C16F59" w:rsidP="00C16F59">
            <w:pPr>
              <w:jc w:val="center"/>
              <w:rPr>
                <w:rFonts w:ascii="Times New Roman" w:hAnsi="Times New Roman" w:cs="Times New Roman"/>
                <w:b/>
                <w:sz w:val="24"/>
                <w:szCs w:val="24"/>
              </w:rPr>
            </w:pPr>
            <w:r>
              <w:rPr>
                <w:rFonts w:ascii="Times New Roman" w:hAnsi="Times New Roman" w:cs="Times New Roman"/>
                <w:b/>
                <w:sz w:val="24"/>
                <w:szCs w:val="24"/>
              </w:rPr>
              <w:t>No.</w:t>
            </w:r>
          </w:p>
        </w:tc>
        <w:tc>
          <w:tcPr>
            <w:tcW w:w="1523" w:type="dxa"/>
          </w:tcPr>
          <w:p w:rsidR="00C16F59" w:rsidRPr="00B72972" w:rsidRDefault="00C16F59" w:rsidP="00C16F59">
            <w:pPr>
              <w:jc w:val="center"/>
              <w:rPr>
                <w:rFonts w:ascii="Times New Roman" w:hAnsi="Times New Roman" w:cs="Times New Roman"/>
                <w:b/>
                <w:sz w:val="24"/>
                <w:szCs w:val="24"/>
              </w:rPr>
            </w:pPr>
            <w:r>
              <w:rPr>
                <w:rFonts w:ascii="Times New Roman" w:hAnsi="Times New Roman" w:cs="Times New Roman"/>
                <w:b/>
                <w:sz w:val="24"/>
                <w:szCs w:val="24"/>
              </w:rPr>
              <w:t>Nilai</w:t>
            </w:r>
          </w:p>
        </w:tc>
        <w:tc>
          <w:tcPr>
            <w:tcW w:w="7938" w:type="dxa"/>
          </w:tcPr>
          <w:p w:rsidR="00C16F59" w:rsidRPr="00B72972" w:rsidRDefault="00C16F59" w:rsidP="00C16F59">
            <w:pPr>
              <w:jc w:val="center"/>
              <w:rPr>
                <w:rFonts w:ascii="Times New Roman" w:hAnsi="Times New Roman" w:cs="Times New Roman"/>
                <w:b/>
                <w:sz w:val="24"/>
                <w:szCs w:val="24"/>
              </w:rPr>
            </w:pPr>
            <w:r>
              <w:rPr>
                <w:rFonts w:ascii="Times New Roman" w:hAnsi="Times New Roman" w:cs="Times New Roman"/>
                <w:b/>
                <w:sz w:val="24"/>
                <w:szCs w:val="24"/>
              </w:rPr>
              <w:t>Keterangan</w:t>
            </w:r>
          </w:p>
        </w:tc>
      </w:tr>
      <w:tr w:rsidR="00C16F59" w:rsidTr="00C16F59">
        <w:tc>
          <w:tcPr>
            <w:tcW w:w="570" w:type="dxa"/>
          </w:tcPr>
          <w:p w:rsidR="00C16F59" w:rsidRPr="00B72972" w:rsidRDefault="00C16F59" w:rsidP="00C16F59">
            <w:pPr>
              <w:jc w:val="center"/>
              <w:rPr>
                <w:rFonts w:ascii="Times New Roman" w:hAnsi="Times New Roman" w:cs="Times New Roman"/>
                <w:sz w:val="24"/>
                <w:szCs w:val="24"/>
              </w:rPr>
            </w:pPr>
            <w:r>
              <w:rPr>
                <w:rFonts w:ascii="Times New Roman" w:hAnsi="Times New Roman" w:cs="Times New Roman"/>
                <w:sz w:val="24"/>
                <w:szCs w:val="24"/>
              </w:rPr>
              <w:t>1</w:t>
            </w:r>
          </w:p>
        </w:tc>
        <w:tc>
          <w:tcPr>
            <w:tcW w:w="1523" w:type="dxa"/>
          </w:tcPr>
          <w:p w:rsidR="00C16F59" w:rsidRPr="00B72972" w:rsidRDefault="00C16F59" w:rsidP="00C16F59">
            <w:pPr>
              <w:jc w:val="both"/>
              <w:rPr>
                <w:rFonts w:ascii="Times New Roman" w:hAnsi="Times New Roman" w:cs="Times New Roman"/>
                <w:sz w:val="24"/>
                <w:szCs w:val="24"/>
              </w:rPr>
            </w:pPr>
            <w:r>
              <w:rPr>
                <w:rFonts w:ascii="Times New Roman" w:hAnsi="Times New Roman" w:cs="Times New Roman"/>
                <w:sz w:val="24"/>
                <w:szCs w:val="24"/>
              </w:rPr>
              <w:t>Religius</w:t>
            </w:r>
          </w:p>
        </w:tc>
        <w:tc>
          <w:tcPr>
            <w:tcW w:w="7938" w:type="dxa"/>
          </w:tcPr>
          <w:p w:rsidR="00C16F59" w:rsidRPr="00B72972" w:rsidRDefault="00C16F59" w:rsidP="00C16F59">
            <w:pPr>
              <w:jc w:val="both"/>
              <w:rPr>
                <w:rFonts w:ascii="Times New Roman" w:hAnsi="Times New Roman" w:cs="Times New Roman"/>
                <w:sz w:val="24"/>
                <w:szCs w:val="24"/>
              </w:rPr>
            </w:pPr>
            <w:r>
              <w:rPr>
                <w:rFonts w:ascii="Times New Roman" w:hAnsi="Times New Roman" w:cs="Times New Roman"/>
                <w:sz w:val="24"/>
                <w:szCs w:val="24"/>
              </w:rPr>
              <w:t xml:space="preserve">Ditandai dengan adanya aturan tentang beribadah, berdoa sesudah dan sebelum mengerjakan sesuatu. Contoh, setiap hari sabtu </w:t>
            </w:r>
            <w:r w:rsidRPr="005F7EC0">
              <w:rPr>
                <w:rFonts w:ascii="Times New Roman" w:hAnsi="Times New Roman" w:cs="Times New Roman"/>
                <w:i/>
                <w:sz w:val="24"/>
                <w:szCs w:val="24"/>
              </w:rPr>
              <w:t>mararisabtu</w:t>
            </w:r>
            <w:r>
              <w:rPr>
                <w:rFonts w:ascii="Times New Roman" w:hAnsi="Times New Roman" w:cs="Times New Roman"/>
                <w:sz w:val="24"/>
                <w:szCs w:val="24"/>
              </w:rPr>
              <w:t xml:space="preserve">, rajin berdoa. </w:t>
            </w:r>
          </w:p>
        </w:tc>
      </w:tr>
      <w:tr w:rsidR="00C16F59" w:rsidTr="009238CE">
        <w:trPr>
          <w:trHeight w:val="1175"/>
        </w:trPr>
        <w:tc>
          <w:tcPr>
            <w:tcW w:w="570" w:type="dxa"/>
          </w:tcPr>
          <w:p w:rsidR="00C16F59" w:rsidRPr="00B72972" w:rsidRDefault="00C16F59" w:rsidP="00C16F59">
            <w:pPr>
              <w:jc w:val="center"/>
              <w:rPr>
                <w:rFonts w:ascii="Times New Roman" w:hAnsi="Times New Roman" w:cs="Times New Roman"/>
                <w:sz w:val="24"/>
                <w:szCs w:val="24"/>
              </w:rPr>
            </w:pPr>
            <w:r>
              <w:rPr>
                <w:rFonts w:ascii="Times New Roman" w:hAnsi="Times New Roman" w:cs="Times New Roman"/>
                <w:sz w:val="24"/>
                <w:szCs w:val="24"/>
              </w:rPr>
              <w:t>2.</w:t>
            </w:r>
          </w:p>
        </w:tc>
        <w:tc>
          <w:tcPr>
            <w:tcW w:w="1523" w:type="dxa"/>
          </w:tcPr>
          <w:p w:rsidR="00C16F59" w:rsidRPr="00B72972" w:rsidRDefault="00C16F59" w:rsidP="00C16F59">
            <w:pPr>
              <w:jc w:val="both"/>
              <w:rPr>
                <w:rFonts w:ascii="Times New Roman" w:hAnsi="Times New Roman" w:cs="Times New Roman"/>
                <w:sz w:val="24"/>
                <w:szCs w:val="24"/>
              </w:rPr>
            </w:pPr>
            <w:r>
              <w:rPr>
                <w:rFonts w:ascii="Times New Roman" w:hAnsi="Times New Roman" w:cs="Times New Roman"/>
                <w:sz w:val="24"/>
                <w:szCs w:val="24"/>
              </w:rPr>
              <w:t>Jujur</w:t>
            </w:r>
          </w:p>
        </w:tc>
        <w:tc>
          <w:tcPr>
            <w:tcW w:w="7938" w:type="dxa"/>
          </w:tcPr>
          <w:p w:rsidR="00C16F59" w:rsidRPr="009238CE" w:rsidRDefault="00C16F59" w:rsidP="009238CE">
            <w:pPr>
              <w:jc w:val="both"/>
              <w:rPr>
                <w:rFonts w:ascii="Times New Roman" w:hAnsi="Times New Roman" w:cs="Times New Roman"/>
                <w:sz w:val="24"/>
                <w:szCs w:val="24"/>
              </w:rPr>
            </w:pPr>
            <w:r w:rsidRPr="00E87A30">
              <w:rPr>
                <w:rFonts w:ascii="Times New Roman" w:hAnsi="Times New Roman" w:cs="Times New Roman"/>
                <w:sz w:val="24"/>
                <w:szCs w:val="24"/>
              </w:rPr>
              <w:t>Ditandai dengan mengatakan hal-hal yang benar terjadi tanpa menambah maupun mengurangi kebenaran</w:t>
            </w:r>
            <w:r>
              <w:rPr>
                <w:rFonts w:ascii="Times New Roman" w:hAnsi="Times New Roman" w:cs="Times New Roman"/>
                <w:sz w:val="24"/>
                <w:szCs w:val="24"/>
              </w:rPr>
              <w:t xml:space="preserve"> contohnya: Tidak berbohong, mengatakan kejujuran, mengakui kesalahan. Hal ini sesuai dengan ajaran dalam Ugamo Malim yaitu </w:t>
            </w:r>
            <w:r w:rsidRPr="005F7EC0">
              <w:rPr>
                <w:rFonts w:ascii="Times New Roman" w:hAnsi="Times New Roman" w:cs="Times New Roman"/>
                <w:i/>
                <w:sz w:val="24"/>
                <w:szCs w:val="24"/>
              </w:rPr>
              <w:t>Poda Hamalimon, Malim Panghataion.</w:t>
            </w:r>
          </w:p>
        </w:tc>
      </w:tr>
      <w:tr w:rsidR="00C16F59" w:rsidTr="00C16F59">
        <w:tc>
          <w:tcPr>
            <w:tcW w:w="570" w:type="dxa"/>
          </w:tcPr>
          <w:p w:rsidR="00C16F59" w:rsidRPr="00B72972" w:rsidRDefault="00C16F59" w:rsidP="00C16F59">
            <w:pPr>
              <w:jc w:val="center"/>
              <w:rPr>
                <w:rFonts w:ascii="Times New Roman" w:hAnsi="Times New Roman" w:cs="Times New Roman"/>
                <w:sz w:val="24"/>
                <w:szCs w:val="24"/>
              </w:rPr>
            </w:pPr>
            <w:r>
              <w:rPr>
                <w:rFonts w:ascii="Times New Roman" w:hAnsi="Times New Roman" w:cs="Times New Roman"/>
                <w:sz w:val="24"/>
                <w:szCs w:val="24"/>
              </w:rPr>
              <w:t xml:space="preserve">3. </w:t>
            </w:r>
          </w:p>
        </w:tc>
        <w:tc>
          <w:tcPr>
            <w:tcW w:w="1523" w:type="dxa"/>
          </w:tcPr>
          <w:p w:rsidR="00C16F59" w:rsidRPr="00B72972" w:rsidRDefault="00C16F59" w:rsidP="00C16F59">
            <w:pPr>
              <w:jc w:val="both"/>
              <w:rPr>
                <w:rFonts w:ascii="Times New Roman" w:hAnsi="Times New Roman" w:cs="Times New Roman"/>
                <w:sz w:val="24"/>
                <w:szCs w:val="24"/>
              </w:rPr>
            </w:pPr>
            <w:r>
              <w:rPr>
                <w:rFonts w:ascii="Times New Roman" w:hAnsi="Times New Roman" w:cs="Times New Roman"/>
                <w:sz w:val="24"/>
                <w:szCs w:val="24"/>
              </w:rPr>
              <w:t>Toleransi</w:t>
            </w:r>
          </w:p>
        </w:tc>
        <w:tc>
          <w:tcPr>
            <w:tcW w:w="7938" w:type="dxa"/>
          </w:tcPr>
          <w:p w:rsidR="00C16F59" w:rsidRDefault="00C16F59" w:rsidP="00C16F59">
            <w:pPr>
              <w:jc w:val="both"/>
              <w:rPr>
                <w:rFonts w:ascii="Times New Roman" w:hAnsi="Times New Roman" w:cs="Times New Roman"/>
                <w:sz w:val="24"/>
                <w:szCs w:val="24"/>
              </w:rPr>
            </w:pPr>
            <w:r>
              <w:rPr>
                <w:rFonts w:ascii="Times New Roman" w:hAnsi="Times New Roman" w:cs="Times New Roman"/>
                <w:sz w:val="24"/>
                <w:szCs w:val="24"/>
              </w:rPr>
              <w:t>Ditandai dengan m</w:t>
            </w:r>
            <w:r w:rsidRPr="00F94BFA">
              <w:rPr>
                <w:rFonts w:ascii="Times New Roman" w:hAnsi="Times New Roman" w:cs="Times New Roman"/>
                <w:sz w:val="24"/>
                <w:szCs w:val="24"/>
              </w:rPr>
              <w:t>enghargai sesama umat beragama, contoh; tidak mengganggu agama lain y</w:t>
            </w:r>
            <w:r>
              <w:rPr>
                <w:rFonts w:ascii="Times New Roman" w:hAnsi="Times New Roman" w:cs="Times New Roman"/>
                <w:sz w:val="24"/>
                <w:szCs w:val="24"/>
              </w:rPr>
              <w:t>an</w:t>
            </w:r>
            <w:r w:rsidRPr="00F94BFA">
              <w:rPr>
                <w:rFonts w:ascii="Times New Roman" w:hAnsi="Times New Roman" w:cs="Times New Roman"/>
                <w:sz w:val="24"/>
                <w:szCs w:val="24"/>
              </w:rPr>
              <w:t>g sedang beribadah</w:t>
            </w:r>
            <w:r>
              <w:rPr>
                <w:rFonts w:ascii="Times New Roman" w:hAnsi="Times New Roman" w:cs="Times New Roman"/>
                <w:sz w:val="24"/>
                <w:szCs w:val="24"/>
              </w:rPr>
              <w:t>, saat marpungu tidak mengganggu teman yang sedang beribadah.</w:t>
            </w:r>
          </w:p>
          <w:p w:rsidR="00C16F59" w:rsidRPr="00B72972" w:rsidRDefault="00C16F59" w:rsidP="00C16F59">
            <w:pPr>
              <w:jc w:val="both"/>
              <w:rPr>
                <w:rFonts w:ascii="Times New Roman" w:hAnsi="Times New Roman" w:cs="Times New Roman"/>
                <w:sz w:val="24"/>
                <w:szCs w:val="24"/>
              </w:rPr>
            </w:pPr>
            <w:r>
              <w:rPr>
                <w:rFonts w:ascii="Times New Roman" w:hAnsi="Times New Roman" w:cs="Times New Roman"/>
                <w:sz w:val="24"/>
                <w:szCs w:val="24"/>
              </w:rPr>
              <w:t>Parmalim mengakui dan menerima bahwa di bumi ini ada berbagai macam Agama ataupun Kepercayaan.</w:t>
            </w:r>
          </w:p>
        </w:tc>
      </w:tr>
      <w:tr w:rsidR="00C16F59" w:rsidTr="00C16F59">
        <w:tc>
          <w:tcPr>
            <w:tcW w:w="570" w:type="dxa"/>
          </w:tcPr>
          <w:p w:rsidR="00C16F59" w:rsidRPr="00B72972" w:rsidRDefault="00C16F59" w:rsidP="00C16F59">
            <w:pPr>
              <w:jc w:val="center"/>
              <w:rPr>
                <w:rFonts w:ascii="Times New Roman" w:hAnsi="Times New Roman" w:cs="Times New Roman"/>
                <w:sz w:val="24"/>
                <w:szCs w:val="24"/>
              </w:rPr>
            </w:pPr>
            <w:r>
              <w:rPr>
                <w:rFonts w:ascii="Times New Roman" w:hAnsi="Times New Roman" w:cs="Times New Roman"/>
                <w:sz w:val="24"/>
                <w:szCs w:val="24"/>
              </w:rPr>
              <w:t xml:space="preserve">4. </w:t>
            </w:r>
          </w:p>
        </w:tc>
        <w:tc>
          <w:tcPr>
            <w:tcW w:w="1523" w:type="dxa"/>
          </w:tcPr>
          <w:p w:rsidR="00C16F59" w:rsidRPr="00B72972" w:rsidRDefault="00C16F59" w:rsidP="00C16F59">
            <w:pPr>
              <w:jc w:val="both"/>
              <w:rPr>
                <w:rFonts w:ascii="Times New Roman" w:hAnsi="Times New Roman" w:cs="Times New Roman"/>
                <w:sz w:val="24"/>
                <w:szCs w:val="24"/>
              </w:rPr>
            </w:pPr>
            <w:r>
              <w:rPr>
                <w:rFonts w:ascii="Times New Roman" w:hAnsi="Times New Roman" w:cs="Times New Roman"/>
                <w:sz w:val="24"/>
                <w:szCs w:val="24"/>
              </w:rPr>
              <w:t>Disiplin</w:t>
            </w:r>
          </w:p>
        </w:tc>
        <w:tc>
          <w:tcPr>
            <w:tcW w:w="7938" w:type="dxa"/>
          </w:tcPr>
          <w:p w:rsidR="00C16F59" w:rsidRDefault="00C16F59" w:rsidP="00C16F59">
            <w:pPr>
              <w:jc w:val="both"/>
              <w:rPr>
                <w:rFonts w:ascii="Times New Roman" w:hAnsi="Times New Roman" w:cs="Times New Roman"/>
                <w:sz w:val="24"/>
                <w:szCs w:val="24"/>
              </w:rPr>
            </w:pPr>
            <w:r>
              <w:rPr>
                <w:rFonts w:ascii="Times New Roman" w:hAnsi="Times New Roman" w:cs="Times New Roman"/>
                <w:sz w:val="24"/>
                <w:szCs w:val="24"/>
              </w:rPr>
              <w:t xml:space="preserve">Ditandai dengan menghargai waktu, mengerjakan pekerjaan dengan tepat waktu dan penuh tanggungjawab contohnya: Datang Marguru tepat waktu, Mengerjakan tugas tepat waktu. </w:t>
            </w:r>
          </w:p>
          <w:p w:rsidR="00C16F59" w:rsidRPr="00B72972" w:rsidRDefault="00C16F59" w:rsidP="00C16F59">
            <w:pPr>
              <w:jc w:val="both"/>
              <w:rPr>
                <w:rFonts w:ascii="Times New Roman" w:hAnsi="Times New Roman" w:cs="Times New Roman"/>
                <w:sz w:val="24"/>
                <w:szCs w:val="24"/>
              </w:rPr>
            </w:pPr>
            <w:r>
              <w:rPr>
                <w:rFonts w:ascii="Times New Roman" w:hAnsi="Times New Roman" w:cs="Times New Roman"/>
                <w:sz w:val="24"/>
                <w:szCs w:val="24"/>
              </w:rPr>
              <w:t>Hal ini terlihat dalam ajaran Ugamo Malim dalam Poda Hamalimon, yang mengejarkan untuk selalu bertindak sesuai dengan aturan dan norma.</w:t>
            </w:r>
          </w:p>
        </w:tc>
      </w:tr>
      <w:tr w:rsidR="00C16F59" w:rsidTr="00C16F59">
        <w:tc>
          <w:tcPr>
            <w:tcW w:w="570" w:type="dxa"/>
          </w:tcPr>
          <w:p w:rsidR="00C16F59" w:rsidRPr="00B72972" w:rsidRDefault="00C16F59" w:rsidP="00C16F59">
            <w:pPr>
              <w:jc w:val="center"/>
              <w:rPr>
                <w:rFonts w:ascii="Times New Roman" w:hAnsi="Times New Roman" w:cs="Times New Roman"/>
                <w:sz w:val="24"/>
                <w:szCs w:val="24"/>
              </w:rPr>
            </w:pPr>
            <w:r>
              <w:rPr>
                <w:rFonts w:ascii="Times New Roman" w:hAnsi="Times New Roman" w:cs="Times New Roman"/>
                <w:sz w:val="24"/>
                <w:szCs w:val="24"/>
              </w:rPr>
              <w:t xml:space="preserve">5. </w:t>
            </w:r>
          </w:p>
        </w:tc>
        <w:tc>
          <w:tcPr>
            <w:tcW w:w="1523" w:type="dxa"/>
          </w:tcPr>
          <w:p w:rsidR="00C16F59" w:rsidRPr="00B72972" w:rsidRDefault="00C16F59" w:rsidP="00C16F59">
            <w:pPr>
              <w:jc w:val="both"/>
              <w:rPr>
                <w:rFonts w:ascii="Times New Roman" w:hAnsi="Times New Roman" w:cs="Times New Roman"/>
                <w:sz w:val="24"/>
                <w:szCs w:val="24"/>
              </w:rPr>
            </w:pPr>
            <w:r>
              <w:rPr>
                <w:rFonts w:ascii="Times New Roman" w:hAnsi="Times New Roman" w:cs="Times New Roman"/>
                <w:sz w:val="24"/>
                <w:szCs w:val="24"/>
              </w:rPr>
              <w:t>Kerja Keras</w:t>
            </w:r>
          </w:p>
        </w:tc>
        <w:tc>
          <w:tcPr>
            <w:tcW w:w="7938" w:type="dxa"/>
          </w:tcPr>
          <w:p w:rsidR="00C16F59" w:rsidRDefault="00C16F59" w:rsidP="00C16F59">
            <w:pPr>
              <w:jc w:val="both"/>
              <w:rPr>
                <w:rFonts w:ascii="Times New Roman" w:hAnsi="Times New Roman" w:cs="Times New Roman"/>
                <w:sz w:val="24"/>
                <w:szCs w:val="24"/>
              </w:rPr>
            </w:pPr>
            <w:r>
              <w:rPr>
                <w:rFonts w:ascii="Times New Roman" w:hAnsi="Times New Roman" w:cs="Times New Roman"/>
                <w:sz w:val="24"/>
                <w:szCs w:val="24"/>
              </w:rPr>
              <w:t xml:space="preserve">Ditandai dengan bekerja dengan semangat, penuh tanggungjawab, </w:t>
            </w:r>
          </w:p>
          <w:p w:rsidR="00C16F59" w:rsidRPr="00B72972" w:rsidRDefault="00C16F59" w:rsidP="00C16F59">
            <w:pPr>
              <w:jc w:val="both"/>
              <w:rPr>
                <w:rFonts w:ascii="Times New Roman" w:hAnsi="Times New Roman" w:cs="Times New Roman"/>
                <w:sz w:val="24"/>
                <w:szCs w:val="24"/>
              </w:rPr>
            </w:pPr>
            <w:r>
              <w:rPr>
                <w:rFonts w:ascii="Times New Roman" w:hAnsi="Times New Roman" w:cs="Times New Roman"/>
                <w:sz w:val="24"/>
                <w:szCs w:val="24"/>
              </w:rPr>
              <w:t>Hal ini sesuai dengan ajaran Ugamo Malim dalam Patik ni Ugamo Malim yang mengajarkan untuk selalu tekun dan rajin (Padot) dalam bekerja.</w:t>
            </w:r>
          </w:p>
        </w:tc>
      </w:tr>
      <w:tr w:rsidR="00C16F59" w:rsidTr="00C16F59">
        <w:tc>
          <w:tcPr>
            <w:tcW w:w="570" w:type="dxa"/>
          </w:tcPr>
          <w:p w:rsidR="00C16F59" w:rsidRPr="00B72972" w:rsidRDefault="00C16F59" w:rsidP="00C16F59">
            <w:pPr>
              <w:jc w:val="center"/>
              <w:rPr>
                <w:rFonts w:ascii="Times New Roman" w:hAnsi="Times New Roman" w:cs="Times New Roman"/>
                <w:sz w:val="24"/>
                <w:szCs w:val="24"/>
              </w:rPr>
            </w:pPr>
            <w:r>
              <w:rPr>
                <w:rFonts w:ascii="Times New Roman" w:hAnsi="Times New Roman" w:cs="Times New Roman"/>
                <w:sz w:val="24"/>
                <w:szCs w:val="24"/>
              </w:rPr>
              <w:t xml:space="preserve">6. </w:t>
            </w:r>
          </w:p>
        </w:tc>
        <w:tc>
          <w:tcPr>
            <w:tcW w:w="1523" w:type="dxa"/>
          </w:tcPr>
          <w:p w:rsidR="00C16F59" w:rsidRPr="00B72972" w:rsidRDefault="00C16F59" w:rsidP="00C16F59">
            <w:pPr>
              <w:jc w:val="both"/>
              <w:rPr>
                <w:rFonts w:ascii="Times New Roman" w:hAnsi="Times New Roman" w:cs="Times New Roman"/>
                <w:sz w:val="24"/>
                <w:szCs w:val="24"/>
              </w:rPr>
            </w:pPr>
            <w:r>
              <w:rPr>
                <w:rFonts w:ascii="Times New Roman" w:hAnsi="Times New Roman" w:cs="Times New Roman"/>
                <w:sz w:val="24"/>
                <w:szCs w:val="24"/>
              </w:rPr>
              <w:t>Kreatif</w:t>
            </w:r>
          </w:p>
        </w:tc>
        <w:tc>
          <w:tcPr>
            <w:tcW w:w="7938" w:type="dxa"/>
          </w:tcPr>
          <w:p w:rsidR="00C16F59" w:rsidRDefault="00C16F59" w:rsidP="00C16F59">
            <w:pPr>
              <w:jc w:val="both"/>
              <w:rPr>
                <w:rFonts w:ascii="Times New Roman" w:hAnsi="Times New Roman" w:cs="Times New Roman"/>
                <w:sz w:val="24"/>
                <w:szCs w:val="24"/>
              </w:rPr>
            </w:pPr>
            <w:r>
              <w:rPr>
                <w:rFonts w:ascii="Times New Roman" w:hAnsi="Times New Roman" w:cs="Times New Roman"/>
                <w:sz w:val="24"/>
                <w:szCs w:val="24"/>
              </w:rPr>
              <w:t xml:space="preserve">Ditandai dengan Memiliki wawasan dan pengetahuan luas, dapat mengerjakan pekerjaan dengan ide-ide baru. Contohnya, akulturasi adat istiadat </w:t>
            </w:r>
            <w:r w:rsidRPr="0067752A">
              <w:rPr>
                <w:rFonts w:ascii="Times New Roman" w:hAnsi="Times New Roman" w:cs="Times New Roman"/>
                <w:i/>
                <w:sz w:val="24"/>
                <w:szCs w:val="24"/>
              </w:rPr>
              <w:t>Habatahon</w:t>
            </w:r>
            <w:r>
              <w:rPr>
                <w:rFonts w:ascii="Times New Roman" w:hAnsi="Times New Roman" w:cs="Times New Roman"/>
                <w:sz w:val="24"/>
                <w:szCs w:val="24"/>
              </w:rPr>
              <w:t xml:space="preserve"> terhadap perkembang zaman.</w:t>
            </w:r>
          </w:p>
          <w:p w:rsidR="00C16F59" w:rsidRPr="00B72972" w:rsidRDefault="00C16F59" w:rsidP="00C16F59">
            <w:pPr>
              <w:jc w:val="both"/>
              <w:rPr>
                <w:rFonts w:ascii="Times New Roman" w:hAnsi="Times New Roman" w:cs="Times New Roman"/>
                <w:sz w:val="24"/>
                <w:szCs w:val="24"/>
              </w:rPr>
            </w:pPr>
            <w:r>
              <w:rPr>
                <w:rFonts w:ascii="Times New Roman" w:hAnsi="Times New Roman" w:cs="Times New Roman"/>
                <w:sz w:val="24"/>
                <w:szCs w:val="24"/>
              </w:rPr>
              <w:t xml:space="preserve">Hal ini sesuai dengan slogan yang saat ini sedang digaungkan dalam Ugamo Malim yaitu </w:t>
            </w:r>
            <w:r w:rsidRPr="009F2D74">
              <w:rPr>
                <w:rFonts w:ascii="Times New Roman" w:hAnsi="Times New Roman" w:cs="Times New Roman"/>
                <w:i/>
                <w:sz w:val="24"/>
                <w:szCs w:val="24"/>
              </w:rPr>
              <w:t>“Parmalim New Generation”</w:t>
            </w:r>
            <w:r>
              <w:rPr>
                <w:rFonts w:ascii="Times New Roman" w:hAnsi="Times New Roman" w:cs="Times New Roman"/>
                <w:sz w:val="24"/>
                <w:szCs w:val="24"/>
              </w:rPr>
              <w:t xml:space="preserve"> dimana salah satu poinnya adalah </w:t>
            </w:r>
            <w:r w:rsidRPr="009F2D74">
              <w:rPr>
                <w:rFonts w:ascii="Times New Roman" w:hAnsi="Times New Roman" w:cs="Times New Roman"/>
                <w:i/>
                <w:sz w:val="24"/>
                <w:szCs w:val="24"/>
              </w:rPr>
              <w:t>“Marngolu Naimbaru”.</w:t>
            </w:r>
          </w:p>
        </w:tc>
      </w:tr>
      <w:tr w:rsidR="00C16F59" w:rsidTr="009238CE">
        <w:trPr>
          <w:trHeight w:val="60"/>
        </w:trPr>
        <w:tc>
          <w:tcPr>
            <w:tcW w:w="570" w:type="dxa"/>
          </w:tcPr>
          <w:p w:rsidR="00C16F59" w:rsidRDefault="00C16F59" w:rsidP="00C16F59">
            <w:pPr>
              <w:jc w:val="center"/>
              <w:rPr>
                <w:rFonts w:ascii="Times New Roman" w:hAnsi="Times New Roman" w:cs="Times New Roman"/>
                <w:sz w:val="24"/>
                <w:szCs w:val="24"/>
              </w:rPr>
            </w:pPr>
            <w:r>
              <w:rPr>
                <w:rFonts w:ascii="Times New Roman" w:hAnsi="Times New Roman" w:cs="Times New Roman"/>
                <w:sz w:val="24"/>
                <w:szCs w:val="24"/>
              </w:rPr>
              <w:t xml:space="preserve">7. </w:t>
            </w:r>
          </w:p>
        </w:tc>
        <w:tc>
          <w:tcPr>
            <w:tcW w:w="1523" w:type="dxa"/>
          </w:tcPr>
          <w:p w:rsidR="00C16F59" w:rsidRDefault="00C16F59" w:rsidP="00C16F59">
            <w:pPr>
              <w:jc w:val="both"/>
              <w:rPr>
                <w:rFonts w:ascii="Times New Roman" w:hAnsi="Times New Roman" w:cs="Times New Roman"/>
                <w:sz w:val="24"/>
                <w:szCs w:val="24"/>
              </w:rPr>
            </w:pPr>
            <w:r>
              <w:rPr>
                <w:rFonts w:ascii="Times New Roman" w:hAnsi="Times New Roman" w:cs="Times New Roman"/>
                <w:sz w:val="24"/>
                <w:szCs w:val="24"/>
              </w:rPr>
              <w:t>Peduli lingkungan</w:t>
            </w:r>
          </w:p>
        </w:tc>
        <w:tc>
          <w:tcPr>
            <w:tcW w:w="7938" w:type="dxa"/>
          </w:tcPr>
          <w:p w:rsidR="00C16F59" w:rsidRDefault="00C16F59" w:rsidP="00C16F59">
            <w:pPr>
              <w:jc w:val="both"/>
              <w:rPr>
                <w:rFonts w:ascii="Times New Roman" w:hAnsi="Times New Roman" w:cs="Times New Roman"/>
                <w:sz w:val="24"/>
                <w:szCs w:val="24"/>
              </w:rPr>
            </w:pPr>
            <w:r>
              <w:rPr>
                <w:rFonts w:ascii="Times New Roman" w:hAnsi="Times New Roman" w:cs="Times New Roman"/>
                <w:sz w:val="24"/>
                <w:szCs w:val="24"/>
              </w:rPr>
              <w:t xml:space="preserve">Menghargai kebersihan dan keindahan lingkungan contohnya: Membersihkan rumah, ikut membersihkan lingkungan rumah peribadatan sebelum dan sesudah </w:t>
            </w:r>
            <w:r w:rsidRPr="0067752A">
              <w:rPr>
                <w:rFonts w:ascii="Times New Roman" w:hAnsi="Times New Roman" w:cs="Times New Roman"/>
                <w:i/>
                <w:sz w:val="24"/>
                <w:szCs w:val="24"/>
              </w:rPr>
              <w:t>mararisabtu</w:t>
            </w:r>
            <w:r>
              <w:rPr>
                <w:rFonts w:ascii="Times New Roman" w:hAnsi="Times New Roman" w:cs="Times New Roman"/>
                <w:sz w:val="24"/>
                <w:szCs w:val="24"/>
              </w:rPr>
              <w:t xml:space="preserve"> serta membuang sampah pada tempatnya, meminimalisir pemakaian kantong plastik dan bahan yang sulit diurai oleh tanah. Menggalakkan pembuatan dan pemakaian pupuk organik secara mandiri maupun kelompok.</w:t>
            </w:r>
          </w:p>
        </w:tc>
      </w:tr>
      <w:tr w:rsidR="00C16F59" w:rsidTr="00C16F59">
        <w:tc>
          <w:tcPr>
            <w:tcW w:w="570" w:type="dxa"/>
          </w:tcPr>
          <w:p w:rsidR="00C16F59" w:rsidRDefault="00C16F59" w:rsidP="00C16F59">
            <w:pPr>
              <w:jc w:val="center"/>
              <w:rPr>
                <w:rFonts w:ascii="Times New Roman" w:hAnsi="Times New Roman" w:cs="Times New Roman"/>
                <w:sz w:val="24"/>
                <w:szCs w:val="24"/>
              </w:rPr>
            </w:pPr>
            <w:r>
              <w:rPr>
                <w:rFonts w:ascii="Times New Roman" w:hAnsi="Times New Roman" w:cs="Times New Roman"/>
                <w:sz w:val="24"/>
                <w:szCs w:val="24"/>
              </w:rPr>
              <w:t>8.</w:t>
            </w:r>
          </w:p>
        </w:tc>
        <w:tc>
          <w:tcPr>
            <w:tcW w:w="1523" w:type="dxa"/>
          </w:tcPr>
          <w:p w:rsidR="00C16F59" w:rsidRDefault="00C16F59" w:rsidP="00C16F59">
            <w:pPr>
              <w:jc w:val="both"/>
              <w:rPr>
                <w:rFonts w:ascii="Times New Roman" w:hAnsi="Times New Roman" w:cs="Times New Roman"/>
                <w:sz w:val="24"/>
                <w:szCs w:val="24"/>
              </w:rPr>
            </w:pPr>
            <w:r>
              <w:rPr>
                <w:rFonts w:ascii="Times New Roman" w:hAnsi="Times New Roman" w:cs="Times New Roman"/>
                <w:sz w:val="24"/>
                <w:szCs w:val="24"/>
              </w:rPr>
              <w:t>Tanggung jawab</w:t>
            </w:r>
          </w:p>
        </w:tc>
        <w:tc>
          <w:tcPr>
            <w:tcW w:w="7938" w:type="dxa"/>
          </w:tcPr>
          <w:p w:rsidR="00C16F59" w:rsidRDefault="00C16F59" w:rsidP="00C16F59">
            <w:pPr>
              <w:jc w:val="both"/>
              <w:rPr>
                <w:rFonts w:ascii="Times New Roman" w:hAnsi="Times New Roman" w:cs="Times New Roman"/>
                <w:sz w:val="24"/>
                <w:szCs w:val="24"/>
              </w:rPr>
            </w:pPr>
            <w:r>
              <w:rPr>
                <w:rFonts w:ascii="Times New Roman" w:hAnsi="Times New Roman" w:cs="Times New Roman"/>
                <w:sz w:val="24"/>
                <w:szCs w:val="24"/>
              </w:rPr>
              <w:t xml:space="preserve">Ditandai dengan pelaksanaan kewajiban dengan sungguh-sungguh tanpa adanya rasa intervensi dari orang lain. Contonya: Mengerjakan tugas tepat waktu. </w:t>
            </w:r>
          </w:p>
          <w:p w:rsidR="00C16F59" w:rsidRDefault="00C16F59" w:rsidP="00C16F59">
            <w:pPr>
              <w:jc w:val="both"/>
              <w:rPr>
                <w:rFonts w:ascii="Times New Roman" w:hAnsi="Times New Roman" w:cs="Times New Roman"/>
                <w:sz w:val="24"/>
                <w:szCs w:val="24"/>
              </w:rPr>
            </w:pPr>
            <w:r>
              <w:rPr>
                <w:rFonts w:ascii="Times New Roman" w:hAnsi="Times New Roman" w:cs="Times New Roman"/>
                <w:sz w:val="24"/>
                <w:szCs w:val="24"/>
              </w:rPr>
              <w:t xml:space="preserve">Hal ini sesuai dengan ajaran Ugamo Malim yaitu </w:t>
            </w:r>
            <w:r w:rsidRPr="0067752A">
              <w:rPr>
                <w:rFonts w:ascii="Times New Roman" w:hAnsi="Times New Roman" w:cs="Times New Roman"/>
                <w:i/>
                <w:sz w:val="24"/>
                <w:szCs w:val="24"/>
              </w:rPr>
              <w:t>Poda Hamalimon, Malim Parhundulon</w:t>
            </w:r>
            <w:r>
              <w:rPr>
                <w:rFonts w:ascii="Times New Roman" w:hAnsi="Times New Roman" w:cs="Times New Roman"/>
                <w:sz w:val="24"/>
                <w:szCs w:val="24"/>
              </w:rPr>
              <w:t xml:space="preserve"> yang mengajarkan tentang mengutamakan malakukan kewajiban sebelum menerima hak dalam kehidupan sehari-hari.</w:t>
            </w:r>
          </w:p>
        </w:tc>
      </w:tr>
      <w:tr w:rsidR="00C16F59" w:rsidTr="00C16F59">
        <w:tc>
          <w:tcPr>
            <w:tcW w:w="570" w:type="dxa"/>
          </w:tcPr>
          <w:p w:rsidR="00C16F59" w:rsidRDefault="00C16F59" w:rsidP="00C16F59">
            <w:pPr>
              <w:jc w:val="center"/>
              <w:rPr>
                <w:rFonts w:ascii="Times New Roman" w:hAnsi="Times New Roman" w:cs="Times New Roman"/>
                <w:sz w:val="24"/>
                <w:szCs w:val="24"/>
              </w:rPr>
            </w:pPr>
            <w:r>
              <w:rPr>
                <w:rFonts w:ascii="Times New Roman" w:hAnsi="Times New Roman" w:cs="Times New Roman"/>
                <w:sz w:val="24"/>
                <w:szCs w:val="24"/>
              </w:rPr>
              <w:t>9.</w:t>
            </w:r>
          </w:p>
        </w:tc>
        <w:tc>
          <w:tcPr>
            <w:tcW w:w="1523" w:type="dxa"/>
          </w:tcPr>
          <w:p w:rsidR="00C16F59" w:rsidRDefault="00C16F59" w:rsidP="00C16F59">
            <w:pPr>
              <w:jc w:val="both"/>
              <w:rPr>
                <w:rFonts w:ascii="Times New Roman" w:hAnsi="Times New Roman" w:cs="Times New Roman"/>
                <w:sz w:val="24"/>
                <w:szCs w:val="24"/>
              </w:rPr>
            </w:pPr>
            <w:r>
              <w:rPr>
                <w:rFonts w:ascii="Times New Roman" w:hAnsi="Times New Roman" w:cs="Times New Roman"/>
                <w:sz w:val="24"/>
                <w:szCs w:val="24"/>
              </w:rPr>
              <w:t>Peduli sosial</w:t>
            </w:r>
          </w:p>
        </w:tc>
        <w:tc>
          <w:tcPr>
            <w:tcW w:w="7938" w:type="dxa"/>
          </w:tcPr>
          <w:p w:rsidR="00C16F59" w:rsidRDefault="00C16F59" w:rsidP="00C16F59">
            <w:pPr>
              <w:jc w:val="both"/>
              <w:rPr>
                <w:rFonts w:ascii="Times New Roman" w:hAnsi="Times New Roman" w:cs="Times New Roman"/>
                <w:sz w:val="24"/>
                <w:szCs w:val="24"/>
              </w:rPr>
            </w:pPr>
            <w:r>
              <w:rPr>
                <w:rFonts w:ascii="Times New Roman" w:hAnsi="Times New Roman" w:cs="Times New Roman"/>
                <w:sz w:val="24"/>
                <w:szCs w:val="24"/>
              </w:rPr>
              <w:t xml:space="preserve">Ditandai rasa empati dan simpati antar sesama manusia. Contohnya, menolong orang lain yang membutuhkan pertolongan baik secata moral maupun materil. </w:t>
            </w:r>
          </w:p>
          <w:p w:rsidR="00C16F59" w:rsidRDefault="00C16F59" w:rsidP="00C16F59">
            <w:pPr>
              <w:jc w:val="both"/>
              <w:rPr>
                <w:rFonts w:ascii="Times New Roman" w:hAnsi="Times New Roman" w:cs="Times New Roman"/>
                <w:sz w:val="24"/>
                <w:szCs w:val="24"/>
              </w:rPr>
            </w:pPr>
            <w:r>
              <w:rPr>
                <w:rFonts w:ascii="Times New Roman" w:hAnsi="Times New Roman" w:cs="Times New Roman"/>
                <w:sz w:val="24"/>
                <w:szCs w:val="24"/>
              </w:rPr>
              <w:lastRenderedPageBreak/>
              <w:t xml:space="preserve">Hal ini sesuai dengan ajaran Ugamo Malim dalam </w:t>
            </w:r>
            <w:r w:rsidRPr="0067752A">
              <w:rPr>
                <w:rFonts w:ascii="Times New Roman" w:hAnsi="Times New Roman" w:cs="Times New Roman"/>
                <w:i/>
                <w:sz w:val="24"/>
                <w:szCs w:val="24"/>
              </w:rPr>
              <w:t>Patik ni Ugamo Malim</w:t>
            </w:r>
            <w:r>
              <w:rPr>
                <w:rFonts w:ascii="Times New Roman" w:hAnsi="Times New Roman" w:cs="Times New Roman"/>
                <w:sz w:val="24"/>
                <w:szCs w:val="24"/>
              </w:rPr>
              <w:t xml:space="preserve"> untuk mencintai sesama seperti mencintai diri sendiri. </w:t>
            </w:r>
          </w:p>
        </w:tc>
      </w:tr>
      <w:tr w:rsidR="00C16F59" w:rsidTr="00C16F59">
        <w:tc>
          <w:tcPr>
            <w:tcW w:w="570" w:type="dxa"/>
          </w:tcPr>
          <w:p w:rsidR="00C16F59" w:rsidRDefault="00C16F59" w:rsidP="00C16F59">
            <w:pPr>
              <w:jc w:val="center"/>
              <w:rPr>
                <w:rFonts w:ascii="Times New Roman" w:hAnsi="Times New Roman" w:cs="Times New Roman"/>
                <w:sz w:val="24"/>
                <w:szCs w:val="24"/>
              </w:rPr>
            </w:pPr>
            <w:r>
              <w:rPr>
                <w:rFonts w:ascii="Times New Roman" w:hAnsi="Times New Roman" w:cs="Times New Roman"/>
                <w:sz w:val="24"/>
                <w:szCs w:val="24"/>
              </w:rPr>
              <w:lastRenderedPageBreak/>
              <w:t xml:space="preserve">10. </w:t>
            </w:r>
          </w:p>
        </w:tc>
        <w:tc>
          <w:tcPr>
            <w:tcW w:w="1523" w:type="dxa"/>
          </w:tcPr>
          <w:p w:rsidR="00C16F59" w:rsidRPr="00B72972" w:rsidRDefault="00C16F59" w:rsidP="00C16F59">
            <w:pPr>
              <w:jc w:val="both"/>
              <w:rPr>
                <w:rFonts w:ascii="Times New Roman" w:hAnsi="Times New Roman" w:cs="Times New Roman"/>
                <w:b/>
                <w:sz w:val="24"/>
                <w:szCs w:val="24"/>
              </w:rPr>
            </w:pPr>
            <w:r>
              <w:rPr>
                <w:rFonts w:ascii="Times New Roman" w:hAnsi="Times New Roman" w:cs="Times New Roman"/>
                <w:sz w:val="24"/>
                <w:szCs w:val="24"/>
              </w:rPr>
              <w:t>Bersahabat/ komuniktif</w:t>
            </w:r>
          </w:p>
        </w:tc>
        <w:tc>
          <w:tcPr>
            <w:tcW w:w="7938" w:type="dxa"/>
          </w:tcPr>
          <w:p w:rsidR="00C16F59" w:rsidRDefault="00C16F59" w:rsidP="00C16F59">
            <w:pPr>
              <w:jc w:val="both"/>
              <w:rPr>
                <w:rFonts w:ascii="Times New Roman" w:hAnsi="Times New Roman" w:cs="Times New Roman"/>
                <w:sz w:val="24"/>
                <w:szCs w:val="24"/>
              </w:rPr>
            </w:pPr>
            <w:r>
              <w:rPr>
                <w:rFonts w:ascii="Times New Roman" w:hAnsi="Times New Roman" w:cs="Times New Roman"/>
                <w:sz w:val="24"/>
                <w:szCs w:val="24"/>
              </w:rPr>
              <w:t xml:space="preserve">Ditandai dengan menjalin hubungan sosial yang baik dengan orang lain tanpa membeda-bedakan orang lain. Contohnya mau berteman dengan orang yang bukan seagama, sesuku. </w:t>
            </w:r>
          </w:p>
          <w:p w:rsidR="00C16F59" w:rsidRDefault="00C16F59" w:rsidP="00C16F59">
            <w:pPr>
              <w:jc w:val="both"/>
              <w:rPr>
                <w:rFonts w:ascii="Times New Roman" w:hAnsi="Times New Roman" w:cs="Times New Roman"/>
                <w:sz w:val="24"/>
                <w:szCs w:val="24"/>
              </w:rPr>
            </w:pPr>
            <w:r>
              <w:rPr>
                <w:rFonts w:ascii="Times New Roman" w:hAnsi="Times New Roman" w:cs="Times New Roman"/>
                <w:sz w:val="24"/>
                <w:szCs w:val="24"/>
              </w:rPr>
              <w:t xml:space="preserve">Hal ini sesuai dengan ajaran Ugamo Malim yaitu </w:t>
            </w:r>
            <w:r w:rsidRPr="0067752A">
              <w:rPr>
                <w:rFonts w:ascii="Times New Roman" w:hAnsi="Times New Roman" w:cs="Times New Roman"/>
                <w:i/>
                <w:sz w:val="24"/>
                <w:szCs w:val="24"/>
              </w:rPr>
              <w:t xml:space="preserve">Poda Hamalimon, Malim Panghataion </w:t>
            </w:r>
            <w:r>
              <w:rPr>
                <w:rFonts w:ascii="Times New Roman" w:hAnsi="Times New Roman" w:cs="Times New Roman"/>
                <w:sz w:val="24"/>
                <w:szCs w:val="24"/>
              </w:rPr>
              <w:t>yang mengajarkan untuk sopan dan bertanggungjawab dalam bertutur kata</w:t>
            </w:r>
          </w:p>
        </w:tc>
      </w:tr>
      <w:tr w:rsidR="00C16F59" w:rsidTr="00C16F59">
        <w:tc>
          <w:tcPr>
            <w:tcW w:w="570" w:type="dxa"/>
          </w:tcPr>
          <w:p w:rsidR="00C16F59" w:rsidRDefault="00C16F59" w:rsidP="00C16F59">
            <w:pPr>
              <w:jc w:val="center"/>
              <w:rPr>
                <w:rFonts w:ascii="Times New Roman" w:hAnsi="Times New Roman" w:cs="Times New Roman"/>
                <w:sz w:val="24"/>
                <w:szCs w:val="24"/>
              </w:rPr>
            </w:pPr>
            <w:r>
              <w:rPr>
                <w:rFonts w:ascii="Times New Roman" w:hAnsi="Times New Roman" w:cs="Times New Roman"/>
                <w:sz w:val="24"/>
                <w:szCs w:val="24"/>
              </w:rPr>
              <w:t xml:space="preserve">11. </w:t>
            </w:r>
          </w:p>
        </w:tc>
        <w:tc>
          <w:tcPr>
            <w:tcW w:w="1523" w:type="dxa"/>
          </w:tcPr>
          <w:p w:rsidR="00C16F59" w:rsidRDefault="00C16F59" w:rsidP="00C16F59">
            <w:pPr>
              <w:jc w:val="both"/>
              <w:rPr>
                <w:rFonts w:ascii="Times New Roman" w:hAnsi="Times New Roman" w:cs="Times New Roman"/>
                <w:sz w:val="24"/>
                <w:szCs w:val="24"/>
              </w:rPr>
            </w:pPr>
            <w:r>
              <w:rPr>
                <w:rFonts w:ascii="Times New Roman" w:hAnsi="Times New Roman" w:cs="Times New Roman"/>
                <w:sz w:val="24"/>
                <w:szCs w:val="24"/>
              </w:rPr>
              <w:t>Semangat kebangsaan</w:t>
            </w:r>
          </w:p>
        </w:tc>
        <w:tc>
          <w:tcPr>
            <w:tcW w:w="7938" w:type="dxa"/>
          </w:tcPr>
          <w:p w:rsidR="00C16F59" w:rsidRDefault="00C16F59" w:rsidP="00C16F59">
            <w:pPr>
              <w:jc w:val="both"/>
              <w:rPr>
                <w:rFonts w:ascii="Times New Roman" w:hAnsi="Times New Roman" w:cs="Times New Roman"/>
                <w:sz w:val="24"/>
                <w:szCs w:val="24"/>
              </w:rPr>
            </w:pPr>
            <w:r>
              <w:rPr>
                <w:rFonts w:ascii="Times New Roman" w:hAnsi="Times New Roman" w:cs="Times New Roman"/>
                <w:sz w:val="24"/>
                <w:szCs w:val="24"/>
              </w:rPr>
              <w:t>Ditandai dengan kecintaan akan keberagaman Suku, Agama, Ras dan Budaya yang ada di Indonesia: contohnya</w:t>
            </w:r>
            <w:proofErr w:type="gramStart"/>
            <w:r>
              <w:rPr>
                <w:rFonts w:ascii="Times New Roman" w:hAnsi="Times New Roman" w:cs="Times New Roman"/>
                <w:sz w:val="24"/>
                <w:szCs w:val="24"/>
              </w:rPr>
              <w:t>,Upacara</w:t>
            </w:r>
            <w:proofErr w:type="gramEnd"/>
            <w:r>
              <w:rPr>
                <w:rFonts w:ascii="Times New Roman" w:hAnsi="Times New Roman" w:cs="Times New Roman"/>
                <w:sz w:val="24"/>
                <w:szCs w:val="24"/>
              </w:rPr>
              <w:t xml:space="preserve"> setiap hari senin, ikut melestarikan budaya seperti bahasa  daerah.</w:t>
            </w:r>
          </w:p>
          <w:p w:rsidR="00C16F59" w:rsidRDefault="00C16F59" w:rsidP="00C16F59">
            <w:pPr>
              <w:jc w:val="both"/>
              <w:rPr>
                <w:rFonts w:ascii="Times New Roman" w:hAnsi="Times New Roman" w:cs="Times New Roman"/>
                <w:sz w:val="24"/>
                <w:szCs w:val="24"/>
              </w:rPr>
            </w:pPr>
            <w:r>
              <w:rPr>
                <w:rFonts w:ascii="Times New Roman" w:hAnsi="Times New Roman" w:cs="Times New Roman"/>
                <w:sz w:val="24"/>
                <w:szCs w:val="24"/>
              </w:rPr>
              <w:t xml:space="preserve">Hal ini sesuai dengan ajaran </w:t>
            </w:r>
            <w:r w:rsidRPr="0067752A">
              <w:rPr>
                <w:rFonts w:ascii="Times New Roman" w:hAnsi="Times New Roman" w:cs="Times New Roman"/>
                <w:i/>
                <w:sz w:val="24"/>
                <w:szCs w:val="24"/>
              </w:rPr>
              <w:t xml:space="preserve">Ugamo Malim </w:t>
            </w:r>
            <w:r>
              <w:rPr>
                <w:rFonts w:ascii="Times New Roman" w:hAnsi="Times New Roman" w:cs="Times New Roman"/>
                <w:i/>
                <w:sz w:val="24"/>
                <w:szCs w:val="24"/>
              </w:rPr>
              <w:t>yaitu Pasangap</w:t>
            </w:r>
            <w:r w:rsidRPr="0067752A">
              <w:rPr>
                <w:rFonts w:ascii="Times New Roman" w:hAnsi="Times New Roman" w:cs="Times New Roman"/>
                <w:i/>
                <w:sz w:val="24"/>
                <w:szCs w:val="24"/>
              </w:rPr>
              <w:t>on Raja</w:t>
            </w:r>
            <w:r>
              <w:rPr>
                <w:rFonts w:ascii="Times New Roman" w:hAnsi="Times New Roman" w:cs="Times New Roman"/>
                <w:sz w:val="24"/>
                <w:szCs w:val="24"/>
              </w:rPr>
              <w:t xml:space="preserve"> atau menghargai pemimpin dan aturan yang diberikan, termasuk dalam berbangsa dan bernegara. </w:t>
            </w:r>
          </w:p>
        </w:tc>
      </w:tr>
      <w:tr w:rsidR="00C16F59" w:rsidTr="00C16F59">
        <w:tc>
          <w:tcPr>
            <w:tcW w:w="570" w:type="dxa"/>
          </w:tcPr>
          <w:p w:rsidR="00C16F59" w:rsidRDefault="00C16F59" w:rsidP="00C16F59">
            <w:pPr>
              <w:jc w:val="center"/>
              <w:rPr>
                <w:rFonts w:ascii="Times New Roman" w:hAnsi="Times New Roman" w:cs="Times New Roman"/>
                <w:sz w:val="24"/>
                <w:szCs w:val="24"/>
              </w:rPr>
            </w:pPr>
            <w:r>
              <w:rPr>
                <w:rFonts w:ascii="Times New Roman" w:hAnsi="Times New Roman" w:cs="Times New Roman"/>
                <w:sz w:val="24"/>
                <w:szCs w:val="24"/>
              </w:rPr>
              <w:t xml:space="preserve">12. </w:t>
            </w:r>
          </w:p>
        </w:tc>
        <w:tc>
          <w:tcPr>
            <w:tcW w:w="1523" w:type="dxa"/>
          </w:tcPr>
          <w:p w:rsidR="00C16F59" w:rsidRDefault="00C16F59" w:rsidP="00C16F59">
            <w:pPr>
              <w:jc w:val="both"/>
              <w:rPr>
                <w:rFonts w:ascii="Times New Roman" w:hAnsi="Times New Roman" w:cs="Times New Roman"/>
                <w:sz w:val="24"/>
                <w:szCs w:val="24"/>
              </w:rPr>
            </w:pPr>
            <w:r>
              <w:rPr>
                <w:rFonts w:ascii="Times New Roman" w:hAnsi="Times New Roman" w:cs="Times New Roman"/>
                <w:sz w:val="24"/>
                <w:szCs w:val="24"/>
              </w:rPr>
              <w:t>Cinta damai</w:t>
            </w:r>
          </w:p>
        </w:tc>
        <w:tc>
          <w:tcPr>
            <w:tcW w:w="7938" w:type="dxa"/>
          </w:tcPr>
          <w:p w:rsidR="00C16F59" w:rsidRDefault="00C16F59" w:rsidP="00C16F59">
            <w:pPr>
              <w:jc w:val="both"/>
              <w:rPr>
                <w:rFonts w:ascii="Times New Roman" w:hAnsi="Times New Roman" w:cs="Times New Roman"/>
                <w:sz w:val="24"/>
                <w:szCs w:val="24"/>
              </w:rPr>
            </w:pPr>
            <w:r>
              <w:rPr>
                <w:rFonts w:ascii="Times New Roman" w:hAnsi="Times New Roman" w:cs="Times New Roman"/>
                <w:sz w:val="24"/>
                <w:szCs w:val="24"/>
              </w:rPr>
              <w:t>Ditandai dengan menyayangi sesama manusia, menghormati hak orang lain, rukun terhadap sesama umat manusia. Tidak menimbulkan sebuah masalah, tidak memberikan informasi maupun berita yang tidak benar</w:t>
            </w:r>
          </w:p>
          <w:p w:rsidR="00C16F59" w:rsidRDefault="00C16F59" w:rsidP="00C16F59">
            <w:pPr>
              <w:jc w:val="both"/>
              <w:rPr>
                <w:rFonts w:ascii="Times New Roman" w:hAnsi="Times New Roman" w:cs="Times New Roman"/>
                <w:sz w:val="24"/>
                <w:szCs w:val="24"/>
              </w:rPr>
            </w:pPr>
          </w:p>
        </w:tc>
      </w:tr>
      <w:tr w:rsidR="00C16F59" w:rsidTr="00C16F59">
        <w:tc>
          <w:tcPr>
            <w:tcW w:w="570" w:type="dxa"/>
          </w:tcPr>
          <w:p w:rsidR="00C16F59" w:rsidRDefault="00C16F59" w:rsidP="00C16F59">
            <w:pPr>
              <w:jc w:val="center"/>
              <w:rPr>
                <w:rFonts w:ascii="Times New Roman" w:hAnsi="Times New Roman" w:cs="Times New Roman"/>
                <w:sz w:val="24"/>
                <w:szCs w:val="24"/>
              </w:rPr>
            </w:pPr>
            <w:r>
              <w:rPr>
                <w:rFonts w:ascii="Times New Roman" w:hAnsi="Times New Roman" w:cs="Times New Roman"/>
                <w:sz w:val="24"/>
                <w:szCs w:val="24"/>
              </w:rPr>
              <w:t xml:space="preserve">13. </w:t>
            </w:r>
          </w:p>
        </w:tc>
        <w:tc>
          <w:tcPr>
            <w:tcW w:w="1523" w:type="dxa"/>
          </w:tcPr>
          <w:p w:rsidR="00C16F59" w:rsidRDefault="00C16F59" w:rsidP="00C16F59">
            <w:pPr>
              <w:jc w:val="both"/>
              <w:rPr>
                <w:rFonts w:ascii="Times New Roman" w:hAnsi="Times New Roman" w:cs="Times New Roman"/>
                <w:sz w:val="24"/>
                <w:szCs w:val="24"/>
              </w:rPr>
            </w:pPr>
            <w:r>
              <w:rPr>
                <w:rFonts w:ascii="Times New Roman" w:hAnsi="Times New Roman" w:cs="Times New Roman"/>
                <w:sz w:val="24"/>
                <w:szCs w:val="24"/>
              </w:rPr>
              <w:t>Demokratis</w:t>
            </w:r>
          </w:p>
        </w:tc>
        <w:tc>
          <w:tcPr>
            <w:tcW w:w="7938" w:type="dxa"/>
          </w:tcPr>
          <w:p w:rsidR="00C16F59" w:rsidRDefault="00C16F59" w:rsidP="00C16F59">
            <w:pPr>
              <w:jc w:val="both"/>
              <w:rPr>
                <w:rFonts w:ascii="Times New Roman" w:hAnsi="Times New Roman" w:cs="Times New Roman"/>
                <w:sz w:val="24"/>
                <w:szCs w:val="24"/>
              </w:rPr>
            </w:pPr>
            <w:r>
              <w:rPr>
                <w:rFonts w:ascii="Times New Roman" w:hAnsi="Times New Roman" w:cs="Times New Roman"/>
                <w:sz w:val="24"/>
                <w:szCs w:val="24"/>
              </w:rPr>
              <w:t xml:space="preserve">Ditandai dengan menghargai pendapat orang </w:t>
            </w:r>
            <w:proofErr w:type="gramStart"/>
            <w:r>
              <w:rPr>
                <w:rFonts w:ascii="Times New Roman" w:hAnsi="Times New Roman" w:cs="Times New Roman"/>
                <w:sz w:val="24"/>
                <w:szCs w:val="24"/>
              </w:rPr>
              <w:t>lain</w:t>
            </w:r>
            <w:proofErr w:type="gramEnd"/>
            <w:r>
              <w:rPr>
                <w:rFonts w:ascii="Times New Roman" w:hAnsi="Times New Roman" w:cs="Times New Roman"/>
                <w:sz w:val="24"/>
                <w:szCs w:val="24"/>
              </w:rPr>
              <w:t xml:space="preserve"> dan menerima pendapat yang berbeda. Tidak semena-mena dalam memutuskan suatu musyawarah untuk mencari mufakat.</w:t>
            </w:r>
          </w:p>
        </w:tc>
      </w:tr>
      <w:tr w:rsidR="00C16F59" w:rsidTr="00C16F59">
        <w:tc>
          <w:tcPr>
            <w:tcW w:w="570" w:type="dxa"/>
          </w:tcPr>
          <w:p w:rsidR="00C16F59" w:rsidRDefault="00C16F59" w:rsidP="00C16F59">
            <w:pPr>
              <w:jc w:val="center"/>
              <w:rPr>
                <w:rFonts w:ascii="Times New Roman" w:hAnsi="Times New Roman" w:cs="Times New Roman"/>
                <w:sz w:val="24"/>
                <w:szCs w:val="24"/>
              </w:rPr>
            </w:pPr>
            <w:r>
              <w:rPr>
                <w:rFonts w:ascii="Times New Roman" w:hAnsi="Times New Roman" w:cs="Times New Roman"/>
                <w:sz w:val="24"/>
                <w:szCs w:val="24"/>
              </w:rPr>
              <w:t xml:space="preserve">14. </w:t>
            </w:r>
          </w:p>
        </w:tc>
        <w:tc>
          <w:tcPr>
            <w:tcW w:w="1523" w:type="dxa"/>
          </w:tcPr>
          <w:p w:rsidR="00C16F59" w:rsidRDefault="00C16F59" w:rsidP="00C16F59">
            <w:pPr>
              <w:jc w:val="both"/>
              <w:rPr>
                <w:rFonts w:ascii="Times New Roman" w:hAnsi="Times New Roman" w:cs="Times New Roman"/>
                <w:sz w:val="24"/>
                <w:szCs w:val="24"/>
              </w:rPr>
            </w:pPr>
            <w:r>
              <w:rPr>
                <w:rFonts w:ascii="Times New Roman" w:hAnsi="Times New Roman" w:cs="Times New Roman"/>
                <w:sz w:val="24"/>
                <w:szCs w:val="24"/>
              </w:rPr>
              <w:t>Mandiri</w:t>
            </w:r>
          </w:p>
        </w:tc>
        <w:tc>
          <w:tcPr>
            <w:tcW w:w="7938" w:type="dxa"/>
          </w:tcPr>
          <w:p w:rsidR="00C16F59" w:rsidRDefault="00C16F59" w:rsidP="00C16F59">
            <w:pPr>
              <w:jc w:val="both"/>
              <w:rPr>
                <w:rFonts w:ascii="Times New Roman" w:hAnsi="Times New Roman" w:cs="Times New Roman"/>
                <w:sz w:val="24"/>
                <w:szCs w:val="24"/>
              </w:rPr>
            </w:pPr>
            <w:r>
              <w:rPr>
                <w:rFonts w:ascii="Times New Roman" w:hAnsi="Times New Roman" w:cs="Times New Roman"/>
                <w:sz w:val="24"/>
                <w:szCs w:val="24"/>
              </w:rPr>
              <w:t xml:space="preserve">Ditandai dengan dapat mengatur tingkah laku, menahan diri dan mampu membuat keputusan sendiri. </w:t>
            </w:r>
          </w:p>
        </w:tc>
      </w:tr>
      <w:tr w:rsidR="00C16F59" w:rsidTr="00C16F59">
        <w:tc>
          <w:tcPr>
            <w:tcW w:w="570" w:type="dxa"/>
          </w:tcPr>
          <w:p w:rsidR="00C16F59" w:rsidRDefault="00C16F59" w:rsidP="00C16F59">
            <w:pPr>
              <w:jc w:val="center"/>
              <w:rPr>
                <w:rFonts w:ascii="Times New Roman" w:hAnsi="Times New Roman" w:cs="Times New Roman"/>
                <w:sz w:val="24"/>
                <w:szCs w:val="24"/>
              </w:rPr>
            </w:pPr>
            <w:r>
              <w:rPr>
                <w:rFonts w:ascii="Times New Roman" w:hAnsi="Times New Roman" w:cs="Times New Roman"/>
                <w:sz w:val="24"/>
                <w:szCs w:val="24"/>
              </w:rPr>
              <w:t>15.</w:t>
            </w:r>
          </w:p>
        </w:tc>
        <w:tc>
          <w:tcPr>
            <w:tcW w:w="1523" w:type="dxa"/>
          </w:tcPr>
          <w:p w:rsidR="00C16F59" w:rsidRDefault="00C16F59" w:rsidP="00C16F59">
            <w:pPr>
              <w:jc w:val="both"/>
              <w:rPr>
                <w:rFonts w:ascii="Times New Roman" w:hAnsi="Times New Roman" w:cs="Times New Roman"/>
                <w:sz w:val="24"/>
                <w:szCs w:val="24"/>
              </w:rPr>
            </w:pPr>
            <w:r>
              <w:rPr>
                <w:rFonts w:ascii="Times New Roman" w:hAnsi="Times New Roman" w:cs="Times New Roman"/>
                <w:sz w:val="24"/>
                <w:szCs w:val="24"/>
              </w:rPr>
              <w:t>Menghargai prestasi</w:t>
            </w:r>
          </w:p>
        </w:tc>
        <w:tc>
          <w:tcPr>
            <w:tcW w:w="7938" w:type="dxa"/>
          </w:tcPr>
          <w:p w:rsidR="00C16F59" w:rsidRDefault="00C16F59" w:rsidP="00C16F59">
            <w:pPr>
              <w:jc w:val="both"/>
              <w:rPr>
                <w:rFonts w:ascii="Times New Roman" w:hAnsi="Times New Roman" w:cs="Times New Roman"/>
                <w:sz w:val="24"/>
                <w:szCs w:val="24"/>
              </w:rPr>
            </w:pPr>
            <w:r>
              <w:rPr>
                <w:rFonts w:ascii="Times New Roman" w:hAnsi="Times New Roman" w:cs="Times New Roman"/>
                <w:sz w:val="24"/>
                <w:szCs w:val="24"/>
              </w:rPr>
              <w:t>Ditandai dengan keikut sertaan rasa kebahagiaan atas prestasi orang lain atau turut ambil bagian atas kebahagiaan pencapaian orang lain. Contoh: Mengucapkan selamat atas prestasi yang diraih orang lain. Dan ikut mendukung dan berbangga akan tercapainya sebuah prestasi,</w:t>
            </w:r>
          </w:p>
        </w:tc>
      </w:tr>
      <w:tr w:rsidR="00C16F59" w:rsidTr="00C16F59">
        <w:trPr>
          <w:trHeight w:val="1266"/>
        </w:trPr>
        <w:tc>
          <w:tcPr>
            <w:tcW w:w="570" w:type="dxa"/>
          </w:tcPr>
          <w:p w:rsidR="00C16F59" w:rsidRDefault="00C16F59" w:rsidP="00C16F59">
            <w:pPr>
              <w:jc w:val="center"/>
              <w:rPr>
                <w:rFonts w:ascii="Times New Roman" w:hAnsi="Times New Roman" w:cs="Times New Roman"/>
                <w:sz w:val="24"/>
                <w:szCs w:val="24"/>
              </w:rPr>
            </w:pPr>
            <w:r>
              <w:rPr>
                <w:rFonts w:ascii="Times New Roman" w:hAnsi="Times New Roman" w:cs="Times New Roman"/>
                <w:sz w:val="24"/>
                <w:szCs w:val="24"/>
              </w:rPr>
              <w:t>16.</w:t>
            </w:r>
          </w:p>
        </w:tc>
        <w:tc>
          <w:tcPr>
            <w:tcW w:w="1523" w:type="dxa"/>
          </w:tcPr>
          <w:p w:rsidR="00C16F59" w:rsidRDefault="00C16F59" w:rsidP="00C16F59">
            <w:pPr>
              <w:jc w:val="both"/>
              <w:rPr>
                <w:rFonts w:ascii="Times New Roman" w:hAnsi="Times New Roman" w:cs="Times New Roman"/>
                <w:sz w:val="24"/>
                <w:szCs w:val="24"/>
              </w:rPr>
            </w:pPr>
            <w:r>
              <w:rPr>
                <w:rFonts w:ascii="Times New Roman" w:hAnsi="Times New Roman" w:cs="Times New Roman"/>
                <w:sz w:val="24"/>
                <w:szCs w:val="24"/>
              </w:rPr>
              <w:t>Bersih</w:t>
            </w:r>
          </w:p>
        </w:tc>
        <w:tc>
          <w:tcPr>
            <w:tcW w:w="7938" w:type="dxa"/>
          </w:tcPr>
          <w:p w:rsidR="00C16F59" w:rsidRPr="00B92F56" w:rsidRDefault="00C16F59" w:rsidP="00C16F59">
            <w:pPr>
              <w:jc w:val="both"/>
              <w:rPr>
                <w:rFonts w:ascii="Times New Roman" w:hAnsi="Times New Roman" w:cs="Times New Roman"/>
                <w:sz w:val="24"/>
                <w:szCs w:val="24"/>
              </w:rPr>
            </w:pPr>
            <w:r>
              <w:rPr>
                <w:rFonts w:ascii="Times New Roman" w:hAnsi="Times New Roman" w:cs="Times New Roman"/>
                <w:sz w:val="24"/>
                <w:szCs w:val="24"/>
              </w:rPr>
              <w:t xml:space="preserve">Ditandai dengan selalu membersihkan diri dan lingkungan. Contoh: Sebelum beribadah waib </w:t>
            </w:r>
            <w:r w:rsidRPr="0021064A">
              <w:rPr>
                <w:rFonts w:ascii="Times New Roman" w:hAnsi="Times New Roman" w:cs="Times New Roman"/>
                <w:i/>
                <w:sz w:val="24"/>
                <w:szCs w:val="24"/>
              </w:rPr>
              <w:t>marhaiason (marpangir)</w:t>
            </w:r>
            <w:r>
              <w:rPr>
                <w:rFonts w:ascii="Times New Roman" w:hAnsi="Times New Roman" w:cs="Times New Roman"/>
                <w:i/>
                <w:sz w:val="24"/>
                <w:szCs w:val="24"/>
              </w:rPr>
              <w:t xml:space="preserve">. </w:t>
            </w:r>
            <w:r>
              <w:rPr>
                <w:rFonts w:ascii="Times New Roman" w:hAnsi="Times New Roman" w:cs="Times New Roman"/>
                <w:sz w:val="24"/>
                <w:szCs w:val="24"/>
              </w:rPr>
              <w:t>Demikian di lingkungan, tidak hanya kebersihan badan, namun lingkungan juga wajib dibersihkan.</w:t>
            </w:r>
          </w:p>
        </w:tc>
      </w:tr>
    </w:tbl>
    <w:p w:rsidR="00C16F59" w:rsidRPr="00C16F59" w:rsidRDefault="00C16F59" w:rsidP="00C16F59">
      <w:pPr>
        <w:pStyle w:val="ListParagraph"/>
        <w:spacing w:line="360" w:lineRule="auto"/>
        <w:jc w:val="center"/>
        <w:rPr>
          <w:rFonts w:ascii="Times New Roman" w:eastAsia="Times New Roman" w:hAnsi="Times New Roman" w:cs="Times New Roman"/>
          <w:i/>
          <w:color w:val="000000"/>
          <w:sz w:val="24"/>
          <w:szCs w:val="24"/>
        </w:rPr>
      </w:pPr>
      <w:proofErr w:type="gramStart"/>
      <w:r w:rsidRPr="006A3A8D">
        <w:rPr>
          <w:rFonts w:ascii="Times New Roman" w:eastAsia="Times New Roman" w:hAnsi="Times New Roman" w:cs="Times New Roman"/>
          <w:b/>
          <w:color w:val="000000"/>
          <w:sz w:val="24"/>
          <w:szCs w:val="24"/>
        </w:rPr>
        <w:t>Tabel 1.</w:t>
      </w:r>
      <w:proofErr w:type="gramEnd"/>
      <w:r w:rsidRPr="006A3A8D">
        <w:rPr>
          <w:rFonts w:ascii="Times New Roman" w:eastAsia="Times New Roman" w:hAnsi="Times New Roman" w:cs="Times New Roman"/>
          <w:b/>
          <w:color w:val="000000"/>
          <w:sz w:val="24"/>
          <w:szCs w:val="24"/>
        </w:rPr>
        <w:t xml:space="preserve"> </w:t>
      </w:r>
      <w:r w:rsidRPr="006A3A8D">
        <w:rPr>
          <w:rFonts w:ascii="Times New Roman" w:eastAsia="Times New Roman" w:hAnsi="Times New Roman" w:cs="Times New Roman"/>
          <w:i/>
          <w:color w:val="000000"/>
          <w:sz w:val="24"/>
          <w:szCs w:val="24"/>
        </w:rPr>
        <w:t>Nilai-nilai dan deskripsi nilai-nilai pembentukan karakter</w:t>
      </w:r>
    </w:p>
    <w:p w:rsidR="00602C89" w:rsidRPr="006A3A8D" w:rsidRDefault="00602C89" w:rsidP="006A3A8D">
      <w:pPr>
        <w:pStyle w:val="ListParagraph"/>
        <w:numPr>
          <w:ilvl w:val="0"/>
          <w:numId w:val="12"/>
        </w:numPr>
        <w:spacing w:line="360" w:lineRule="auto"/>
        <w:jc w:val="both"/>
        <w:rPr>
          <w:rFonts w:ascii="Times New Roman" w:hAnsi="Times New Roman" w:cs="Times New Roman"/>
          <w:b/>
          <w:sz w:val="24"/>
          <w:szCs w:val="24"/>
        </w:rPr>
      </w:pPr>
      <w:r w:rsidRPr="006A3A8D">
        <w:rPr>
          <w:rFonts w:ascii="Times New Roman" w:hAnsi="Times New Roman" w:cs="Times New Roman"/>
          <w:b/>
          <w:sz w:val="24"/>
          <w:szCs w:val="24"/>
        </w:rPr>
        <w:t xml:space="preserve">Peranan agama dan kedua orang tua dalam pembentukan karakter anak di lingkungan </w:t>
      </w:r>
      <w:r w:rsidR="00A107E8" w:rsidRPr="00A107E8">
        <w:rPr>
          <w:rFonts w:ascii="Times New Roman" w:hAnsi="Times New Roman" w:cs="Times New Roman"/>
          <w:b/>
          <w:i/>
          <w:sz w:val="24"/>
          <w:szCs w:val="24"/>
        </w:rPr>
        <w:t>Parmalim</w:t>
      </w:r>
      <w:r w:rsidRPr="006A3A8D">
        <w:rPr>
          <w:rFonts w:ascii="Times New Roman" w:hAnsi="Times New Roman" w:cs="Times New Roman"/>
          <w:b/>
          <w:sz w:val="24"/>
          <w:szCs w:val="24"/>
        </w:rPr>
        <w:t>.</w:t>
      </w:r>
    </w:p>
    <w:p w:rsidR="00602C89" w:rsidRDefault="00602C89" w:rsidP="00602C89">
      <w:pPr>
        <w:spacing w:line="360" w:lineRule="auto"/>
        <w:ind w:firstLine="360"/>
        <w:jc w:val="both"/>
        <w:rPr>
          <w:rFonts w:ascii="Times New Roman" w:hAnsi="Times New Roman" w:cs="Times New Roman"/>
          <w:sz w:val="24"/>
          <w:szCs w:val="24"/>
        </w:rPr>
      </w:pPr>
      <w:proofErr w:type="gramStart"/>
      <w:r>
        <w:rPr>
          <w:rFonts w:ascii="Times New Roman" w:hAnsi="Times New Roman" w:cs="Times New Roman"/>
          <w:sz w:val="24"/>
          <w:szCs w:val="24"/>
        </w:rPr>
        <w:t xml:space="preserve">Peranan agama dalam membangun karakter pada </w:t>
      </w:r>
      <w:r w:rsidR="002A5CF1">
        <w:rPr>
          <w:rFonts w:ascii="Times New Roman" w:hAnsi="Times New Roman" w:cs="Times New Roman"/>
          <w:sz w:val="24"/>
          <w:szCs w:val="24"/>
        </w:rPr>
        <w:t>penganut</w:t>
      </w:r>
      <w:r>
        <w:rPr>
          <w:rFonts w:ascii="Times New Roman" w:hAnsi="Times New Roman" w:cs="Times New Roman"/>
          <w:sz w:val="24"/>
          <w:szCs w:val="24"/>
        </w:rPr>
        <w:t xml:space="preserve"> </w:t>
      </w:r>
      <w:r w:rsidR="00A107E8" w:rsidRPr="00A107E8">
        <w:rPr>
          <w:rFonts w:ascii="Times New Roman" w:hAnsi="Times New Roman" w:cs="Times New Roman"/>
          <w:i/>
          <w:sz w:val="24"/>
          <w:szCs w:val="24"/>
        </w:rPr>
        <w:t>Parmalim</w:t>
      </w:r>
      <w:r>
        <w:rPr>
          <w:rFonts w:ascii="Times New Roman" w:hAnsi="Times New Roman" w:cs="Times New Roman"/>
          <w:sz w:val="24"/>
          <w:szCs w:val="24"/>
        </w:rPr>
        <w:t xml:space="preserve"> adalah dengan menerapkan nilai-nilai agama yang sudah diterapkan dari leluhur kepa</w:t>
      </w:r>
      <w:r w:rsidR="002A5CF1">
        <w:rPr>
          <w:rFonts w:ascii="Times New Roman" w:hAnsi="Times New Roman" w:cs="Times New Roman"/>
          <w:sz w:val="24"/>
          <w:szCs w:val="24"/>
        </w:rPr>
        <w:t>da anak-anak sampai dewasa.</w:t>
      </w:r>
      <w:proofErr w:type="gramEnd"/>
      <w:r w:rsidR="002A5CF1">
        <w:rPr>
          <w:rFonts w:ascii="Times New Roman" w:hAnsi="Times New Roman" w:cs="Times New Roman"/>
          <w:sz w:val="24"/>
          <w:szCs w:val="24"/>
        </w:rPr>
        <w:t xml:space="preserve"> </w:t>
      </w:r>
      <w:proofErr w:type="gramStart"/>
      <w:r>
        <w:rPr>
          <w:rFonts w:ascii="Times New Roman" w:hAnsi="Times New Roman" w:cs="Times New Roman"/>
          <w:sz w:val="24"/>
          <w:szCs w:val="24"/>
        </w:rPr>
        <w:t>tentunya</w:t>
      </w:r>
      <w:proofErr w:type="gramEnd"/>
      <w:r>
        <w:rPr>
          <w:rFonts w:ascii="Times New Roman" w:hAnsi="Times New Roman" w:cs="Times New Roman"/>
          <w:sz w:val="24"/>
          <w:szCs w:val="24"/>
        </w:rPr>
        <w:t xml:space="preserve"> peranan agama juga dapat membangun suatu karakter pada anak, seperti mengaitkan pengajaran leluhur, mengajarkan beberapa aturan/patik yang sudah diajarkan dalam agama. </w:t>
      </w:r>
      <w:proofErr w:type="gramStart"/>
      <w:r>
        <w:rPr>
          <w:rFonts w:ascii="Times New Roman" w:hAnsi="Times New Roman" w:cs="Times New Roman"/>
          <w:sz w:val="24"/>
          <w:szCs w:val="24"/>
        </w:rPr>
        <w:t>Sehingga peranan agama dalam membentuk suatu karakter dapat menyatu.</w:t>
      </w:r>
      <w:proofErr w:type="gramEnd"/>
      <w:r>
        <w:rPr>
          <w:rFonts w:ascii="Times New Roman" w:hAnsi="Times New Roman" w:cs="Times New Roman"/>
          <w:sz w:val="24"/>
          <w:szCs w:val="24"/>
        </w:rPr>
        <w:t xml:space="preserve"> Dikarenakan </w:t>
      </w:r>
      <w:r>
        <w:rPr>
          <w:rFonts w:ascii="Times New Roman" w:hAnsi="Times New Roman" w:cs="Times New Roman"/>
          <w:sz w:val="24"/>
          <w:szCs w:val="24"/>
        </w:rPr>
        <w:lastRenderedPageBreak/>
        <w:t xml:space="preserve">5 norma/nilai-nilai ini dulunya dibentuk oleh leluhur pemangku agama/adat orang </w:t>
      </w:r>
      <w:r w:rsidR="00A107E8" w:rsidRPr="00A107E8">
        <w:rPr>
          <w:rFonts w:ascii="Times New Roman" w:hAnsi="Times New Roman" w:cs="Times New Roman"/>
          <w:i/>
          <w:sz w:val="24"/>
          <w:szCs w:val="24"/>
        </w:rPr>
        <w:t>Parmalim</w:t>
      </w:r>
      <w:r>
        <w:rPr>
          <w:rFonts w:ascii="Times New Roman" w:hAnsi="Times New Roman" w:cs="Times New Roman"/>
          <w:sz w:val="24"/>
          <w:szCs w:val="24"/>
        </w:rPr>
        <w:t xml:space="preserve">, sehingga peranan </w:t>
      </w:r>
      <w:proofErr w:type="gramStart"/>
      <w:r>
        <w:rPr>
          <w:rFonts w:ascii="Times New Roman" w:hAnsi="Times New Roman" w:cs="Times New Roman"/>
          <w:sz w:val="24"/>
          <w:szCs w:val="24"/>
        </w:rPr>
        <w:t>norma</w:t>
      </w:r>
      <w:proofErr w:type="gramEnd"/>
      <w:r>
        <w:rPr>
          <w:rFonts w:ascii="Times New Roman" w:hAnsi="Times New Roman" w:cs="Times New Roman"/>
          <w:sz w:val="24"/>
          <w:szCs w:val="24"/>
        </w:rPr>
        <w:t xml:space="preserve"> tersebut terhadap agama sangatlah kuat.</w:t>
      </w:r>
    </w:p>
    <w:p w:rsidR="00602C89" w:rsidRPr="002A5CF1" w:rsidRDefault="002A5CF1" w:rsidP="002A5CF1">
      <w:pPr>
        <w:spacing w:line="360" w:lineRule="auto"/>
        <w:ind w:firstLine="360"/>
        <w:jc w:val="both"/>
        <w:rPr>
          <w:rFonts w:ascii="Times New Roman" w:hAnsi="Times New Roman" w:cs="Times New Roman"/>
          <w:sz w:val="24"/>
          <w:szCs w:val="24"/>
        </w:rPr>
      </w:pPr>
      <w:proofErr w:type="gramStart"/>
      <w:r w:rsidRPr="0061246C">
        <w:rPr>
          <w:rFonts w:ascii="Times New Roman" w:eastAsia="Times New Roman" w:hAnsi="Times New Roman" w:cs="Times New Roman"/>
          <w:sz w:val="24"/>
          <w:szCs w:val="30"/>
        </w:rPr>
        <w:t>Peranan pendidikan</w:t>
      </w:r>
      <w:r>
        <w:rPr>
          <w:rFonts w:ascii="Times New Roman" w:eastAsia="Times New Roman" w:hAnsi="Times New Roman" w:cs="Times New Roman"/>
          <w:sz w:val="24"/>
          <w:szCs w:val="30"/>
        </w:rPr>
        <w:t xml:space="preserve"> dalam keluarga adalah supaya</w:t>
      </w:r>
      <w:r w:rsidRPr="0061246C">
        <w:rPr>
          <w:rFonts w:ascii="Times New Roman" w:eastAsia="Times New Roman" w:hAnsi="Times New Roman" w:cs="Times New Roman"/>
          <w:sz w:val="24"/>
          <w:szCs w:val="30"/>
        </w:rPr>
        <w:t xml:space="preserve"> anak - anak memiliki bekal dalam mempersiapkan perkembangannya kelak dal</w:t>
      </w:r>
      <w:r>
        <w:rPr>
          <w:rFonts w:ascii="Times New Roman" w:eastAsia="Times New Roman" w:hAnsi="Times New Roman" w:cs="Times New Roman"/>
          <w:sz w:val="24"/>
          <w:szCs w:val="30"/>
        </w:rPr>
        <w:t>am kehidupan dengan masyarakat.</w:t>
      </w:r>
      <w:proofErr w:type="gramEnd"/>
      <w:r>
        <w:rPr>
          <w:rFonts w:ascii="Times New Roman" w:eastAsia="Times New Roman" w:hAnsi="Times New Roman" w:cs="Times New Roman"/>
          <w:sz w:val="24"/>
          <w:szCs w:val="30"/>
        </w:rPr>
        <w:t xml:space="preserve"> </w:t>
      </w:r>
      <w:proofErr w:type="gramStart"/>
      <w:r w:rsidRPr="0061246C">
        <w:rPr>
          <w:rFonts w:ascii="Times New Roman" w:eastAsia="Times New Roman" w:hAnsi="Times New Roman" w:cs="Times New Roman"/>
          <w:sz w:val="24"/>
          <w:szCs w:val="30"/>
        </w:rPr>
        <w:t>Sebab,</w:t>
      </w:r>
      <w:r>
        <w:rPr>
          <w:rFonts w:ascii="Times New Roman" w:eastAsia="Times New Roman" w:hAnsi="Times New Roman" w:cs="Times New Roman"/>
          <w:sz w:val="24"/>
          <w:szCs w:val="30"/>
        </w:rPr>
        <w:t xml:space="preserve"> </w:t>
      </w:r>
      <w:r w:rsidRPr="0061246C">
        <w:rPr>
          <w:rFonts w:ascii="Times New Roman" w:eastAsia="Times New Roman" w:hAnsi="Times New Roman" w:cs="Times New Roman"/>
          <w:sz w:val="24"/>
          <w:szCs w:val="30"/>
        </w:rPr>
        <w:t>pada dasarnya manusia mempunyai keinginan</w:t>
      </w:r>
      <w:r w:rsidRPr="0061246C">
        <w:rPr>
          <w:rFonts w:ascii="Times New Roman" w:eastAsia="Times New Roman" w:hAnsi="Times New Roman" w:cs="Times New Roman"/>
          <w:sz w:val="20"/>
          <w:szCs w:val="24"/>
        </w:rPr>
        <w:t xml:space="preserve"> </w:t>
      </w:r>
      <w:r w:rsidRPr="0061246C">
        <w:rPr>
          <w:rFonts w:ascii="Times New Roman" w:eastAsia="Times New Roman" w:hAnsi="Times New Roman" w:cs="Times New Roman"/>
          <w:sz w:val="24"/>
          <w:szCs w:val="30"/>
        </w:rPr>
        <w:t>untuk meningkatkan dan</w:t>
      </w:r>
      <w:r w:rsidRPr="0061246C">
        <w:rPr>
          <w:rFonts w:ascii="Times New Roman" w:eastAsia="Times New Roman" w:hAnsi="Times New Roman" w:cs="Times New Roman"/>
          <w:sz w:val="20"/>
          <w:szCs w:val="24"/>
        </w:rPr>
        <w:t xml:space="preserve"> </w:t>
      </w:r>
      <w:r w:rsidRPr="0061246C">
        <w:rPr>
          <w:rFonts w:ascii="Times New Roman" w:eastAsia="Times New Roman" w:hAnsi="Times New Roman" w:cs="Times New Roman"/>
          <w:sz w:val="24"/>
          <w:szCs w:val="30"/>
        </w:rPr>
        <w:t>mengembangkan potensi sesuai dengan nilai karakter yang tumbuh bersama</w:t>
      </w:r>
      <w:r w:rsidRPr="0061246C">
        <w:rPr>
          <w:rFonts w:ascii="Times New Roman" w:eastAsia="Times New Roman" w:hAnsi="Times New Roman" w:cs="Times New Roman"/>
          <w:sz w:val="20"/>
          <w:szCs w:val="24"/>
        </w:rPr>
        <w:t xml:space="preserve"> </w:t>
      </w:r>
      <w:r w:rsidRPr="0061246C">
        <w:rPr>
          <w:rFonts w:ascii="Times New Roman" w:eastAsia="Times New Roman" w:hAnsi="Times New Roman" w:cs="Times New Roman"/>
          <w:sz w:val="24"/>
          <w:szCs w:val="30"/>
        </w:rPr>
        <w:t>masyarakat.</w:t>
      </w:r>
      <w:proofErr w:type="gramEnd"/>
      <w:r>
        <w:rPr>
          <w:rFonts w:ascii="Times New Roman" w:eastAsia="Times New Roman" w:hAnsi="Times New Roman" w:cs="Times New Roman"/>
          <w:sz w:val="24"/>
          <w:szCs w:val="30"/>
        </w:rPr>
        <w:t xml:space="preserve"> </w:t>
      </w:r>
      <w:r w:rsidRPr="0061246C">
        <w:rPr>
          <w:rFonts w:ascii="Times New Roman" w:eastAsia="Times New Roman" w:hAnsi="Times New Roman" w:cs="Times New Roman"/>
          <w:sz w:val="24"/>
          <w:szCs w:val="30"/>
        </w:rPr>
        <w:t>Implikasi nyata dalam kehidupan bahwa keberhasilan pendidikan</w:t>
      </w:r>
      <w:r w:rsidRPr="0061246C">
        <w:rPr>
          <w:rFonts w:ascii="Times New Roman" w:eastAsia="Times New Roman" w:hAnsi="Times New Roman" w:cs="Times New Roman"/>
          <w:sz w:val="20"/>
          <w:szCs w:val="24"/>
        </w:rPr>
        <w:t xml:space="preserve"> </w:t>
      </w:r>
      <w:r w:rsidRPr="0061246C">
        <w:rPr>
          <w:rFonts w:ascii="Times New Roman" w:eastAsia="Times New Roman" w:hAnsi="Times New Roman" w:cs="Times New Roman"/>
          <w:sz w:val="24"/>
          <w:szCs w:val="30"/>
        </w:rPr>
        <w:t>karakter bukan terletak pendidikan di sekolah saja, namun yang lebih utama adalah</w:t>
      </w:r>
      <w:r w:rsidRPr="0061246C">
        <w:rPr>
          <w:rFonts w:ascii="Times New Roman" w:eastAsia="Times New Roman" w:hAnsi="Times New Roman" w:cs="Times New Roman"/>
          <w:sz w:val="20"/>
          <w:szCs w:val="24"/>
        </w:rPr>
        <w:t xml:space="preserve"> </w:t>
      </w:r>
      <w:r w:rsidRPr="0061246C">
        <w:rPr>
          <w:rFonts w:ascii="Times New Roman" w:eastAsia="Times New Roman" w:hAnsi="Times New Roman" w:cs="Times New Roman"/>
          <w:sz w:val="24"/>
          <w:szCs w:val="30"/>
        </w:rPr>
        <w:t>terletak pada proses pendidikan dalam keluarga, karena anak lebih mempunyai</w:t>
      </w:r>
      <w:r w:rsidRPr="0061246C">
        <w:rPr>
          <w:rFonts w:ascii="Times New Roman" w:eastAsia="Times New Roman" w:hAnsi="Times New Roman" w:cs="Times New Roman"/>
          <w:sz w:val="20"/>
          <w:szCs w:val="24"/>
        </w:rPr>
        <w:t xml:space="preserve"> </w:t>
      </w:r>
      <w:r w:rsidRPr="0061246C">
        <w:rPr>
          <w:rFonts w:ascii="Times New Roman" w:eastAsia="Times New Roman" w:hAnsi="Times New Roman" w:cs="Times New Roman"/>
          <w:sz w:val="24"/>
          <w:szCs w:val="30"/>
        </w:rPr>
        <w:t>banyak waktu berinteraksi dengan orang tua dibanding dengan guru di sekolah.</w:t>
      </w:r>
      <w:r>
        <w:rPr>
          <w:rFonts w:ascii="Times New Roman" w:eastAsia="Times New Roman" w:hAnsi="Times New Roman" w:cs="Times New Roman"/>
          <w:sz w:val="24"/>
          <w:szCs w:val="30"/>
        </w:rPr>
        <w:t xml:space="preserve"> </w:t>
      </w:r>
      <w:proofErr w:type="gramStart"/>
      <w:r w:rsidRPr="0061246C">
        <w:rPr>
          <w:rFonts w:ascii="Times New Roman" w:eastAsia="Times New Roman" w:hAnsi="Times New Roman" w:cs="Times New Roman"/>
          <w:sz w:val="24"/>
          <w:szCs w:val="30"/>
        </w:rPr>
        <w:t>Keluarga bagi seorang anak merupakan lembaga pendidikan non formal pertama, di mana mereka hidup, berkembang, dan matang.</w:t>
      </w:r>
      <w:proofErr w:type="gramEnd"/>
      <w:r>
        <w:rPr>
          <w:rFonts w:ascii="Times New Roman" w:eastAsia="Times New Roman" w:hAnsi="Times New Roman" w:cs="Times New Roman"/>
          <w:sz w:val="24"/>
          <w:szCs w:val="30"/>
        </w:rPr>
        <w:t xml:space="preserve"> </w:t>
      </w:r>
      <w:proofErr w:type="gramStart"/>
      <w:r w:rsidR="00602C89" w:rsidRPr="0061246C">
        <w:rPr>
          <w:rFonts w:ascii="Times New Roman" w:eastAsia="Times New Roman" w:hAnsi="Times New Roman" w:cs="Times New Roman"/>
          <w:sz w:val="24"/>
          <w:szCs w:val="30"/>
        </w:rPr>
        <w:t>Di dalam sebuah keluarga, seorang anak pertama kali diajarkan pada pendidikan.</w:t>
      </w:r>
      <w:proofErr w:type="gramEnd"/>
      <w:r w:rsidR="00602C89" w:rsidRPr="0061246C">
        <w:rPr>
          <w:rFonts w:ascii="Times New Roman" w:eastAsia="Times New Roman" w:hAnsi="Times New Roman" w:cs="Times New Roman"/>
          <w:sz w:val="24"/>
          <w:szCs w:val="30"/>
        </w:rPr>
        <w:t xml:space="preserve"> </w:t>
      </w:r>
      <w:proofErr w:type="gramStart"/>
      <w:r w:rsidR="00602C89" w:rsidRPr="0061246C">
        <w:rPr>
          <w:rFonts w:ascii="Times New Roman" w:eastAsia="Times New Roman" w:hAnsi="Times New Roman" w:cs="Times New Roman"/>
          <w:sz w:val="24"/>
          <w:szCs w:val="30"/>
        </w:rPr>
        <w:t>Dari pendidikan dalam keluarga tersebut anak mendapatkan pengalaman, kebiasaan, keterampilan berbagai sikap dan bermacam - macam ilmu pengetahuan</w:t>
      </w:r>
      <w:r w:rsidR="00602C89">
        <w:rPr>
          <w:rFonts w:ascii="Times New Roman" w:eastAsia="Times New Roman" w:hAnsi="Times New Roman" w:cs="Times New Roman"/>
          <w:sz w:val="24"/>
          <w:szCs w:val="30"/>
        </w:rPr>
        <w:t>.</w:t>
      </w:r>
      <w:proofErr w:type="gramEnd"/>
      <w:r w:rsidR="00602C89">
        <w:rPr>
          <w:rFonts w:ascii="Times New Roman" w:eastAsia="Times New Roman" w:hAnsi="Times New Roman" w:cs="Times New Roman"/>
          <w:sz w:val="24"/>
          <w:szCs w:val="30"/>
        </w:rPr>
        <w:t xml:space="preserve"> </w:t>
      </w:r>
    </w:p>
    <w:p w:rsidR="006A3A8D" w:rsidRPr="006A3A8D" w:rsidRDefault="002A5CF1" w:rsidP="006A3A8D">
      <w:pPr>
        <w:spacing w:line="360" w:lineRule="auto"/>
        <w:jc w:val="both"/>
        <w:rPr>
          <w:rFonts w:ascii="Times New Roman" w:eastAsia="Times New Roman" w:hAnsi="Times New Roman" w:cs="Times New Roman"/>
          <w:sz w:val="24"/>
          <w:szCs w:val="30"/>
        </w:rPr>
      </w:pPr>
      <w:r>
        <w:rPr>
          <w:noProof/>
        </w:rPr>
        <w:drawing>
          <wp:anchor distT="0" distB="0" distL="114300" distR="114300" simplePos="0" relativeHeight="251684864" behindDoc="0" locked="0" layoutInCell="1" allowOverlap="1" wp14:anchorId="66E91D94" wp14:editId="18209D32">
            <wp:simplePos x="0" y="0"/>
            <wp:positionH relativeFrom="column">
              <wp:posOffset>2975610</wp:posOffset>
            </wp:positionH>
            <wp:positionV relativeFrom="paragraph">
              <wp:posOffset>-10795</wp:posOffset>
            </wp:positionV>
            <wp:extent cx="3251835" cy="1828165"/>
            <wp:effectExtent l="0" t="0" r="5715" b="635"/>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251835" cy="182816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sz w:val="24"/>
          <w:szCs w:val="24"/>
        </w:rPr>
        <w:drawing>
          <wp:anchor distT="0" distB="0" distL="114300" distR="114300" simplePos="0" relativeHeight="251682816" behindDoc="0" locked="0" layoutInCell="1" allowOverlap="1" wp14:anchorId="6716DCA9" wp14:editId="731C20F3">
            <wp:simplePos x="0" y="0"/>
            <wp:positionH relativeFrom="column">
              <wp:posOffset>310515</wp:posOffset>
            </wp:positionH>
            <wp:positionV relativeFrom="paragraph">
              <wp:posOffset>-8255</wp:posOffset>
            </wp:positionV>
            <wp:extent cx="2567305" cy="1828800"/>
            <wp:effectExtent l="0" t="0" r="4445"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uri 2.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567305" cy="1828800"/>
                    </a:xfrm>
                    <a:prstGeom prst="rect">
                      <a:avLst/>
                    </a:prstGeom>
                  </pic:spPr>
                </pic:pic>
              </a:graphicData>
            </a:graphic>
            <wp14:sizeRelH relativeFrom="page">
              <wp14:pctWidth>0</wp14:pctWidth>
            </wp14:sizeRelH>
            <wp14:sizeRelV relativeFrom="page">
              <wp14:pctHeight>0</wp14:pctHeight>
            </wp14:sizeRelV>
          </wp:anchor>
        </w:drawing>
      </w:r>
    </w:p>
    <w:p w:rsidR="006A3A8D" w:rsidRDefault="006A3A8D" w:rsidP="006A3A8D">
      <w:pPr>
        <w:spacing w:line="360" w:lineRule="auto"/>
        <w:jc w:val="both"/>
        <w:rPr>
          <w:rFonts w:ascii="Times New Roman" w:eastAsia="Times New Roman" w:hAnsi="Times New Roman" w:cs="Times New Roman"/>
          <w:sz w:val="24"/>
          <w:szCs w:val="30"/>
        </w:rPr>
      </w:pPr>
    </w:p>
    <w:p w:rsidR="002A5CF1" w:rsidRDefault="002A5CF1" w:rsidP="006A3A8D">
      <w:pPr>
        <w:spacing w:line="360" w:lineRule="auto"/>
        <w:jc w:val="both"/>
        <w:rPr>
          <w:rFonts w:ascii="Times New Roman" w:eastAsia="Times New Roman" w:hAnsi="Times New Roman" w:cs="Times New Roman"/>
          <w:sz w:val="24"/>
          <w:szCs w:val="30"/>
        </w:rPr>
      </w:pPr>
    </w:p>
    <w:p w:rsidR="002A5CF1" w:rsidRDefault="002A5CF1" w:rsidP="006A3A8D">
      <w:pPr>
        <w:spacing w:line="360" w:lineRule="auto"/>
        <w:jc w:val="both"/>
        <w:rPr>
          <w:rFonts w:ascii="Times New Roman" w:eastAsia="Times New Roman" w:hAnsi="Times New Roman" w:cs="Times New Roman"/>
          <w:sz w:val="24"/>
          <w:szCs w:val="30"/>
        </w:rPr>
      </w:pPr>
    </w:p>
    <w:p w:rsidR="00A0597B" w:rsidRDefault="00A0597B" w:rsidP="006A3A8D">
      <w:pPr>
        <w:spacing w:line="360" w:lineRule="auto"/>
        <w:jc w:val="both"/>
        <w:rPr>
          <w:rFonts w:ascii="Times New Roman" w:eastAsia="Times New Roman" w:hAnsi="Times New Roman" w:cs="Times New Roman"/>
          <w:sz w:val="24"/>
          <w:szCs w:val="30"/>
        </w:rPr>
      </w:pPr>
    </w:p>
    <w:p w:rsidR="00C16F59" w:rsidRPr="00C16F59" w:rsidRDefault="006A3A8D" w:rsidP="00C16F59">
      <w:pPr>
        <w:spacing w:line="360" w:lineRule="auto"/>
        <w:jc w:val="center"/>
        <w:rPr>
          <w:rFonts w:ascii="Times New Roman" w:eastAsia="Times New Roman" w:hAnsi="Times New Roman" w:cs="Times New Roman"/>
          <w:i/>
          <w:sz w:val="24"/>
          <w:szCs w:val="30"/>
        </w:rPr>
      </w:pPr>
      <w:proofErr w:type="gramStart"/>
      <w:r>
        <w:rPr>
          <w:rFonts w:ascii="Times New Roman" w:eastAsia="Times New Roman" w:hAnsi="Times New Roman" w:cs="Times New Roman"/>
          <w:b/>
          <w:sz w:val="24"/>
          <w:szCs w:val="30"/>
        </w:rPr>
        <w:t>Gambar 8.</w:t>
      </w:r>
      <w:proofErr w:type="gramEnd"/>
      <w:r>
        <w:rPr>
          <w:rFonts w:ascii="Times New Roman" w:eastAsia="Times New Roman" w:hAnsi="Times New Roman" w:cs="Times New Roman"/>
          <w:b/>
          <w:sz w:val="24"/>
          <w:szCs w:val="30"/>
        </w:rPr>
        <w:t xml:space="preserve"> </w:t>
      </w:r>
      <w:r w:rsidRPr="006A3A8D">
        <w:rPr>
          <w:rFonts w:ascii="Times New Roman" w:eastAsia="Times New Roman" w:hAnsi="Times New Roman" w:cs="Times New Roman"/>
          <w:i/>
          <w:sz w:val="24"/>
          <w:szCs w:val="30"/>
        </w:rPr>
        <w:t>Peran orang tua, budaya dan agama dalam membentuk karakter anak</w:t>
      </w:r>
    </w:p>
    <w:p w:rsidR="00602C89" w:rsidRPr="006A3A8D" w:rsidRDefault="00602C89" w:rsidP="006A3A8D">
      <w:pPr>
        <w:pStyle w:val="ListParagraph"/>
        <w:numPr>
          <w:ilvl w:val="0"/>
          <w:numId w:val="12"/>
        </w:numPr>
        <w:jc w:val="both"/>
        <w:rPr>
          <w:rFonts w:ascii="Times New Roman" w:hAnsi="Times New Roman" w:cs="Times New Roman"/>
          <w:b/>
          <w:sz w:val="24"/>
          <w:szCs w:val="24"/>
        </w:rPr>
      </w:pPr>
      <w:r w:rsidRPr="006A3A8D">
        <w:rPr>
          <w:rFonts w:ascii="Times New Roman" w:hAnsi="Times New Roman" w:cs="Times New Roman"/>
          <w:b/>
          <w:sz w:val="24"/>
          <w:szCs w:val="24"/>
        </w:rPr>
        <w:t xml:space="preserve">Penjelasan karakteristik yang terdapat dalam kepercayaan </w:t>
      </w:r>
      <w:r w:rsidR="00A107E8" w:rsidRPr="00A107E8">
        <w:rPr>
          <w:rFonts w:ascii="Times New Roman" w:hAnsi="Times New Roman" w:cs="Times New Roman"/>
          <w:b/>
          <w:i/>
          <w:sz w:val="24"/>
          <w:szCs w:val="24"/>
        </w:rPr>
        <w:t>Parmalim</w:t>
      </w:r>
    </w:p>
    <w:p w:rsidR="002A5CF1" w:rsidRDefault="00602C89" w:rsidP="002A5CF1">
      <w:pPr>
        <w:pStyle w:val="Default"/>
        <w:spacing w:line="360" w:lineRule="auto"/>
        <w:ind w:firstLine="360"/>
        <w:jc w:val="both"/>
        <w:rPr>
          <w:color w:val="auto"/>
        </w:rPr>
      </w:pPr>
      <w:proofErr w:type="gramStart"/>
      <w:r>
        <w:rPr>
          <w:szCs w:val="22"/>
        </w:rPr>
        <w:t>Karateristik seorang “</w:t>
      </w:r>
      <w:r w:rsidR="00A107E8" w:rsidRPr="00A107E8">
        <w:rPr>
          <w:i/>
          <w:szCs w:val="22"/>
        </w:rPr>
        <w:t>Parmalim</w:t>
      </w:r>
      <w:r>
        <w:rPr>
          <w:szCs w:val="22"/>
        </w:rPr>
        <w:t>” juga</w:t>
      </w:r>
      <w:r w:rsidRPr="002210AE">
        <w:rPr>
          <w:szCs w:val="22"/>
        </w:rPr>
        <w:t xml:space="preserve"> harus menjunjung tinggi nilai – nilai kemanusiaan seperti menghormati dan mencintai sesama manusia, menyantuni fakir miskin, tidak boleh berbohong, memfitnah, berzinah, mencuri, dan lain sebagainya.</w:t>
      </w:r>
      <w:proofErr w:type="gramEnd"/>
      <w:r w:rsidRPr="002210AE">
        <w:rPr>
          <w:szCs w:val="22"/>
        </w:rPr>
        <w:t xml:space="preserve"> </w:t>
      </w:r>
      <w:proofErr w:type="gramStart"/>
      <w:r w:rsidRPr="002210AE">
        <w:t>D</w:t>
      </w:r>
      <w:r>
        <w:t>an d</w:t>
      </w:r>
      <w:r w:rsidRPr="002210AE">
        <w:t xml:space="preserve">alam ajarannya, </w:t>
      </w:r>
      <w:r w:rsidR="00022955">
        <w:t>Kepercayaan</w:t>
      </w:r>
      <w:r w:rsidRPr="002210AE">
        <w:t xml:space="preserve"> </w:t>
      </w:r>
      <w:r w:rsidR="00A107E8" w:rsidRPr="00A107E8">
        <w:rPr>
          <w:i/>
        </w:rPr>
        <w:t>Parmalim</w:t>
      </w:r>
      <w:r w:rsidRPr="002210AE">
        <w:t xml:space="preserve"> tidak mengenal Surga, atau sejenisnya sebagaimana yang menjadi cir</w:t>
      </w:r>
      <w:r w:rsidR="00022955">
        <w:t xml:space="preserve">i khas agama pada umumnya, kepercayaan ini </w:t>
      </w:r>
      <w:r w:rsidR="00F4113A">
        <w:t>meyakini hakekat dan keberada</w:t>
      </w:r>
      <w:r w:rsidR="00F4113A" w:rsidRPr="00022955">
        <w:rPr>
          <w:color w:val="auto"/>
        </w:rPr>
        <w:t>an</w:t>
      </w:r>
      <w:r w:rsidR="00022955" w:rsidRPr="00022955">
        <w:rPr>
          <w:b/>
          <w:i/>
          <w:color w:val="auto"/>
        </w:rPr>
        <w:t xml:space="preserve"> </w:t>
      </w:r>
      <w:r w:rsidR="00022955" w:rsidRPr="00022955">
        <w:rPr>
          <w:color w:val="auto"/>
        </w:rPr>
        <w:t>roh yang hidup setel</w:t>
      </w:r>
      <w:r w:rsidR="002A5CF1">
        <w:rPr>
          <w:color w:val="auto"/>
        </w:rPr>
        <w:t>ah badan mati.</w:t>
      </w:r>
      <w:proofErr w:type="gramEnd"/>
      <w:r w:rsidR="002A5CF1">
        <w:rPr>
          <w:color w:val="auto"/>
        </w:rPr>
        <w:t xml:space="preserve"> </w:t>
      </w:r>
      <w:r w:rsidR="002A5CF1">
        <w:t>D</w:t>
      </w:r>
      <w:r>
        <w:t xml:space="preserve">i dalam karakteristik kepercayaan </w:t>
      </w:r>
      <w:r w:rsidR="00A107E8" w:rsidRPr="00A107E8">
        <w:rPr>
          <w:i/>
        </w:rPr>
        <w:t>Parmalim</w:t>
      </w:r>
      <w:r>
        <w:t xml:space="preserve"> untuk mengatasi karakter anak apabila terdapat anak</w:t>
      </w:r>
      <w:r w:rsidRPr="005F1DC9">
        <w:t xml:space="preserve"> yang merokok di sembarang tempat, tidak disiplin, dan kurang sopan </w:t>
      </w:r>
      <w:r w:rsidRPr="005F1DC9">
        <w:lastRenderedPageBreak/>
        <w:t>kepada orang tua</w:t>
      </w:r>
      <w:r>
        <w:t xml:space="preserve"> dengan </w:t>
      </w:r>
      <w:proofErr w:type="gramStart"/>
      <w:r>
        <w:t>cara</w:t>
      </w:r>
      <w:proofErr w:type="gramEnd"/>
      <w:r>
        <w:t xml:space="preserve"> menyadarkan anak bahwa tindakan tersebut tidak baik dilakukan dan mengingatkan kembali kepada anak mengenai Poda Hamalimon (norma) yang selalu diterapkan kepada anak yang dapat membent</w:t>
      </w:r>
      <w:r w:rsidR="002A5CF1">
        <w:t xml:space="preserve">uk karakternya dengan baik. </w:t>
      </w:r>
      <w:proofErr w:type="gramStart"/>
      <w:r w:rsidR="002A5CF1">
        <w:t>D</w:t>
      </w:r>
      <w:r>
        <w:t>engan mengajarkan anak terlebih dahulu mengenai etika di dalam rumah dengan m</w:t>
      </w:r>
      <w:bookmarkStart w:id="0" w:name="_GoBack"/>
      <w:bookmarkEnd w:id="0"/>
      <w:r>
        <w:t>etode pengajaran yang bagus sehingga anak dapat terlatih dan memiliki karakter yang bagus apabila sedang di luar rumah.</w:t>
      </w:r>
      <w:proofErr w:type="gramEnd"/>
      <w:r>
        <w:t xml:space="preserve"> </w:t>
      </w:r>
      <w:proofErr w:type="gramStart"/>
      <w:r w:rsidRPr="00823CA2">
        <w:rPr>
          <w:color w:val="auto"/>
        </w:rPr>
        <w:t xml:space="preserve">Pada kepercayaan </w:t>
      </w:r>
      <w:r w:rsidR="00A107E8" w:rsidRPr="00A107E8">
        <w:rPr>
          <w:i/>
          <w:color w:val="auto"/>
        </w:rPr>
        <w:t>Parmalim</w:t>
      </w:r>
      <w:r w:rsidRPr="00823CA2">
        <w:rPr>
          <w:color w:val="auto"/>
        </w:rPr>
        <w:t xml:space="preserve"> terdapat sanksi apabila melanggar suatu kesepakatan bersama, apabila seseorang melanggar aturan yang sudah disepakati terutama apabila sudah </w:t>
      </w:r>
      <w:r w:rsidR="00B53300" w:rsidRPr="00823CA2">
        <w:rPr>
          <w:color w:val="auto"/>
        </w:rPr>
        <w:t>me</w:t>
      </w:r>
      <w:r w:rsidRPr="00823CA2">
        <w:rPr>
          <w:color w:val="auto"/>
        </w:rPr>
        <w:t xml:space="preserve">nikah maka sanksinya ditanggung sendiri, namun apabila masih lajang/belum nikah maka sanksinya </w:t>
      </w:r>
      <w:r w:rsidR="002A5CF1">
        <w:rPr>
          <w:color w:val="auto"/>
        </w:rPr>
        <w:t>masih ditanggung orang tua.</w:t>
      </w:r>
      <w:proofErr w:type="gramEnd"/>
      <w:r w:rsidR="002A5CF1">
        <w:rPr>
          <w:color w:val="auto"/>
        </w:rPr>
        <w:t xml:space="preserve"> </w:t>
      </w:r>
    </w:p>
    <w:p w:rsidR="007C0C2E" w:rsidRDefault="009238CE" w:rsidP="002A5CF1">
      <w:pPr>
        <w:pStyle w:val="Default"/>
        <w:spacing w:line="360" w:lineRule="auto"/>
        <w:ind w:firstLine="360"/>
        <w:jc w:val="both"/>
      </w:pPr>
      <w:r w:rsidRPr="00D95EBD">
        <w:rPr>
          <w:noProof/>
          <w:color w:val="auto"/>
        </w:rPr>
        <w:drawing>
          <wp:anchor distT="0" distB="0" distL="114300" distR="114300" simplePos="0" relativeHeight="251688960" behindDoc="0" locked="0" layoutInCell="1" allowOverlap="1" wp14:anchorId="29A9E3D1" wp14:editId="759587A3">
            <wp:simplePos x="0" y="0"/>
            <wp:positionH relativeFrom="column">
              <wp:posOffset>3338968</wp:posOffset>
            </wp:positionH>
            <wp:positionV relativeFrom="paragraph">
              <wp:posOffset>2602616</wp:posOffset>
            </wp:positionV>
            <wp:extent cx="1964690" cy="1661795"/>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1">
                      <a:extLst>
                        <a:ext uri="{28A0092B-C50C-407E-A947-70E740481C1C}">
                          <a14:useLocalDpi xmlns:a14="http://schemas.microsoft.com/office/drawing/2010/main" val="0"/>
                        </a:ext>
                      </a:extLst>
                    </a:blip>
                    <a:srcRect l="33989" t="13809" r="33989" b="2619"/>
                    <a:stretch/>
                  </pic:blipFill>
                  <pic:spPr bwMode="auto">
                    <a:xfrm>
                      <a:off x="0" y="0"/>
                      <a:ext cx="1964690" cy="16617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Calibri" w:eastAsia="Times New Roman" w:hAnsi="Calibri" w:cs="Calibri"/>
          <w:noProof/>
        </w:rPr>
        <w:drawing>
          <wp:anchor distT="0" distB="0" distL="114300" distR="114300" simplePos="0" relativeHeight="251686912" behindDoc="0" locked="0" layoutInCell="1" allowOverlap="1" wp14:anchorId="3EF6E14E" wp14:editId="202E4215">
            <wp:simplePos x="0" y="0"/>
            <wp:positionH relativeFrom="column">
              <wp:posOffset>429260</wp:posOffset>
            </wp:positionH>
            <wp:positionV relativeFrom="paragraph">
              <wp:posOffset>2562225</wp:posOffset>
            </wp:positionV>
            <wp:extent cx="2832100" cy="1701165"/>
            <wp:effectExtent l="0" t="0" r="635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04-18 at 12.32.45(1).jpeg"/>
                    <pic:cNvPicPr/>
                  </pic:nvPicPr>
                  <pic:blipFill rotWithShape="1">
                    <a:blip r:embed="rId32" cstate="print">
                      <a:extLst>
                        <a:ext uri="{28A0092B-C50C-407E-A947-70E740481C1C}">
                          <a14:useLocalDpi xmlns:a14="http://schemas.microsoft.com/office/drawing/2010/main" val="0"/>
                        </a:ext>
                      </a:extLst>
                    </a:blip>
                    <a:srcRect t="27281" b="19460"/>
                    <a:stretch/>
                  </pic:blipFill>
                  <pic:spPr bwMode="auto">
                    <a:xfrm>
                      <a:off x="0" y="0"/>
                      <a:ext cx="2832100" cy="17011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roofErr w:type="gramStart"/>
      <w:r w:rsidR="002A5CF1" w:rsidRPr="00823CA2">
        <w:rPr>
          <w:color w:val="auto"/>
        </w:rPr>
        <w:t>A</w:t>
      </w:r>
      <w:r w:rsidR="00602C89" w:rsidRPr="00823CA2">
        <w:rPr>
          <w:color w:val="auto"/>
        </w:rPr>
        <w:t xml:space="preserve">pabila sudah </w:t>
      </w:r>
      <w:r w:rsidR="002A5CF1">
        <w:rPr>
          <w:color w:val="auto"/>
        </w:rPr>
        <w:t>tidak dapat mematuhi</w:t>
      </w:r>
      <w:r w:rsidR="00823CA2" w:rsidRPr="00823CA2">
        <w:rPr>
          <w:color w:val="auto"/>
        </w:rPr>
        <w:t xml:space="preserve"> maka wajib melakukan </w:t>
      </w:r>
      <w:r w:rsidR="00823CA2" w:rsidRPr="00823CA2">
        <w:rPr>
          <w:i/>
          <w:color w:val="auto"/>
        </w:rPr>
        <w:t>Ma</w:t>
      </w:r>
      <w:r w:rsidR="00602C89" w:rsidRPr="00823CA2">
        <w:rPr>
          <w:i/>
          <w:color w:val="auto"/>
        </w:rPr>
        <w:t>nopoti</w:t>
      </w:r>
      <w:r w:rsidR="00602C89" w:rsidRPr="00823CA2">
        <w:rPr>
          <w:color w:val="auto"/>
        </w:rPr>
        <w:t xml:space="preserve"> yang berarti meminta permohonan maaf secara keluarga kepada </w:t>
      </w:r>
      <w:r w:rsidR="00823CA2" w:rsidRPr="00823CA2">
        <w:rPr>
          <w:color w:val="auto"/>
        </w:rPr>
        <w:t>siapa dia bersalah</w:t>
      </w:r>
      <w:r w:rsidR="00602C89" w:rsidRPr="00823CA2">
        <w:rPr>
          <w:color w:val="auto"/>
        </w:rPr>
        <w:t xml:space="preserve">, </w:t>
      </w:r>
      <w:r w:rsidR="00823CA2" w:rsidRPr="00823CA2">
        <w:rPr>
          <w:color w:val="auto"/>
        </w:rPr>
        <w:t>dengan mempersembahkan</w:t>
      </w:r>
      <w:r w:rsidR="00602C89" w:rsidRPr="00823CA2">
        <w:rPr>
          <w:color w:val="auto"/>
        </w:rPr>
        <w:t xml:space="preserve"> </w:t>
      </w:r>
      <w:r w:rsidR="003A7A8B">
        <w:rPr>
          <w:color w:val="auto"/>
        </w:rPr>
        <w:t>persembahan.</w:t>
      </w:r>
      <w:proofErr w:type="gramEnd"/>
      <w:r w:rsidR="002A5CF1">
        <w:t xml:space="preserve"> </w:t>
      </w:r>
      <w:r w:rsidR="00D95EBD" w:rsidRPr="00D95EBD">
        <w:rPr>
          <w:color w:val="auto"/>
        </w:rPr>
        <w:t>Dengan adanya pem</w:t>
      </w:r>
      <w:r w:rsidR="00602C89" w:rsidRPr="00D95EBD">
        <w:rPr>
          <w:color w:val="auto"/>
        </w:rPr>
        <w:t xml:space="preserve">bentukan karakter </w:t>
      </w:r>
      <w:r w:rsidR="00D95EBD" w:rsidRPr="00D95EBD">
        <w:rPr>
          <w:color w:val="auto"/>
        </w:rPr>
        <w:t xml:space="preserve">anak </w:t>
      </w:r>
      <w:r w:rsidR="00602C89" w:rsidRPr="00D95EBD">
        <w:rPr>
          <w:color w:val="auto"/>
        </w:rPr>
        <w:t xml:space="preserve">di </w:t>
      </w:r>
      <w:r w:rsidR="00A107E8" w:rsidRPr="00A107E8">
        <w:rPr>
          <w:i/>
          <w:color w:val="auto"/>
        </w:rPr>
        <w:t>Parmalim</w:t>
      </w:r>
      <w:r w:rsidR="00602C89" w:rsidRPr="00D95EBD">
        <w:rPr>
          <w:color w:val="auto"/>
        </w:rPr>
        <w:t xml:space="preserve"> maka</w:t>
      </w:r>
      <w:r w:rsidR="00823CA2">
        <w:t xml:space="preserve">, </w:t>
      </w:r>
      <w:r w:rsidR="00602C89">
        <w:t xml:space="preserve">semua nilai-nilai </w:t>
      </w:r>
      <w:proofErr w:type="gramStart"/>
      <w:r w:rsidR="00602C89">
        <w:t>norma</w:t>
      </w:r>
      <w:proofErr w:type="gramEnd"/>
      <w:r w:rsidR="00602C89">
        <w:t xml:space="preserve"> yang sudah dijelaskan tadi dapat diterapkan dikehidupan sehari-hari ataupun norma tersebut dapat diserap dengan baik sehingga terbentuk aturan yang simple dan complex agar dapat diterapkan dikehidupan sehari-hari baik di lingkungan sekolah, keluarga, maupun masyarakat. </w:t>
      </w:r>
      <w:proofErr w:type="gramStart"/>
      <w:r w:rsidR="00602C89">
        <w:t>Dan anak-anak dapat lebih dekat dengan Tuhannya, dan melakukan kewajiban dalam beribadah.</w:t>
      </w:r>
      <w:proofErr w:type="gramEnd"/>
      <w:r w:rsidR="002A5CF1">
        <w:t xml:space="preserve"> </w:t>
      </w:r>
      <w:proofErr w:type="gramStart"/>
      <w:r w:rsidR="002A5CF1">
        <w:t>Sehingga pada peranan agama</w:t>
      </w:r>
      <w:r w:rsidR="00602C89">
        <w:t xml:space="preserve"> dapat membangun karakter anak ialah, </w:t>
      </w:r>
      <w:r w:rsidR="002A5CF1">
        <w:t xml:space="preserve">dengan </w:t>
      </w:r>
      <w:r w:rsidR="00602C89">
        <w:t>membuat keyakinan-keyakinan menjadi suatu pelengkap serta tuntunan hidup sehingga pola pikir anak tidak lambat dan dapat berkembang.</w:t>
      </w:r>
      <w:proofErr w:type="gramEnd"/>
      <w:r w:rsidR="00602C89">
        <w:t xml:space="preserve"> </w:t>
      </w:r>
    </w:p>
    <w:p w:rsidR="006A3A8D" w:rsidRDefault="006A3A8D" w:rsidP="006A3A8D">
      <w:pPr>
        <w:pStyle w:val="Default"/>
        <w:spacing w:line="360" w:lineRule="auto"/>
        <w:jc w:val="both"/>
      </w:pPr>
    </w:p>
    <w:p w:rsidR="006A3A8D" w:rsidRDefault="006A3A8D" w:rsidP="00602C89">
      <w:pPr>
        <w:pStyle w:val="Default"/>
        <w:spacing w:line="360" w:lineRule="auto"/>
        <w:ind w:firstLine="360"/>
        <w:jc w:val="both"/>
        <w:rPr>
          <w:szCs w:val="22"/>
        </w:rPr>
      </w:pPr>
    </w:p>
    <w:p w:rsidR="006A3A8D" w:rsidRDefault="006A3A8D" w:rsidP="00602C89">
      <w:pPr>
        <w:pStyle w:val="Default"/>
        <w:spacing w:line="360" w:lineRule="auto"/>
        <w:ind w:firstLine="360"/>
        <w:jc w:val="both"/>
        <w:rPr>
          <w:szCs w:val="22"/>
        </w:rPr>
      </w:pPr>
    </w:p>
    <w:p w:rsidR="006A3A8D" w:rsidRDefault="006A3A8D" w:rsidP="00C16F59">
      <w:pPr>
        <w:pStyle w:val="Default"/>
        <w:spacing w:line="360" w:lineRule="auto"/>
        <w:jc w:val="both"/>
        <w:rPr>
          <w:szCs w:val="22"/>
        </w:rPr>
      </w:pPr>
    </w:p>
    <w:p w:rsidR="009238CE" w:rsidRDefault="009238CE" w:rsidP="00C16F59">
      <w:pPr>
        <w:pStyle w:val="Default"/>
        <w:spacing w:line="360" w:lineRule="auto"/>
        <w:jc w:val="both"/>
        <w:rPr>
          <w:szCs w:val="22"/>
        </w:rPr>
      </w:pPr>
    </w:p>
    <w:p w:rsidR="009238CE" w:rsidRDefault="009238CE" w:rsidP="00C16F59">
      <w:pPr>
        <w:pStyle w:val="Default"/>
        <w:spacing w:line="360" w:lineRule="auto"/>
        <w:jc w:val="both"/>
        <w:rPr>
          <w:szCs w:val="22"/>
        </w:rPr>
      </w:pPr>
    </w:p>
    <w:p w:rsidR="006A3A8D" w:rsidRDefault="006A3A8D" w:rsidP="006A3A8D">
      <w:pPr>
        <w:pStyle w:val="Default"/>
        <w:spacing w:line="360" w:lineRule="auto"/>
        <w:jc w:val="both"/>
        <w:rPr>
          <w:szCs w:val="22"/>
        </w:rPr>
      </w:pPr>
    </w:p>
    <w:p w:rsidR="009238CE" w:rsidRDefault="006A3A8D" w:rsidP="009238CE">
      <w:pPr>
        <w:pStyle w:val="Default"/>
        <w:spacing w:line="360" w:lineRule="auto"/>
        <w:ind w:firstLine="360"/>
        <w:jc w:val="center"/>
        <w:rPr>
          <w:i/>
          <w:szCs w:val="22"/>
        </w:rPr>
      </w:pPr>
      <w:proofErr w:type="gramStart"/>
      <w:r>
        <w:rPr>
          <w:b/>
          <w:szCs w:val="22"/>
        </w:rPr>
        <w:t>Gambar 9.</w:t>
      </w:r>
      <w:proofErr w:type="gramEnd"/>
      <w:r>
        <w:rPr>
          <w:b/>
          <w:szCs w:val="22"/>
        </w:rPr>
        <w:t xml:space="preserve"> </w:t>
      </w:r>
      <w:proofErr w:type="gramStart"/>
      <w:r w:rsidRPr="006A3A8D">
        <w:rPr>
          <w:i/>
          <w:szCs w:val="22"/>
        </w:rPr>
        <w:t xml:space="preserve">Karakter siswa </w:t>
      </w:r>
      <w:r w:rsidR="00A107E8" w:rsidRPr="00A107E8">
        <w:rPr>
          <w:i/>
          <w:szCs w:val="22"/>
        </w:rPr>
        <w:t>Parmalim</w:t>
      </w:r>
      <w:r w:rsidRPr="006A3A8D">
        <w:rPr>
          <w:i/>
          <w:szCs w:val="22"/>
        </w:rPr>
        <w:t xml:space="preserve"> yang membantu teman-temannya dengan </w:t>
      </w:r>
      <w:r w:rsidR="002A5CF1">
        <w:rPr>
          <w:i/>
          <w:szCs w:val="22"/>
        </w:rPr>
        <w:t>membersihkan</w:t>
      </w:r>
      <w:r w:rsidRPr="006A3A8D">
        <w:rPr>
          <w:i/>
          <w:szCs w:val="22"/>
        </w:rPr>
        <w:t xml:space="preserve"> lingkungan danau</w:t>
      </w:r>
      <w:r w:rsidR="001447A9">
        <w:rPr>
          <w:i/>
          <w:szCs w:val="22"/>
        </w:rPr>
        <w:t xml:space="preserve"> toba.</w:t>
      </w:r>
      <w:proofErr w:type="gramEnd"/>
    </w:p>
    <w:p w:rsidR="00271D5D" w:rsidRDefault="00271D5D" w:rsidP="00271D5D">
      <w:pPr>
        <w:pStyle w:val="Default"/>
        <w:spacing w:line="360" w:lineRule="auto"/>
        <w:rPr>
          <w:i/>
          <w:szCs w:val="22"/>
        </w:rPr>
      </w:pPr>
    </w:p>
    <w:p w:rsidR="00870802" w:rsidRDefault="00870802" w:rsidP="00271D5D">
      <w:pPr>
        <w:pStyle w:val="Default"/>
        <w:spacing w:line="360" w:lineRule="auto"/>
        <w:rPr>
          <w:i/>
          <w:szCs w:val="22"/>
        </w:rPr>
      </w:pPr>
    </w:p>
    <w:p w:rsidR="00870802" w:rsidRDefault="00870802" w:rsidP="00271D5D">
      <w:pPr>
        <w:pStyle w:val="Default"/>
        <w:spacing w:line="360" w:lineRule="auto"/>
        <w:rPr>
          <w:i/>
          <w:szCs w:val="22"/>
        </w:rPr>
      </w:pPr>
    </w:p>
    <w:p w:rsidR="00271D5D" w:rsidRDefault="00271D5D" w:rsidP="00271D5D">
      <w:pPr>
        <w:pStyle w:val="Default"/>
        <w:spacing w:line="360" w:lineRule="auto"/>
        <w:jc w:val="center"/>
        <w:rPr>
          <w:b/>
          <w:szCs w:val="22"/>
        </w:rPr>
      </w:pPr>
      <w:r w:rsidRPr="00271D5D">
        <w:rPr>
          <w:b/>
          <w:szCs w:val="22"/>
        </w:rPr>
        <w:lastRenderedPageBreak/>
        <w:t>DAFTAR PUSTAKA</w:t>
      </w:r>
    </w:p>
    <w:sdt>
      <w:sdtPr>
        <w:id w:val="111145805"/>
        <w:bibliography/>
      </w:sdtPr>
      <w:sdtEndPr/>
      <w:sdtContent>
        <w:p w:rsidR="00271D5D" w:rsidRDefault="00271D5D" w:rsidP="00271D5D">
          <w:pPr>
            <w:pStyle w:val="Bibliography"/>
            <w:spacing w:line="240" w:lineRule="auto"/>
            <w:ind w:left="1440" w:hanging="1440"/>
            <w:jc w:val="both"/>
            <w:rPr>
              <w:rFonts w:ascii="Times New Roman" w:hAnsi="Times New Roman" w:cs="Times New Roman"/>
              <w:noProof/>
              <w:sz w:val="24"/>
              <w:szCs w:val="24"/>
            </w:rPr>
          </w:pPr>
          <w:r w:rsidRPr="00F23763">
            <w:rPr>
              <w:rFonts w:ascii="Times New Roman" w:hAnsi="Times New Roman" w:cs="Times New Roman"/>
              <w:sz w:val="24"/>
              <w:szCs w:val="24"/>
            </w:rPr>
            <w:fldChar w:fldCharType="begin"/>
          </w:r>
          <w:r w:rsidRPr="00F23763">
            <w:rPr>
              <w:rFonts w:ascii="Times New Roman" w:hAnsi="Times New Roman" w:cs="Times New Roman"/>
              <w:sz w:val="24"/>
              <w:szCs w:val="24"/>
            </w:rPr>
            <w:instrText xml:space="preserve"> BIBLIOGRAPHY </w:instrText>
          </w:r>
          <w:r w:rsidRPr="00F23763">
            <w:rPr>
              <w:rFonts w:ascii="Times New Roman" w:hAnsi="Times New Roman" w:cs="Times New Roman"/>
              <w:sz w:val="24"/>
              <w:szCs w:val="24"/>
            </w:rPr>
            <w:fldChar w:fldCharType="separate"/>
          </w:r>
          <w:r w:rsidRPr="00F23763">
            <w:rPr>
              <w:rFonts w:ascii="Times New Roman" w:hAnsi="Times New Roman" w:cs="Times New Roman"/>
              <w:noProof/>
              <w:sz w:val="24"/>
              <w:szCs w:val="24"/>
            </w:rPr>
            <w:t>Ario Manahan Sinaga, L. G. (2023, April Sabtu). Pembentukan karakter di lingkungan parmalim. (M. S. Zega, Interviewer).</w:t>
          </w:r>
        </w:p>
        <w:p w:rsidR="00271D5D" w:rsidRDefault="00271D5D" w:rsidP="00271D5D">
          <w:pPr>
            <w:spacing w:line="240" w:lineRule="auto"/>
            <w:ind w:left="1440" w:hanging="1440"/>
            <w:jc w:val="both"/>
            <w:rPr>
              <w:rFonts w:ascii="Times New Roman" w:hAnsi="Times New Roman" w:cs="Times New Roman"/>
              <w:noProof/>
              <w:sz w:val="24"/>
              <w:szCs w:val="24"/>
            </w:rPr>
          </w:pPr>
          <w:r w:rsidRPr="00CE22CA">
            <w:rPr>
              <w:rFonts w:ascii="Times New Roman" w:hAnsi="Times New Roman" w:cs="Times New Roman"/>
              <w:noProof/>
              <w:sz w:val="24"/>
              <w:szCs w:val="24"/>
            </w:rPr>
            <w:t xml:space="preserve">Asnawati. (2018). Peneliti Puslitbang Kehidupan Keagamaan. </w:t>
          </w:r>
          <w:r w:rsidRPr="00CE22CA">
            <w:rPr>
              <w:rFonts w:ascii="Times New Roman" w:hAnsi="Times New Roman" w:cs="Times New Roman"/>
              <w:i/>
              <w:iCs/>
              <w:noProof/>
              <w:sz w:val="24"/>
              <w:szCs w:val="24"/>
            </w:rPr>
            <w:t>Komunitas Ugamo Malim atau Permalim</w:t>
          </w:r>
          <w:r w:rsidRPr="00CE22CA">
            <w:rPr>
              <w:rFonts w:ascii="Times New Roman" w:hAnsi="Times New Roman" w:cs="Times New Roman"/>
              <w:noProof/>
              <w:sz w:val="24"/>
              <w:szCs w:val="24"/>
            </w:rPr>
            <w:t>. Vol-12</w:t>
          </w:r>
        </w:p>
        <w:p w:rsidR="00271D5D" w:rsidRDefault="00271D5D" w:rsidP="00271D5D">
          <w:pPr>
            <w:spacing w:line="240" w:lineRule="auto"/>
            <w:ind w:left="1440" w:hanging="1440"/>
            <w:jc w:val="both"/>
            <w:rPr>
              <w:rStyle w:val="Hyperlink"/>
              <w:rFonts w:ascii="Times New Roman" w:hAnsi="Times New Roman" w:cs="Times New Roman"/>
              <w:sz w:val="24"/>
              <w:szCs w:val="24"/>
            </w:rPr>
          </w:pPr>
          <w:r>
            <w:rPr>
              <w:rFonts w:ascii="Times New Roman" w:hAnsi="Times New Roman" w:cs="Times New Roman"/>
              <w:noProof/>
              <w:sz w:val="24"/>
              <w:szCs w:val="24"/>
            </w:rPr>
            <w:t>Eryandi</w:t>
          </w:r>
          <w:r w:rsidRPr="00CE22CA">
            <w:rPr>
              <w:rFonts w:ascii="Times New Roman" w:hAnsi="Times New Roman" w:cs="Times New Roman"/>
              <w:noProof/>
              <w:sz w:val="24"/>
              <w:szCs w:val="24"/>
            </w:rPr>
            <w:t xml:space="preserve">, R. A. (2021). a thesis </w:t>
          </w:r>
          <w:r>
            <w:rPr>
              <w:rFonts w:ascii="Times New Roman" w:hAnsi="Times New Roman" w:cs="Times New Roman"/>
              <w:noProof/>
              <w:sz w:val="24"/>
              <w:szCs w:val="24"/>
            </w:rPr>
            <w:t xml:space="preserve">Universitas Islam Negeri Sultan Syarif Kasim Riau. Penganut Kepercayaan Parmalim. </w:t>
          </w:r>
          <w:hyperlink r:id="rId33" w:history="1">
            <w:r w:rsidRPr="00CE22CA">
              <w:rPr>
                <w:rStyle w:val="Hyperlink"/>
                <w:rFonts w:ascii="Times New Roman" w:hAnsi="Times New Roman" w:cs="Times New Roman"/>
                <w:sz w:val="24"/>
                <w:szCs w:val="24"/>
              </w:rPr>
              <w:t>http://repository.uin-suska.ac.id/53607/1/SKRIPSI%20GABUNGAN.pdf</w:t>
            </w:r>
          </w:hyperlink>
        </w:p>
        <w:p w:rsidR="00271D5D" w:rsidRPr="0027146D" w:rsidRDefault="00271D5D" w:rsidP="00271D5D">
          <w:pPr>
            <w:pStyle w:val="Bibliography"/>
            <w:ind w:left="1440" w:hanging="1440"/>
            <w:jc w:val="both"/>
            <w:rPr>
              <w:rFonts w:ascii="Times New Roman" w:hAnsi="Times New Roman" w:cs="Times New Roman"/>
              <w:noProof/>
              <w:sz w:val="24"/>
              <w:szCs w:val="24"/>
            </w:rPr>
          </w:pPr>
          <w:r w:rsidRPr="0027146D">
            <w:rPr>
              <w:rFonts w:ascii="Times New Roman" w:hAnsi="Times New Roman" w:cs="Times New Roman"/>
              <w:noProof/>
              <w:sz w:val="24"/>
              <w:szCs w:val="24"/>
            </w:rPr>
            <w:t xml:space="preserve">Evi Agustina Sinaga, D. (2023). Wisata Religi Sebagai Tradisi Masyarakat Parmalim. </w:t>
          </w:r>
          <w:r w:rsidRPr="0027146D">
            <w:rPr>
              <w:rFonts w:ascii="Times New Roman" w:hAnsi="Times New Roman" w:cs="Times New Roman"/>
              <w:i/>
              <w:iCs/>
              <w:noProof/>
              <w:sz w:val="24"/>
              <w:szCs w:val="24"/>
            </w:rPr>
            <w:t>Pendidikan dan Humaniora</w:t>
          </w:r>
          <w:r w:rsidRPr="0027146D">
            <w:rPr>
              <w:rFonts w:ascii="Times New Roman" w:hAnsi="Times New Roman" w:cs="Times New Roman"/>
              <w:noProof/>
              <w:sz w:val="24"/>
              <w:szCs w:val="24"/>
            </w:rPr>
            <w:t>, 9 file:/</w:t>
          </w:r>
          <w:r w:rsidR="00B857A6">
            <w:rPr>
              <w:rFonts w:ascii="Times New Roman" w:hAnsi="Times New Roman" w:cs="Times New Roman"/>
              <w:noProof/>
              <w:sz w:val="24"/>
              <w:szCs w:val="24"/>
            </w:rPr>
            <w:t>//C:/Users/user/Downloads/Wisata+Religi+Sebagai+Tradisi+Masyarakat+Parmalim</w:t>
          </w:r>
          <w:r w:rsidRPr="0027146D">
            <w:rPr>
              <w:rFonts w:ascii="Times New Roman" w:hAnsi="Times New Roman" w:cs="Times New Roman"/>
              <w:noProof/>
              <w:sz w:val="24"/>
              <w:szCs w:val="24"/>
            </w:rPr>
            <w:t>+Evi+Agustina.pdf.</w:t>
          </w:r>
        </w:p>
        <w:p w:rsidR="00271D5D" w:rsidRDefault="00271D5D" w:rsidP="00271D5D">
          <w:pPr>
            <w:spacing w:line="240" w:lineRule="auto"/>
            <w:ind w:left="1440" w:hanging="1440"/>
            <w:jc w:val="both"/>
            <w:rPr>
              <w:rFonts w:ascii="Times New Roman" w:hAnsi="Times New Roman" w:cs="Times New Roman"/>
              <w:i/>
              <w:iCs/>
              <w:noProof/>
              <w:sz w:val="24"/>
              <w:szCs w:val="24"/>
            </w:rPr>
          </w:pPr>
          <w:r w:rsidRPr="00CE22CA">
            <w:rPr>
              <w:rFonts w:ascii="Times New Roman" w:hAnsi="Times New Roman" w:cs="Times New Roman"/>
              <w:noProof/>
              <w:sz w:val="24"/>
              <w:szCs w:val="24"/>
            </w:rPr>
            <w:t xml:space="preserve">Gulo, D. S. (2020, Juni 01). Jurnal Antropologi Sosial dan Budaya. </w:t>
          </w:r>
          <w:r w:rsidRPr="00CE22CA">
            <w:rPr>
              <w:rFonts w:ascii="Times New Roman" w:hAnsi="Times New Roman" w:cs="Times New Roman"/>
              <w:i/>
              <w:iCs/>
              <w:noProof/>
              <w:sz w:val="24"/>
              <w:szCs w:val="24"/>
            </w:rPr>
            <w:t>Eksistensi Parmalim</w:t>
          </w:r>
        </w:p>
        <w:p w:rsidR="00271D5D" w:rsidRDefault="00271D5D" w:rsidP="00271D5D">
          <w:pPr>
            <w:spacing w:line="240" w:lineRule="auto"/>
            <w:ind w:left="1440" w:hanging="1440"/>
            <w:jc w:val="both"/>
            <w:rPr>
              <w:rFonts w:ascii="Times New Roman" w:hAnsi="Times New Roman" w:cs="Times New Roman"/>
              <w:i/>
              <w:iCs/>
              <w:noProof/>
              <w:sz w:val="24"/>
              <w:szCs w:val="24"/>
            </w:rPr>
          </w:pPr>
          <w:r w:rsidRPr="00CE22CA">
            <w:rPr>
              <w:rFonts w:ascii="Times New Roman" w:hAnsi="Times New Roman" w:cs="Times New Roman"/>
              <w:noProof/>
              <w:sz w:val="24"/>
              <w:szCs w:val="24"/>
            </w:rPr>
            <w:t xml:space="preserve">Insani, K. (2021). Skripsi. </w:t>
          </w:r>
          <w:r>
            <w:rPr>
              <w:rFonts w:ascii="Times New Roman" w:hAnsi="Times New Roman" w:cs="Times New Roman"/>
              <w:noProof/>
              <w:sz w:val="24"/>
              <w:szCs w:val="24"/>
            </w:rPr>
            <w:t>Marari Sabtu Dalam Ugamo Malim pada Komunitas Parmalim di kota medan</w:t>
          </w:r>
          <w:r w:rsidRPr="00CE22CA">
            <w:rPr>
              <w:rFonts w:ascii="Times New Roman" w:hAnsi="Times New Roman" w:cs="Times New Roman"/>
              <w:noProof/>
              <w:sz w:val="24"/>
              <w:szCs w:val="24"/>
            </w:rPr>
            <w:t>, pp. 2-6.</w:t>
          </w:r>
        </w:p>
        <w:p w:rsidR="00271D5D" w:rsidRDefault="00271D5D" w:rsidP="00271D5D">
          <w:pPr>
            <w:spacing w:line="240" w:lineRule="auto"/>
            <w:ind w:left="1440" w:hanging="1440"/>
            <w:jc w:val="both"/>
            <w:rPr>
              <w:rFonts w:ascii="Times New Roman" w:hAnsi="Times New Roman" w:cs="Times New Roman"/>
              <w:noProof/>
              <w:sz w:val="24"/>
              <w:szCs w:val="24"/>
            </w:rPr>
          </w:pPr>
          <w:r w:rsidRPr="00CE22CA">
            <w:rPr>
              <w:rFonts w:ascii="Times New Roman" w:hAnsi="Times New Roman" w:cs="Times New Roman"/>
              <w:noProof/>
              <w:sz w:val="24"/>
              <w:szCs w:val="24"/>
            </w:rPr>
            <w:t xml:space="preserve">Leandhe, M. (2018). </w:t>
          </w:r>
          <w:r w:rsidRPr="00CE22CA">
            <w:rPr>
              <w:rFonts w:ascii="Times New Roman" w:hAnsi="Times New Roman" w:cs="Times New Roman"/>
              <w:i/>
              <w:iCs/>
              <w:noProof/>
              <w:sz w:val="24"/>
              <w:szCs w:val="24"/>
            </w:rPr>
            <w:t>Penyebaran masyarakat parmalim.</w:t>
          </w:r>
          <w:r w:rsidRPr="00CE22CA">
            <w:rPr>
              <w:rFonts w:ascii="Times New Roman" w:hAnsi="Times New Roman" w:cs="Times New Roman"/>
              <w:noProof/>
              <w:sz w:val="24"/>
              <w:szCs w:val="24"/>
            </w:rPr>
            <w:t xml:space="preserve"> Medan: Medan, Kompas.</w:t>
          </w:r>
        </w:p>
        <w:p w:rsidR="00271D5D" w:rsidRPr="00110950" w:rsidRDefault="00271D5D" w:rsidP="00271D5D">
          <w:pPr>
            <w:spacing w:line="240" w:lineRule="auto"/>
            <w:ind w:left="1440" w:hanging="1440"/>
            <w:jc w:val="both"/>
          </w:pPr>
          <w:r w:rsidRPr="00164E6A">
            <w:rPr>
              <w:rFonts w:ascii="Times New Roman" w:hAnsi="Times New Roman" w:cs="Times New Roman"/>
              <w:noProof/>
              <w:sz w:val="24"/>
              <w:szCs w:val="24"/>
            </w:rPr>
            <w:t xml:space="preserve">Santa Rosa Br Pardosi, dkk. (2023). Mengungkap Rahasia Ugamo Malim di Tanah Batak. </w:t>
          </w:r>
          <w:r w:rsidRPr="00164E6A">
            <w:rPr>
              <w:rFonts w:ascii="Times New Roman" w:hAnsi="Times New Roman" w:cs="Times New Roman"/>
              <w:i/>
              <w:iCs/>
              <w:noProof/>
              <w:sz w:val="24"/>
              <w:szCs w:val="24"/>
            </w:rPr>
            <w:t>Mengungkap Rahasia Ugamo Malim di Tanah Batak</w:t>
          </w:r>
          <w:r w:rsidRPr="00164E6A">
            <w:rPr>
              <w:rFonts w:ascii="Times New Roman" w:hAnsi="Times New Roman" w:cs="Times New Roman"/>
              <w:noProof/>
              <w:sz w:val="24"/>
              <w:szCs w:val="24"/>
            </w:rPr>
            <w:t xml:space="preserve">, 20. </w:t>
          </w:r>
          <w:hyperlink r:id="rId34" w:history="1">
            <w:r w:rsidRPr="00164E6A">
              <w:rPr>
                <w:rStyle w:val="Hyperlink"/>
                <w:rFonts w:ascii="Times New Roman" w:hAnsi="Times New Roman" w:cs="Times New Roman"/>
                <w:sz w:val="24"/>
                <w:szCs w:val="24"/>
              </w:rPr>
              <w:t>http://www.biarjournal.com/index.php/matondang/article/view/805/778</w:t>
            </w:r>
          </w:hyperlink>
          <w:r w:rsidRPr="00164E6A">
            <w:rPr>
              <w:rFonts w:ascii="Times New Roman" w:hAnsi="Times New Roman" w:cs="Times New Roman"/>
              <w:sz w:val="24"/>
              <w:szCs w:val="24"/>
            </w:rPr>
            <w:t>.</w:t>
          </w:r>
        </w:p>
        <w:p w:rsidR="00271D5D" w:rsidRDefault="00271D5D" w:rsidP="00271D5D">
          <w:pPr>
            <w:pStyle w:val="Bibliography"/>
            <w:spacing w:line="240" w:lineRule="auto"/>
            <w:ind w:left="1440" w:hanging="1440"/>
            <w:jc w:val="both"/>
            <w:rPr>
              <w:rFonts w:ascii="Times New Roman" w:hAnsi="Times New Roman" w:cs="Times New Roman"/>
              <w:noProof/>
              <w:sz w:val="24"/>
              <w:szCs w:val="24"/>
            </w:rPr>
          </w:pPr>
          <w:r w:rsidRPr="00F23763">
            <w:rPr>
              <w:rFonts w:ascii="Times New Roman" w:hAnsi="Times New Roman" w:cs="Times New Roman"/>
              <w:noProof/>
              <w:sz w:val="24"/>
              <w:szCs w:val="24"/>
            </w:rPr>
            <w:t>Sirait, E. (2023, April Senin). Pendidikan Karakter di lingkugan Parmalim. (M. S. Zega, Interviewer)</w:t>
          </w:r>
          <w:r>
            <w:rPr>
              <w:rFonts w:ascii="Times New Roman" w:hAnsi="Times New Roman" w:cs="Times New Roman"/>
              <w:noProof/>
              <w:sz w:val="24"/>
              <w:szCs w:val="24"/>
            </w:rPr>
            <w:t>.</w:t>
          </w:r>
        </w:p>
        <w:p w:rsidR="00271D5D" w:rsidRPr="0027146D" w:rsidRDefault="00271D5D" w:rsidP="00271D5D">
          <w:pPr>
            <w:pStyle w:val="Bibliography"/>
            <w:ind w:left="1440" w:hanging="1440"/>
            <w:jc w:val="both"/>
            <w:rPr>
              <w:rFonts w:ascii="Times New Roman" w:hAnsi="Times New Roman" w:cs="Times New Roman"/>
              <w:noProof/>
              <w:sz w:val="24"/>
              <w:szCs w:val="24"/>
            </w:rPr>
          </w:pPr>
          <w:r w:rsidRPr="0027146D">
            <w:rPr>
              <w:rFonts w:ascii="Times New Roman" w:hAnsi="Times New Roman" w:cs="Times New Roman"/>
              <w:noProof/>
              <w:sz w:val="24"/>
              <w:szCs w:val="24"/>
            </w:rPr>
            <w:t>Sitorus, L. (2022). Nilai-Nilai Luhur Budaya Batak Toba: Stu</w:t>
          </w:r>
          <w:r>
            <w:rPr>
              <w:rFonts w:ascii="Times New Roman" w:hAnsi="Times New Roman" w:cs="Times New Roman"/>
              <w:noProof/>
              <w:sz w:val="24"/>
              <w:szCs w:val="24"/>
            </w:rPr>
            <w:t xml:space="preserve">di Kasus dalam Masyarakat Ugamo </w:t>
          </w:r>
          <w:r w:rsidRPr="0027146D">
            <w:rPr>
              <w:rFonts w:ascii="Times New Roman" w:hAnsi="Times New Roman" w:cs="Times New Roman"/>
              <w:noProof/>
              <w:sz w:val="24"/>
              <w:szCs w:val="24"/>
            </w:rPr>
            <w:t xml:space="preserve">Malim . </w:t>
          </w:r>
          <w:r w:rsidRPr="0027146D">
            <w:rPr>
              <w:rFonts w:ascii="Times New Roman" w:hAnsi="Times New Roman" w:cs="Times New Roman"/>
              <w:i/>
              <w:iCs/>
              <w:noProof/>
              <w:sz w:val="24"/>
              <w:szCs w:val="24"/>
            </w:rPr>
            <w:t>Pendidikan dan Kebudayaan</w:t>
          </w:r>
          <w:r w:rsidRPr="0027146D">
            <w:rPr>
              <w:rFonts w:ascii="Times New Roman" w:hAnsi="Times New Roman" w:cs="Times New Roman"/>
              <w:noProof/>
              <w:sz w:val="24"/>
              <w:szCs w:val="24"/>
            </w:rPr>
            <w:t>, 48</w:t>
          </w:r>
          <w:r>
            <w:rPr>
              <w:rFonts w:ascii="Times New Roman" w:hAnsi="Times New Roman" w:cs="Times New Roman"/>
              <w:noProof/>
              <w:sz w:val="24"/>
              <w:szCs w:val="24"/>
            </w:rPr>
            <w:t xml:space="preserve"> </w:t>
          </w:r>
          <w:r w:rsidRPr="0027146D">
            <w:rPr>
              <w:rFonts w:ascii="Times New Roman" w:hAnsi="Times New Roman" w:cs="Times New Roman"/>
              <w:noProof/>
              <w:sz w:val="24"/>
              <w:szCs w:val="24"/>
            </w:rPr>
            <w:t>https://jurnal2.</w:t>
          </w:r>
          <w:r>
            <w:rPr>
              <w:rFonts w:ascii="Times New Roman" w:hAnsi="Times New Roman" w:cs="Times New Roman"/>
              <w:noProof/>
              <w:sz w:val="24"/>
              <w:szCs w:val="24"/>
            </w:rPr>
            <w:t>untagsmg.ac.id/index.php/nalar</w:t>
          </w:r>
          <w:r w:rsidRPr="0027146D">
            <w:rPr>
              <w:rFonts w:ascii="Times New Roman" w:hAnsi="Times New Roman" w:cs="Times New Roman"/>
              <w:noProof/>
              <w:sz w:val="24"/>
              <w:szCs w:val="24"/>
            </w:rPr>
            <w:t>.</w:t>
          </w:r>
          <w:r>
            <w:rPr>
              <w:rFonts w:ascii="Times New Roman" w:hAnsi="Times New Roman" w:cs="Times New Roman"/>
              <w:noProof/>
              <w:sz w:val="24"/>
              <w:szCs w:val="24"/>
            </w:rPr>
            <w:t xml:space="preserve"> </w:t>
          </w:r>
        </w:p>
        <w:p w:rsidR="00271D5D" w:rsidRDefault="00271D5D" w:rsidP="00271D5D">
          <w:pPr>
            <w:spacing w:line="240" w:lineRule="auto"/>
            <w:ind w:left="1440" w:hanging="1440"/>
            <w:jc w:val="both"/>
            <w:rPr>
              <w:rFonts w:ascii="Times New Roman" w:hAnsi="Times New Roman" w:cs="Times New Roman"/>
              <w:noProof/>
              <w:sz w:val="24"/>
              <w:szCs w:val="24"/>
            </w:rPr>
          </w:pPr>
          <w:r w:rsidRPr="00164E6A">
            <w:rPr>
              <w:rFonts w:ascii="Times New Roman" w:hAnsi="Times New Roman" w:cs="Times New Roman"/>
              <w:noProof/>
              <w:sz w:val="24"/>
              <w:szCs w:val="24"/>
            </w:rPr>
            <w:t xml:space="preserve">Situmorang, N. B. (2018, Februari). </w:t>
          </w:r>
          <w:r>
            <w:rPr>
              <w:rFonts w:ascii="Times New Roman" w:hAnsi="Times New Roman" w:cs="Times New Roman"/>
              <w:noProof/>
              <w:sz w:val="24"/>
              <w:szCs w:val="24"/>
            </w:rPr>
            <w:t>Eksistensi Agama Lokal Parmalim.</w:t>
          </w:r>
          <w:r w:rsidRPr="00164E6A">
            <w:rPr>
              <w:rFonts w:ascii="Times New Roman" w:hAnsi="Times New Roman" w:cs="Times New Roman"/>
              <w:noProof/>
              <w:sz w:val="24"/>
              <w:szCs w:val="24"/>
            </w:rPr>
            <w:t xml:space="preserve">. </w:t>
          </w:r>
          <w:r w:rsidRPr="00164E6A">
            <w:rPr>
              <w:rFonts w:ascii="Times New Roman" w:hAnsi="Times New Roman" w:cs="Times New Roman"/>
              <w:i/>
              <w:iCs/>
              <w:noProof/>
              <w:sz w:val="24"/>
              <w:szCs w:val="24"/>
            </w:rPr>
            <w:t>Studi Kasus di Nomonatif Pengahayat Nomor Punguan 35, 4</w:t>
          </w:r>
          <w:r w:rsidRPr="00164E6A">
            <w:rPr>
              <w:rFonts w:ascii="Times New Roman" w:hAnsi="Times New Roman" w:cs="Times New Roman"/>
              <w:noProof/>
              <w:sz w:val="24"/>
              <w:szCs w:val="24"/>
            </w:rPr>
            <w:t>.</w:t>
          </w:r>
        </w:p>
        <w:p w:rsidR="00271D5D" w:rsidRPr="00164E6A" w:rsidRDefault="00271D5D" w:rsidP="00271D5D">
          <w:pPr>
            <w:pStyle w:val="Bibliography"/>
            <w:spacing w:line="240" w:lineRule="auto"/>
            <w:ind w:left="1440" w:hanging="1440"/>
            <w:jc w:val="both"/>
            <w:rPr>
              <w:rFonts w:ascii="Times New Roman" w:hAnsi="Times New Roman" w:cs="Times New Roman"/>
              <w:noProof/>
              <w:sz w:val="24"/>
              <w:szCs w:val="24"/>
            </w:rPr>
          </w:pPr>
          <w:r w:rsidRPr="00164E6A">
            <w:rPr>
              <w:rFonts w:ascii="Times New Roman" w:hAnsi="Times New Roman" w:cs="Times New Roman"/>
              <w:sz w:val="24"/>
              <w:szCs w:val="24"/>
            </w:rPr>
            <w:t>Situmorang. N., (2017). Eksistensi Agama lokal Parmalim, Bina Widya, JOM FISIP, 4(1), 1-10</w:t>
          </w:r>
        </w:p>
        <w:p w:rsidR="00271D5D" w:rsidRPr="00110950" w:rsidRDefault="00271D5D" w:rsidP="00271D5D">
          <w:pPr>
            <w:spacing w:line="240" w:lineRule="auto"/>
            <w:ind w:left="1440" w:hanging="1440"/>
            <w:jc w:val="both"/>
            <w:rPr>
              <w:rFonts w:ascii="Times New Roman" w:hAnsi="Times New Roman" w:cs="Times New Roman"/>
              <w:noProof/>
              <w:sz w:val="24"/>
              <w:szCs w:val="24"/>
            </w:rPr>
          </w:pPr>
          <w:r w:rsidRPr="00CE22CA">
            <w:rPr>
              <w:rFonts w:ascii="Times New Roman" w:hAnsi="Times New Roman" w:cs="Times New Roman"/>
              <w:i/>
              <w:iCs/>
              <w:noProof/>
              <w:sz w:val="24"/>
              <w:szCs w:val="24"/>
            </w:rPr>
            <w:t>Mempertahankan Adat dan Budaya, 6</w:t>
          </w:r>
          <w:r w:rsidRPr="00CE22CA">
            <w:rPr>
              <w:rFonts w:ascii="Times New Roman" w:hAnsi="Times New Roman" w:cs="Times New Roman"/>
              <w:noProof/>
              <w:sz w:val="24"/>
              <w:szCs w:val="24"/>
            </w:rPr>
            <w:t xml:space="preserve">, 41-51. </w:t>
          </w:r>
          <w:hyperlink r:id="rId35" w:history="1">
            <w:r w:rsidRPr="00CE22CA">
              <w:rPr>
                <w:rStyle w:val="Hyperlink"/>
                <w:rFonts w:ascii="Times New Roman" w:hAnsi="Times New Roman" w:cs="Times New Roman"/>
                <w:noProof/>
                <w:sz w:val="24"/>
                <w:szCs w:val="24"/>
              </w:rPr>
              <w:t>file:///C:/Users/HP/Downloads/16632-40323-2-PB.pdf</w:t>
            </w:r>
          </w:hyperlink>
          <w:r>
            <w:rPr>
              <w:rFonts w:ascii="Times New Roman" w:hAnsi="Times New Roman" w:cs="Times New Roman"/>
              <w:noProof/>
              <w:sz w:val="24"/>
              <w:szCs w:val="24"/>
            </w:rPr>
            <w:t>.</w:t>
          </w:r>
        </w:p>
        <w:p w:rsidR="00271D5D" w:rsidRPr="00110950" w:rsidRDefault="00271D5D" w:rsidP="00271D5D">
          <w:pPr>
            <w:spacing w:line="240" w:lineRule="auto"/>
            <w:ind w:left="1440" w:hanging="1440"/>
            <w:jc w:val="both"/>
          </w:pPr>
          <w:r w:rsidRPr="00164E6A">
            <w:rPr>
              <w:rFonts w:ascii="Times New Roman" w:hAnsi="Times New Roman" w:cs="Times New Roman"/>
              <w:sz w:val="24"/>
              <w:szCs w:val="24"/>
            </w:rPr>
            <w:t xml:space="preserve">Sugiyarto dan Asnawati, 2012:41. </w:t>
          </w:r>
          <w:r w:rsidRPr="00164E6A">
            <w:rPr>
              <w:rFonts w:ascii="Times New Roman" w:hAnsi="Times New Roman" w:cs="Times New Roman"/>
              <w:i/>
              <w:sz w:val="24"/>
              <w:szCs w:val="24"/>
            </w:rPr>
            <w:t>Kepercayaan lokal</w:t>
          </w:r>
        </w:p>
        <w:p w:rsidR="00271D5D" w:rsidRPr="00F23763" w:rsidRDefault="00271D5D" w:rsidP="00271D5D">
          <w:pPr>
            <w:pStyle w:val="Bibliography"/>
            <w:spacing w:line="240" w:lineRule="auto"/>
            <w:ind w:left="1440" w:hanging="1440"/>
            <w:jc w:val="both"/>
            <w:rPr>
              <w:rFonts w:ascii="Times New Roman" w:hAnsi="Times New Roman" w:cs="Times New Roman"/>
              <w:noProof/>
              <w:sz w:val="24"/>
              <w:szCs w:val="24"/>
            </w:rPr>
          </w:pPr>
          <w:r w:rsidRPr="00F23763">
            <w:rPr>
              <w:rFonts w:ascii="Times New Roman" w:hAnsi="Times New Roman" w:cs="Times New Roman"/>
              <w:noProof/>
              <w:sz w:val="24"/>
              <w:szCs w:val="24"/>
            </w:rPr>
            <w:t xml:space="preserve">Stekom. (2021). </w:t>
          </w:r>
          <w:r w:rsidRPr="00F23763">
            <w:rPr>
              <w:rFonts w:ascii="Times New Roman" w:hAnsi="Times New Roman" w:cs="Times New Roman"/>
              <w:i/>
              <w:iCs/>
              <w:noProof/>
              <w:sz w:val="24"/>
              <w:szCs w:val="24"/>
            </w:rPr>
            <w:t>Ugamo Malim</w:t>
          </w:r>
          <w:r w:rsidRPr="00F23763">
            <w:rPr>
              <w:rFonts w:ascii="Times New Roman" w:hAnsi="Times New Roman" w:cs="Times New Roman"/>
              <w:noProof/>
              <w:sz w:val="24"/>
              <w:szCs w:val="24"/>
            </w:rPr>
            <w:t>. Retrieved 2021, from Ugamo Malim: https://p2k.stekom.ac.id/ensiklopedia/Ugamo_Malim</w:t>
          </w:r>
        </w:p>
        <w:p w:rsidR="00271D5D" w:rsidRPr="00271D5D" w:rsidRDefault="00271D5D" w:rsidP="00271D5D">
          <w:pPr>
            <w:pStyle w:val="Bibliography"/>
            <w:spacing w:line="240" w:lineRule="auto"/>
            <w:jc w:val="both"/>
          </w:pPr>
          <w:r w:rsidRPr="00F23763">
            <w:rPr>
              <w:rFonts w:ascii="Times New Roman" w:hAnsi="Times New Roman" w:cs="Times New Roman"/>
              <w:b/>
              <w:bCs/>
              <w:noProof/>
              <w:sz w:val="24"/>
              <w:szCs w:val="24"/>
            </w:rPr>
            <w:fldChar w:fldCharType="end"/>
          </w:r>
        </w:p>
      </w:sdtContent>
    </w:sdt>
    <w:sectPr w:rsidR="00271D5D" w:rsidRPr="00271D5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F4BBE"/>
    <w:multiLevelType w:val="hybridMultilevel"/>
    <w:tmpl w:val="694ABA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EBD1570"/>
    <w:multiLevelType w:val="hybridMultilevel"/>
    <w:tmpl w:val="A40A96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8EB278E"/>
    <w:multiLevelType w:val="hybridMultilevel"/>
    <w:tmpl w:val="3918D7BC"/>
    <w:lvl w:ilvl="0" w:tplc="103887E8">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D976321"/>
    <w:multiLevelType w:val="hybridMultilevel"/>
    <w:tmpl w:val="B608FC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FB4674E"/>
    <w:multiLevelType w:val="hybridMultilevel"/>
    <w:tmpl w:val="C5F4C81A"/>
    <w:lvl w:ilvl="0" w:tplc="09B487AC">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8603563"/>
    <w:multiLevelType w:val="hybridMultilevel"/>
    <w:tmpl w:val="B87E4F5C"/>
    <w:lvl w:ilvl="0" w:tplc="0EC86418">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DAA0E0B"/>
    <w:multiLevelType w:val="hybridMultilevel"/>
    <w:tmpl w:val="1E40D552"/>
    <w:lvl w:ilvl="0" w:tplc="33105D58">
      <w:start w:val="1"/>
      <w:numFmt w:val="decimal"/>
      <w:lvlText w:val="(%1)"/>
      <w:lvlJc w:val="left"/>
      <w:pPr>
        <w:ind w:left="786"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E8B46EE"/>
    <w:multiLevelType w:val="hybridMultilevel"/>
    <w:tmpl w:val="955C78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9C3383A"/>
    <w:multiLevelType w:val="hybridMultilevel"/>
    <w:tmpl w:val="92788EAE"/>
    <w:lvl w:ilvl="0" w:tplc="F3EAEBE0">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4DE32CA"/>
    <w:multiLevelType w:val="hybridMultilevel"/>
    <w:tmpl w:val="441A015A"/>
    <w:lvl w:ilvl="0" w:tplc="21541D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1EA4F49"/>
    <w:multiLevelType w:val="hybridMultilevel"/>
    <w:tmpl w:val="50FEAB9A"/>
    <w:lvl w:ilvl="0" w:tplc="C71876B4">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75511CA"/>
    <w:multiLevelType w:val="hybridMultilevel"/>
    <w:tmpl w:val="B13840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1F1367D"/>
    <w:multiLevelType w:val="hybridMultilevel"/>
    <w:tmpl w:val="BAB41B00"/>
    <w:lvl w:ilvl="0" w:tplc="33C0B952">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4A601A7"/>
    <w:multiLevelType w:val="hybridMultilevel"/>
    <w:tmpl w:val="013826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1"/>
  </w:num>
  <w:num w:numId="4">
    <w:abstractNumId w:val="11"/>
  </w:num>
  <w:num w:numId="5">
    <w:abstractNumId w:val="9"/>
  </w:num>
  <w:num w:numId="6">
    <w:abstractNumId w:val="0"/>
  </w:num>
  <w:num w:numId="7">
    <w:abstractNumId w:val="12"/>
  </w:num>
  <w:num w:numId="8">
    <w:abstractNumId w:val="8"/>
  </w:num>
  <w:num w:numId="9">
    <w:abstractNumId w:val="5"/>
  </w:num>
  <w:num w:numId="10">
    <w:abstractNumId w:val="10"/>
  </w:num>
  <w:num w:numId="11">
    <w:abstractNumId w:val="4"/>
  </w:num>
  <w:num w:numId="12">
    <w:abstractNumId w:val="2"/>
  </w:num>
  <w:num w:numId="13">
    <w:abstractNumId w:val="13"/>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5CBC"/>
    <w:rsid w:val="0001179B"/>
    <w:rsid w:val="00022955"/>
    <w:rsid w:val="00031173"/>
    <w:rsid w:val="000348C4"/>
    <w:rsid w:val="000607C2"/>
    <w:rsid w:val="00087DF4"/>
    <w:rsid w:val="000B19E5"/>
    <w:rsid w:val="000C1132"/>
    <w:rsid w:val="000C604F"/>
    <w:rsid w:val="000F3DD6"/>
    <w:rsid w:val="00107B4B"/>
    <w:rsid w:val="001107E1"/>
    <w:rsid w:val="001205C4"/>
    <w:rsid w:val="00125E17"/>
    <w:rsid w:val="00140F90"/>
    <w:rsid w:val="001447A9"/>
    <w:rsid w:val="001813AF"/>
    <w:rsid w:val="001A08AA"/>
    <w:rsid w:val="00212656"/>
    <w:rsid w:val="00216079"/>
    <w:rsid w:val="00221831"/>
    <w:rsid w:val="0022350D"/>
    <w:rsid w:val="00227A68"/>
    <w:rsid w:val="00233767"/>
    <w:rsid w:val="0024178E"/>
    <w:rsid w:val="00271D5D"/>
    <w:rsid w:val="002753A5"/>
    <w:rsid w:val="0029552E"/>
    <w:rsid w:val="002A5CF1"/>
    <w:rsid w:val="002A7F02"/>
    <w:rsid w:val="00314B6E"/>
    <w:rsid w:val="0032064D"/>
    <w:rsid w:val="00363F32"/>
    <w:rsid w:val="00372C99"/>
    <w:rsid w:val="00384FAF"/>
    <w:rsid w:val="0038767E"/>
    <w:rsid w:val="003944DE"/>
    <w:rsid w:val="00395E43"/>
    <w:rsid w:val="003A7A8B"/>
    <w:rsid w:val="003B5AB9"/>
    <w:rsid w:val="003B62BD"/>
    <w:rsid w:val="00404872"/>
    <w:rsid w:val="00405DB9"/>
    <w:rsid w:val="0044120F"/>
    <w:rsid w:val="00480065"/>
    <w:rsid w:val="004A440D"/>
    <w:rsid w:val="00505304"/>
    <w:rsid w:val="00507F27"/>
    <w:rsid w:val="0052521D"/>
    <w:rsid w:val="005313E2"/>
    <w:rsid w:val="005B2F23"/>
    <w:rsid w:val="005B381F"/>
    <w:rsid w:val="005B5728"/>
    <w:rsid w:val="005D0D4A"/>
    <w:rsid w:val="005D536B"/>
    <w:rsid w:val="005D646E"/>
    <w:rsid w:val="005E68C0"/>
    <w:rsid w:val="005F173A"/>
    <w:rsid w:val="00602C89"/>
    <w:rsid w:val="00647185"/>
    <w:rsid w:val="00661CD1"/>
    <w:rsid w:val="00665CBC"/>
    <w:rsid w:val="006710C3"/>
    <w:rsid w:val="0067136C"/>
    <w:rsid w:val="00680CC7"/>
    <w:rsid w:val="006A3A8D"/>
    <w:rsid w:val="007024D2"/>
    <w:rsid w:val="007244D7"/>
    <w:rsid w:val="007572B5"/>
    <w:rsid w:val="0077514D"/>
    <w:rsid w:val="00792A35"/>
    <w:rsid w:val="007B349E"/>
    <w:rsid w:val="007C0C2E"/>
    <w:rsid w:val="007F3EE5"/>
    <w:rsid w:val="008042A3"/>
    <w:rsid w:val="00822405"/>
    <w:rsid w:val="00823CA2"/>
    <w:rsid w:val="008244AF"/>
    <w:rsid w:val="00870802"/>
    <w:rsid w:val="008864B8"/>
    <w:rsid w:val="008962F1"/>
    <w:rsid w:val="008B5E20"/>
    <w:rsid w:val="008D57DE"/>
    <w:rsid w:val="009238CE"/>
    <w:rsid w:val="00933AD8"/>
    <w:rsid w:val="009340B8"/>
    <w:rsid w:val="00962079"/>
    <w:rsid w:val="00975D1B"/>
    <w:rsid w:val="00976A5E"/>
    <w:rsid w:val="00984799"/>
    <w:rsid w:val="009A3A4C"/>
    <w:rsid w:val="009B3E4C"/>
    <w:rsid w:val="009E63A0"/>
    <w:rsid w:val="009F24FA"/>
    <w:rsid w:val="009F7959"/>
    <w:rsid w:val="00A0597B"/>
    <w:rsid w:val="00A107E8"/>
    <w:rsid w:val="00A26BEB"/>
    <w:rsid w:val="00A54CB9"/>
    <w:rsid w:val="00A60DA8"/>
    <w:rsid w:val="00A74C11"/>
    <w:rsid w:val="00A9653A"/>
    <w:rsid w:val="00AA6F2D"/>
    <w:rsid w:val="00AD2953"/>
    <w:rsid w:val="00AD5DE3"/>
    <w:rsid w:val="00AD78B6"/>
    <w:rsid w:val="00AE08D6"/>
    <w:rsid w:val="00AF28AE"/>
    <w:rsid w:val="00B35C94"/>
    <w:rsid w:val="00B527FD"/>
    <w:rsid w:val="00B53300"/>
    <w:rsid w:val="00B56CC9"/>
    <w:rsid w:val="00B6448C"/>
    <w:rsid w:val="00B65403"/>
    <w:rsid w:val="00B7434F"/>
    <w:rsid w:val="00B857A6"/>
    <w:rsid w:val="00BD02CE"/>
    <w:rsid w:val="00BD5229"/>
    <w:rsid w:val="00BF7EE9"/>
    <w:rsid w:val="00C16F59"/>
    <w:rsid w:val="00C36352"/>
    <w:rsid w:val="00C42033"/>
    <w:rsid w:val="00C424D7"/>
    <w:rsid w:val="00C55EE9"/>
    <w:rsid w:val="00C71F1E"/>
    <w:rsid w:val="00C747B9"/>
    <w:rsid w:val="00C8713F"/>
    <w:rsid w:val="00C97CF3"/>
    <w:rsid w:val="00CB30D1"/>
    <w:rsid w:val="00CB37F4"/>
    <w:rsid w:val="00D1621D"/>
    <w:rsid w:val="00D20FBD"/>
    <w:rsid w:val="00D32C86"/>
    <w:rsid w:val="00D742A5"/>
    <w:rsid w:val="00D95EBD"/>
    <w:rsid w:val="00DD1BEE"/>
    <w:rsid w:val="00DE3485"/>
    <w:rsid w:val="00DF6A15"/>
    <w:rsid w:val="00E0617F"/>
    <w:rsid w:val="00E1383E"/>
    <w:rsid w:val="00E673F4"/>
    <w:rsid w:val="00E7178D"/>
    <w:rsid w:val="00EA5B90"/>
    <w:rsid w:val="00EB04FF"/>
    <w:rsid w:val="00EC1A8B"/>
    <w:rsid w:val="00ED329E"/>
    <w:rsid w:val="00ED59FE"/>
    <w:rsid w:val="00EF02D2"/>
    <w:rsid w:val="00F30ECF"/>
    <w:rsid w:val="00F4113A"/>
    <w:rsid w:val="00F700F8"/>
    <w:rsid w:val="00F7442C"/>
    <w:rsid w:val="00F86AF4"/>
    <w:rsid w:val="00F91B83"/>
    <w:rsid w:val="00FA49E3"/>
    <w:rsid w:val="00FB3910"/>
    <w:rsid w:val="00FD426E"/>
    <w:rsid w:val="00FD6C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71D5D"/>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5CBC"/>
    <w:pPr>
      <w:ind w:left="720"/>
      <w:contextualSpacing/>
    </w:pPr>
  </w:style>
  <w:style w:type="character" w:customStyle="1" w:styleId="markedcontent">
    <w:name w:val="markedcontent"/>
    <w:basedOn w:val="DefaultParagraphFont"/>
    <w:rsid w:val="007B349E"/>
  </w:style>
  <w:style w:type="paragraph" w:styleId="NormalWeb">
    <w:name w:val="Normal (Web)"/>
    <w:basedOn w:val="Normal"/>
    <w:uiPriority w:val="99"/>
    <w:unhideWhenUsed/>
    <w:rsid w:val="007B349E"/>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7C0C2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602C89"/>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602C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2C89"/>
    <w:rPr>
      <w:rFonts w:ascii="Tahoma" w:hAnsi="Tahoma" w:cs="Tahoma"/>
      <w:sz w:val="16"/>
      <w:szCs w:val="16"/>
    </w:rPr>
  </w:style>
  <w:style w:type="character" w:styleId="Hyperlink">
    <w:name w:val="Hyperlink"/>
    <w:basedOn w:val="DefaultParagraphFont"/>
    <w:uiPriority w:val="99"/>
    <w:semiHidden/>
    <w:unhideWhenUsed/>
    <w:rsid w:val="00D20FBD"/>
    <w:rPr>
      <w:color w:val="0000FF"/>
      <w:u w:val="single"/>
    </w:rPr>
  </w:style>
  <w:style w:type="character" w:customStyle="1" w:styleId="Heading1Char">
    <w:name w:val="Heading 1 Char"/>
    <w:basedOn w:val="DefaultParagraphFont"/>
    <w:link w:val="Heading1"/>
    <w:uiPriority w:val="9"/>
    <w:rsid w:val="00271D5D"/>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271D5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71D5D"/>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5CBC"/>
    <w:pPr>
      <w:ind w:left="720"/>
      <w:contextualSpacing/>
    </w:pPr>
  </w:style>
  <w:style w:type="character" w:customStyle="1" w:styleId="markedcontent">
    <w:name w:val="markedcontent"/>
    <w:basedOn w:val="DefaultParagraphFont"/>
    <w:rsid w:val="007B349E"/>
  </w:style>
  <w:style w:type="paragraph" w:styleId="NormalWeb">
    <w:name w:val="Normal (Web)"/>
    <w:basedOn w:val="Normal"/>
    <w:uiPriority w:val="99"/>
    <w:unhideWhenUsed/>
    <w:rsid w:val="007B349E"/>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7C0C2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602C89"/>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602C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2C89"/>
    <w:rPr>
      <w:rFonts w:ascii="Tahoma" w:hAnsi="Tahoma" w:cs="Tahoma"/>
      <w:sz w:val="16"/>
      <w:szCs w:val="16"/>
    </w:rPr>
  </w:style>
  <w:style w:type="character" w:styleId="Hyperlink">
    <w:name w:val="Hyperlink"/>
    <w:basedOn w:val="DefaultParagraphFont"/>
    <w:uiPriority w:val="99"/>
    <w:semiHidden/>
    <w:unhideWhenUsed/>
    <w:rsid w:val="00D20FBD"/>
    <w:rPr>
      <w:color w:val="0000FF"/>
      <w:u w:val="single"/>
    </w:rPr>
  </w:style>
  <w:style w:type="character" w:customStyle="1" w:styleId="Heading1Char">
    <w:name w:val="Heading 1 Char"/>
    <w:basedOn w:val="DefaultParagraphFont"/>
    <w:link w:val="Heading1"/>
    <w:uiPriority w:val="9"/>
    <w:rsid w:val="00271D5D"/>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271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d.wikipedia.org/wiki/Sejarah_masuknya_Kekristenan_ke_suku_Batak" TargetMode="External"/><Relationship Id="rId18" Type="http://schemas.openxmlformats.org/officeDocument/2006/relationships/image" Target="media/image8.jpeg"/><Relationship Id="rId26" Type="http://schemas.openxmlformats.org/officeDocument/2006/relationships/diagramQuickStyle" Target="diagrams/quickStyle1.xml"/><Relationship Id="rId21" Type="http://schemas.openxmlformats.org/officeDocument/2006/relationships/hyperlink" Target="https://p2k.stekom.ac.id/ensiklopedia/Kekristenan" TargetMode="External"/><Relationship Id="rId34" Type="http://schemas.openxmlformats.org/officeDocument/2006/relationships/hyperlink" Target="http://www.biarjournal.com/index.php/matondang/article/view/805/778" TargetMode="External"/><Relationship Id="rId7" Type="http://schemas.openxmlformats.org/officeDocument/2006/relationships/image" Target="media/image1.jpeg"/><Relationship Id="rId12" Type="http://schemas.openxmlformats.org/officeDocument/2006/relationships/hyperlink" Target="https://id.wikipedia.org/wiki/Lembah_Bakkara" TargetMode="External"/><Relationship Id="rId17" Type="http://schemas.openxmlformats.org/officeDocument/2006/relationships/image" Target="media/image7.jpeg"/><Relationship Id="rId25" Type="http://schemas.openxmlformats.org/officeDocument/2006/relationships/diagramLayout" Target="diagrams/layout1.xml"/><Relationship Id="rId33" Type="http://schemas.openxmlformats.org/officeDocument/2006/relationships/hyperlink" Target="http://repository.uin-suska.ac.id/53607/1/SKRIPSI%20GABUNGAN.pdf" TargetMode="Externa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hyperlink" Target="https://p2k.stekom.ac.id/ensiklopedia/Rheinische_Missionsgesellschaft" TargetMode="External"/><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jpeg"/><Relationship Id="rId24" Type="http://schemas.openxmlformats.org/officeDocument/2006/relationships/diagramData" Target="diagrams/data1.xml"/><Relationship Id="rId32" Type="http://schemas.openxmlformats.org/officeDocument/2006/relationships/image" Target="media/image15.jpeg"/><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id.wikipedia.org/wiki/Laguboti,_Toba" TargetMode="External"/><Relationship Id="rId23" Type="http://schemas.openxmlformats.org/officeDocument/2006/relationships/image" Target="media/image11.jpeg"/><Relationship Id="rId28" Type="http://schemas.microsoft.com/office/2007/relationships/diagramDrawing" Target="diagrams/drawing1.xml"/><Relationship Id="rId36" Type="http://schemas.openxmlformats.org/officeDocument/2006/relationships/fontTable" Target="fontTable.xml"/><Relationship Id="rId10" Type="http://schemas.openxmlformats.org/officeDocument/2006/relationships/image" Target="media/image4.jpg"/><Relationship Id="rId19" Type="http://schemas.openxmlformats.org/officeDocument/2006/relationships/image" Target="media/image9.jpeg"/><Relationship Id="rId31" Type="http://schemas.openxmlformats.org/officeDocument/2006/relationships/image" Target="media/image14.png"/><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hyperlink" Target="https://id.wikipedia.org/wiki/Balige,_Toba" TargetMode="External"/><Relationship Id="rId22" Type="http://schemas.openxmlformats.org/officeDocument/2006/relationships/image" Target="media/image10.jpeg"/><Relationship Id="rId27" Type="http://schemas.openxmlformats.org/officeDocument/2006/relationships/diagramColors" Target="diagrams/colors1.xml"/><Relationship Id="rId30" Type="http://schemas.openxmlformats.org/officeDocument/2006/relationships/image" Target="media/image13.jpeg"/><Relationship Id="rId35" Type="http://schemas.openxmlformats.org/officeDocument/2006/relationships/hyperlink" Target="file:///C:/Users/HP/Downloads/16632-40323-2-PB.pdf" TargetMode="External"/><Relationship Id="rId8" Type="http://schemas.openxmlformats.org/officeDocument/2006/relationships/image" Target="media/image2.jpeg"/><Relationship Id="rId3" Type="http://schemas.openxmlformats.org/officeDocument/2006/relationships/styles" Target="styles.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9227AA2-42EF-4319-A796-12CCDAF64961}"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en-US"/>
        </a:p>
      </dgm:t>
    </dgm:pt>
    <dgm:pt modelId="{606F36FB-4890-4847-BCD5-0F778C54344F}">
      <dgm:prSet phldrT="[Text]" custT="1"/>
      <dgm:spPr/>
      <dgm:t>
        <a:bodyPr/>
        <a:lstStyle/>
        <a:p>
          <a:r>
            <a:rPr lang="en-US" sz="1600" b="1">
              <a:solidFill>
                <a:sysClr val="windowText" lastClr="000000"/>
              </a:solidFill>
              <a:latin typeface="Times New Roman" pitchFamily="18" charset="0"/>
              <a:ea typeface="Tahoma" pitchFamily="34" charset="0"/>
              <a:cs typeface="Times New Roman" pitchFamily="18" charset="0"/>
            </a:rPr>
            <a:t>Poda Hamalimom</a:t>
          </a:r>
          <a:endParaRPr lang="en-US" sz="1600" b="1">
            <a:solidFill>
              <a:srgbClr val="FF0000"/>
            </a:solidFill>
            <a:latin typeface="Times New Roman" pitchFamily="18" charset="0"/>
            <a:ea typeface="Tahoma" pitchFamily="34" charset="0"/>
            <a:cs typeface="Times New Roman" pitchFamily="18" charset="0"/>
          </a:endParaRPr>
        </a:p>
      </dgm:t>
    </dgm:pt>
    <dgm:pt modelId="{574D1CDF-D526-4B7C-8F05-46CA1AA10EE1}" type="parTrans" cxnId="{A8D77D9B-A66F-4B8A-8A6E-45F4C8CEC672}">
      <dgm:prSet/>
      <dgm:spPr/>
      <dgm:t>
        <a:bodyPr/>
        <a:lstStyle/>
        <a:p>
          <a:endParaRPr lang="en-US"/>
        </a:p>
      </dgm:t>
    </dgm:pt>
    <dgm:pt modelId="{4B55004C-DD92-41EC-B837-D08554F306EE}" type="sibTrans" cxnId="{A8D77D9B-A66F-4B8A-8A6E-45F4C8CEC672}">
      <dgm:prSet/>
      <dgm:spPr/>
      <dgm:t>
        <a:bodyPr/>
        <a:lstStyle/>
        <a:p>
          <a:endParaRPr lang="en-US"/>
        </a:p>
      </dgm:t>
    </dgm:pt>
    <dgm:pt modelId="{73F4B1E1-B178-4A6F-A0B1-C467BB635366}">
      <dgm:prSet phldrT="[Text]" custT="1"/>
      <dgm:spPr/>
      <dgm:t>
        <a:bodyPr/>
        <a:lstStyle/>
        <a:p>
          <a:r>
            <a:rPr lang="en-US" sz="1000" b="0" i="1">
              <a:solidFill>
                <a:sysClr val="windowText" lastClr="000000"/>
              </a:solidFill>
              <a:latin typeface="Times New Roman" pitchFamily="18" charset="0"/>
              <a:cs typeface="Times New Roman" pitchFamily="18" charset="0"/>
            </a:rPr>
            <a:t>Malim Parhundulon</a:t>
          </a:r>
          <a:r>
            <a:rPr lang="en-US" sz="1000" b="0">
              <a:solidFill>
                <a:sysClr val="windowText" lastClr="000000"/>
              </a:solidFill>
              <a:latin typeface="Times New Roman" pitchFamily="18" charset="0"/>
              <a:cs typeface="Times New Roman" pitchFamily="18" charset="0"/>
            </a:rPr>
            <a:t> (duduk benar, sopan santun dalam hal kedudukan)</a:t>
          </a:r>
        </a:p>
      </dgm:t>
    </dgm:pt>
    <dgm:pt modelId="{1D2B2A24-692E-40B6-A9AE-2F308BD14761}" type="parTrans" cxnId="{7C82638F-4248-4555-A10E-1E30F53F7295}">
      <dgm:prSet/>
      <dgm:spPr/>
      <dgm:t>
        <a:bodyPr/>
        <a:lstStyle/>
        <a:p>
          <a:endParaRPr lang="en-US"/>
        </a:p>
      </dgm:t>
    </dgm:pt>
    <dgm:pt modelId="{761027F9-7AB2-48BE-BDBD-446333A0D876}" type="sibTrans" cxnId="{7C82638F-4248-4555-A10E-1E30F53F7295}">
      <dgm:prSet/>
      <dgm:spPr/>
      <dgm:t>
        <a:bodyPr/>
        <a:lstStyle/>
        <a:p>
          <a:endParaRPr lang="en-US"/>
        </a:p>
      </dgm:t>
    </dgm:pt>
    <dgm:pt modelId="{ABA9F18D-7BA3-4E61-A553-1248ABD05F5E}">
      <dgm:prSet phldrT="[Text]" custT="1"/>
      <dgm:spPr/>
      <dgm:t>
        <a:bodyPr/>
        <a:lstStyle/>
        <a:p>
          <a:r>
            <a:rPr lang="en-US" sz="1000">
              <a:latin typeface="Times New Roman" pitchFamily="18" charset="0"/>
              <a:cs typeface="Times New Roman" pitchFamily="18" charset="0"/>
            </a:rPr>
            <a:t>tidak mengambil tempat kawannya, tidak mengambil batas kawasan kawannya, tidak mengambil tempat yang luas untuk sendirinya, tidak mengingini harta orang, tidak benci.</a:t>
          </a:r>
        </a:p>
      </dgm:t>
    </dgm:pt>
    <dgm:pt modelId="{DD7FD689-0D70-41DC-9A88-90A1FA10547E}" type="parTrans" cxnId="{758A897A-A7A7-4D07-8FE4-8F9199684B7A}">
      <dgm:prSet/>
      <dgm:spPr/>
      <dgm:t>
        <a:bodyPr/>
        <a:lstStyle/>
        <a:p>
          <a:endParaRPr lang="en-US"/>
        </a:p>
      </dgm:t>
    </dgm:pt>
    <dgm:pt modelId="{9117C9A9-569C-4D1C-8CC9-28E6BEFD08F2}" type="sibTrans" cxnId="{758A897A-A7A7-4D07-8FE4-8F9199684B7A}">
      <dgm:prSet/>
      <dgm:spPr/>
      <dgm:t>
        <a:bodyPr/>
        <a:lstStyle/>
        <a:p>
          <a:endParaRPr lang="en-US"/>
        </a:p>
      </dgm:t>
    </dgm:pt>
    <dgm:pt modelId="{513A8C92-2311-4B40-8952-89D11DD34D6A}">
      <dgm:prSet phldrT="[Text]" custT="1"/>
      <dgm:spPr/>
      <dgm:t>
        <a:bodyPr/>
        <a:lstStyle/>
        <a:p>
          <a:r>
            <a:rPr lang="en-US" sz="1000" i="1">
              <a:solidFill>
                <a:sysClr val="windowText" lastClr="000000"/>
              </a:solidFill>
              <a:latin typeface="Times New Roman" pitchFamily="18" charset="0"/>
              <a:cs typeface="Times New Roman" pitchFamily="18" charset="0"/>
            </a:rPr>
            <a:t>Malim Parmanganon</a:t>
          </a:r>
          <a:r>
            <a:rPr lang="en-US" sz="1000">
              <a:solidFill>
                <a:sysClr val="windowText" lastClr="000000"/>
              </a:solidFill>
              <a:latin typeface="Times New Roman" pitchFamily="18" charset="0"/>
              <a:cs typeface="Times New Roman" pitchFamily="18" charset="0"/>
            </a:rPr>
            <a:t> (makan benar, benar dalam hal penghidupan)</a:t>
          </a:r>
        </a:p>
      </dgm:t>
    </dgm:pt>
    <dgm:pt modelId="{63BFCEA4-27C0-4E51-8B6F-E6A48A0C6FE2}" type="parTrans" cxnId="{1501955B-CF1C-4B8B-AF57-EE2024872DC0}">
      <dgm:prSet/>
      <dgm:spPr/>
      <dgm:t>
        <a:bodyPr/>
        <a:lstStyle/>
        <a:p>
          <a:endParaRPr lang="en-US"/>
        </a:p>
      </dgm:t>
    </dgm:pt>
    <dgm:pt modelId="{415946D7-F4B2-410F-A5B7-2AB5AF5B8773}" type="sibTrans" cxnId="{1501955B-CF1C-4B8B-AF57-EE2024872DC0}">
      <dgm:prSet/>
      <dgm:spPr/>
      <dgm:t>
        <a:bodyPr/>
        <a:lstStyle/>
        <a:p>
          <a:endParaRPr lang="en-US"/>
        </a:p>
      </dgm:t>
    </dgm:pt>
    <dgm:pt modelId="{76CD23FB-5B8C-4BF9-AAB2-9B3FDDDE7FCA}">
      <dgm:prSet phldrT="[Text]" custT="1"/>
      <dgm:spPr/>
      <dgm:t>
        <a:bodyPr/>
        <a:lstStyle/>
        <a:p>
          <a:r>
            <a:rPr lang="en-US" sz="1000">
              <a:latin typeface="Times New Roman" pitchFamily="18" charset="0"/>
              <a:cs typeface="Times New Roman" pitchFamily="18" charset="0"/>
            </a:rPr>
            <a:t>jangan mencuri, jangan rakus, jangan berjudi</a:t>
          </a:r>
        </a:p>
      </dgm:t>
    </dgm:pt>
    <dgm:pt modelId="{FD57BFB6-0AE3-41EA-9E8B-55F3AAC15585}" type="parTrans" cxnId="{911E444F-87C9-47C0-A904-E1504C042CE6}">
      <dgm:prSet/>
      <dgm:spPr/>
      <dgm:t>
        <a:bodyPr/>
        <a:lstStyle/>
        <a:p>
          <a:endParaRPr lang="en-US"/>
        </a:p>
      </dgm:t>
    </dgm:pt>
    <dgm:pt modelId="{09782AF5-9A7D-4712-9F01-0638E1384C6A}" type="sibTrans" cxnId="{911E444F-87C9-47C0-A904-E1504C042CE6}">
      <dgm:prSet/>
      <dgm:spPr/>
      <dgm:t>
        <a:bodyPr/>
        <a:lstStyle/>
        <a:p>
          <a:endParaRPr lang="en-US"/>
        </a:p>
      </dgm:t>
    </dgm:pt>
    <dgm:pt modelId="{F1515D65-168B-44AA-BFEE-169189D4933D}">
      <dgm:prSet custT="1"/>
      <dgm:spPr/>
      <dgm:t>
        <a:bodyPr/>
        <a:lstStyle/>
        <a:p>
          <a:r>
            <a:rPr lang="en-US" sz="1000" i="1">
              <a:solidFill>
                <a:sysClr val="windowText" lastClr="000000"/>
              </a:solidFill>
              <a:latin typeface="Times New Roman" pitchFamily="18" charset="0"/>
              <a:cs typeface="Times New Roman" pitchFamily="18" charset="0"/>
            </a:rPr>
            <a:t>Malim Pamerengon</a:t>
          </a:r>
          <a:r>
            <a:rPr lang="en-US" sz="1000">
              <a:solidFill>
                <a:sysClr val="windowText" lastClr="000000"/>
              </a:solidFill>
              <a:latin typeface="Times New Roman" pitchFamily="18" charset="0"/>
              <a:cs typeface="Times New Roman" pitchFamily="18" charset="0"/>
            </a:rPr>
            <a:t> (melihat benar, sopan santun dalam hal melihat)</a:t>
          </a:r>
        </a:p>
      </dgm:t>
    </dgm:pt>
    <dgm:pt modelId="{E9E09045-05E3-4DA8-84F6-728357FF5E85}" type="parTrans" cxnId="{A4FF4D3C-DFC9-4008-B485-89FEEB0D71A3}">
      <dgm:prSet/>
      <dgm:spPr/>
      <dgm:t>
        <a:bodyPr/>
        <a:lstStyle/>
        <a:p>
          <a:endParaRPr lang="en-US"/>
        </a:p>
      </dgm:t>
    </dgm:pt>
    <dgm:pt modelId="{609DDD49-07D8-487C-A02B-A2D347A84124}" type="sibTrans" cxnId="{A4FF4D3C-DFC9-4008-B485-89FEEB0D71A3}">
      <dgm:prSet/>
      <dgm:spPr/>
      <dgm:t>
        <a:bodyPr/>
        <a:lstStyle/>
        <a:p>
          <a:endParaRPr lang="en-US"/>
        </a:p>
      </dgm:t>
    </dgm:pt>
    <dgm:pt modelId="{130BAF75-8E6D-4AE9-B789-C23AC7CDE238}">
      <dgm:prSet custT="1"/>
      <dgm:spPr/>
      <dgm:t>
        <a:bodyPr/>
        <a:lstStyle/>
        <a:p>
          <a:r>
            <a:rPr lang="en-US" sz="1000">
              <a:latin typeface="Times New Roman" pitchFamily="18" charset="0"/>
              <a:cs typeface="Times New Roman" pitchFamily="18" charset="0"/>
            </a:rPr>
            <a:t>jangan selalu melihat kekiri kanan, jangan serong melihat, jangan mengkedip-kedipkan mata, jangan melotot mata karena marah atau kedaksukaan hati, jangan berencana, jangan bersatu hati melakukan, jangan memandang rendah orang lain,</a:t>
          </a:r>
        </a:p>
      </dgm:t>
    </dgm:pt>
    <dgm:pt modelId="{46A50A86-1DC9-4157-875D-9EC61E294089}" type="parTrans" cxnId="{E2C074FC-212E-46BF-B3CB-6A5A66A5AFA5}">
      <dgm:prSet/>
      <dgm:spPr/>
      <dgm:t>
        <a:bodyPr/>
        <a:lstStyle/>
        <a:p>
          <a:endParaRPr lang="en-US"/>
        </a:p>
      </dgm:t>
    </dgm:pt>
    <dgm:pt modelId="{F1A84472-7481-4E0E-9445-FBC5F91D7AC2}" type="sibTrans" cxnId="{E2C074FC-212E-46BF-B3CB-6A5A66A5AFA5}">
      <dgm:prSet/>
      <dgm:spPr/>
      <dgm:t>
        <a:bodyPr/>
        <a:lstStyle/>
        <a:p>
          <a:endParaRPr lang="en-US"/>
        </a:p>
      </dgm:t>
    </dgm:pt>
    <dgm:pt modelId="{695D018E-AB3F-41CC-858C-66E6192ACEA8}">
      <dgm:prSet custT="1"/>
      <dgm:spPr/>
      <dgm:t>
        <a:bodyPr/>
        <a:lstStyle/>
        <a:p>
          <a:r>
            <a:rPr lang="en-US" sz="1000" i="1">
              <a:solidFill>
                <a:sysClr val="windowText" lastClr="000000"/>
              </a:solidFill>
              <a:latin typeface="Times New Roman" pitchFamily="18" charset="0"/>
              <a:cs typeface="Times New Roman" pitchFamily="18" charset="0"/>
            </a:rPr>
            <a:t>Malim Panghataion</a:t>
          </a:r>
          <a:r>
            <a:rPr lang="en-US" sz="1000">
              <a:solidFill>
                <a:sysClr val="windowText" lastClr="000000"/>
              </a:solidFill>
              <a:latin typeface="Times New Roman" pitchFamily="18" charset="0"/>
              <a:cs typeface="Times New Roman" pitchFamily="18" charset="0"/>
            </a:rPr>
            <a:t> (bicara benar, sopan santun dalam hal berbicara)</a:t>
          </a:r>
        </a:p>
      </dgm:t>
    </dgm:pt>
    <dgm:pt modelId="{9C3E2C2C-957E-4CAE-BD91-88F4194F9613}" type="parTrans" cxnId="{1A893110-7F61-4FDD-90C5-9B0C2170E81D}">
      <dgm:prSet/>
      <dgm:spPr/>
      <dgm:t>
        <a:bodyPr/>
        <a:lstStyle/>
        <a:p>
          <a:endParaRPr lang="en-US"/>
        </a:p>
      </dgm:t>
    </dgm:pt>
    <dgm:pt modelId="{336D172F-8A27-4A22-AB01-98706FCE8B80}" type="sibTrans" cxnId="{1A893110-7F61-4FDD-90C5-9B0C2170E81D}">
      <dgm:prSet/>
      <dgm:spPr/>
      <dgm:t>
        <a:bodyPr/>
        <a:lstStyle/>
        <a:p>
          <a:endParaRPr lang="en-US"/>
        </a:p>
      </dgm:t>
    </dgm:pt>
    <dgm:pt modelId="{1DA89D7F-1F70-4618-A2D7-9947C0F68A44}">
      <dgm:prSet custT="1"/>
      <dgm:spPr/>
      <dgm:t>
        <a:bodyPr/>
        <a:lstStyle/>
        <a:p>
          <a:r>
            <a:rPr lang="en-US" sz="1000">
              <a:latin typeface="Times New Roman" pitchFamily="18" charset="0"/>
              <a:cs typeface="Times New Roman" pitchFamily="18" charset="0"/>
            </a:rPr>
            <a:t>tidak mengucapkan kata yang kotor, tidak sombong dalam berbicara, tidak menjelek jelekkan, tidak membodoh – bodohkan orang dengan perkataan, tidak bersumpah, tidak berubah – ubah, tidak menghakimi, tidak berbohong, sopan membicarakan, bagus bertingkah laku.</a:t>
          </a:r>
        </a:p>
      </dgm:t>
    </dgm:pt>
    <dgm:pt modelId="{21EB5C03-42C0-4677-AB04-D7D750B460A0}" type="parTrans" cxnId="{AF37BAE4-8DF1-4FC4-B442-F0E46F67EB35}">
      <dgm:prSet/>
      <dgm:spPr/>
      <dgm:t>
        <a:bodyPr/>
        <a:lstStyle/>
        <a:p>
          <a:endParaRPr lang="en-US"/>
        </a:p>
      </dgm:t>
    </dgm:pt>
    <dgm:pt modelId="{6324D502-9524-46FA-B849-1B9E47BA7CA7}" type="sibTrans" cxnId="{AF37BAE4-8DF1-4FC4-B442-F0E46F67EB35}">
      <dgm:prSet/>
      <dgm:spPr/>
      <dgm:t>
        <a:bodyPr/>
        <a:lstStyle/>
        <a:p>
          <a:endParaRPr lang="en-US"/>
        </a:p>
      </dgm:t>
    </dgm:pt>
    <dgm:pt modelId="{D129C764-FAF8-4263-9C8A-9C135418397F}">
      <dgm:prSet custT="1"/>
      <dgm:spPr/>
      <dgm:t>
        <a:bodyPr/>
        <a:lstStyle/>
        <a:p>
          <a:r>
            <a:rPr lang="en-US" sz="1000" i="1">
              <a:latin typeface="Times New Roman" pitchFamily="18" charset="0"/>
              <a:cs typeface="Times New Roman" pitchFamily="18" charset="0"/>
            </a:rPr>
            <a:t>Malim Pardalanon</a:t>
          </a:r>
          <a:r>
            <a:rPr lang="en-US" sz="1000">
              <a:latin typeface="Times New Roman" pitchFamily="18" charset="0"/>
              <a:cs typeface="Times New Roman" pitchFamily="18" charset="0"/>
            </a:rPr>
            <a:t> (berjalan benar, sopan santun dalam hal berjalan)</a:t>
          </a:r>
          <a:endParaRPr lang="en-US" sz="1000">
            <a:solidFill>
              <a:srgbClr val="FF0000"/>
            </a:solidFill>
            <a:latin typeface="Times New Roman" pitchFamily="18" charset="0"/>
            <a:cs typeface="Times New Roman" pitchFamily="18" charset="0"/>
          </a:endParaRPr>
        </a:p>
      </dgm:t>
    </dgm:pt>
    <dgm:pt modelId="{B2EC62FA-6377-49F5-8F9A-AB696E14A81E}" type="parTrans" cxnId="{7CDB8DDA-5CC7-4D17-ACF7-9F6908D41D54}">
      <dgm:prSet/>
      <dgm:spPr/>
      <dgm:t>
        <a:bodyPr/>
        <a:lstStyle/>
        <a:p>
          <a:endParaRPr lang="en-US"/>
        </a:p>
      </dgm:t>
    </dgm:pt>
    <dgm:pt modelId="{D1A101BD-2B33-47FB-8EC4-6BD9B9B1E587}" type="sibTrans" cxnId="{7CDB8DDA-5CC7-4D17-ACF7-9F6908D41D54}">
      <dgm:prSet/>
      <dgm:spPr/>
      <dgm:t>
        <a:bodyPr/>
        <a:lstStyle/>
        <a:p>
          <a:endParaRPr lang="en-US"/>
        </a:p>
      </dgm:t>
    </dgm:pt>
    <dgm:pt modelId="{7015E2B8-766B-4EBC-BCDB-4259EB15BCB2}">
      <dgm:prSet custT="1"/>
      <dgm:spPr/>
      <dgm:t>
        <a:bodyPr/>
        <a:lstStyle/>
        <a:p>
          <a:r>
            <a:rPr lang="en-US" sz="1000">
              <a:latin typeface="Times New Roman" pitchFamily="18" charset="0"/>
              <a:cs typeface="Times New Roman" pitchFamily="18" charset="0"/>
            </a:rPr>
            <a:t>memelihara diri dari segala bentuk penampilan yang kurang sopan dan kurang terpuji baik dalam cara berjalan maupun cara berpakaian.</a:t>
          </a:r>
        </a:p>
      </dgm:t>
    </dgm:pt>
    <dgm:pt modelId="{F5E2B70B-EAF0-4885-8B54-83960E445C46}" type="parTrans" cxnId="{AE348A0D-92CA-4C95-8690-34D40B58B172}">
      <dgm:prSet/>
      <dgm:spPr/>
      <dgm:t>
        <a:bodyPr/>
        <a:lstStyle/>
        <a:p>
          <a:endParaRPr lang="en-US"/>
        </a:p>
      </dgm:t>
    </dgm:pt>
    <dgm:pt modelId="{22797117-A3EA-4232-8D89-E4EB155829F5}" type="sibTrans" cxnId="{AE348A0D-92CA-4C95-8690-34D40B58B172}">
      <dgm:prSet/>
      <dgm:spPr/>
      <dgm:t>
        <a:bodyPr/>
        <a:lstStyle/>
        <a:p>
          <a:endParaRPr lang="en-US"/>
        </a:p>
      </dgm:t>
    </dgm:pt>
    <dgm:pt modelId="{847CC9DB-1B87-40FD-9260-0C95648B882E}" type="pres">
      <dgm:prSet presAssocID="{09227AA2-42EF-4319-A796-12CCDAF64961}" presName="hierChild1" presStyleCnt="0">
        <dgm:presLayoutVars>
          <dgm:orgChart val="1"/>
          <dgm:chPref val="1"/>
          <dgm:dir/>
          <dgm:animOne val="branch"/>
          <dgm:animLvl val="lvl"/>
          <dgm:resizeHandles/>
        </dgm:presLayoutVars>
      </dgm:prSet>
      <dgm:spPr/>
      <dgm:t>
        <a:bodyPr/>
        <a:lstStyle/>
        <a:p>
          <a:endParaRPr lang="en-US"/>
        </a:p>
      </dgm:t>
    </dgm:pt>
    <dgm:pt modelId="{CFE7751A-D862-468C-85BC-18452CC2C8E1}" type="pres">
      <dgm:prSet presAssocID="{606F36FB-4890-4847-BCD5-0F778C54344F}" presName="hierRoot1" presStyleCnt="0">
        <dgm:presLayoutVars>
          <dgm:hierBranch val="init"/>
        </dgm:presLayoutVars>
      </dgm:prSet>
      <dgm:spPr/>
    </dgm:pt>
    <dgm:pt modelId="{38A1E565-DA07-4BD3-9E36-D248D62844CB}" type="pres">
      <dgm:prSet presAssocID="{606F36FB-4890-4847-BCD5-0F778C54344F}" presName="rootComposite1" presStyleCnt="0"/>
      <dgm:spPr/>
    </dgm:pt>
    <dgm:pt modelId="{009FD78B-3EB8-427E-BCF3-E99C4E18118D}" type="pres">
      <dgm:prSet presAssocID="{606F36FB-4890-4847-BCD5-0F778C54344F}" presName="rootText1" presStyleLbl="node0" presStyleIdx="0" presStyleCnt="1" custScaleX="182039" custScaleY="171933">
        <dgm:presLayoutVars>
          <dgm:chPref val="3"/>
        </dgm:presLayoutVars>
      </dgm:prSet>
      <dgm:spPr/>
      <dgm:t>
        <a:bodyPr/>
        <a:lstStyle/>
        <a:p>
          <a:endParaRPr lang="en-US"/>
        </a:p>
      </dgm:t>
    </dgm:pt>
    <dgm:pt modelId="{4145994D-11EE-4E22-B75D-F73FD71484A9}" type="pres">
      <dgm:prSet presAssocID="{606F36FB-4890-4847-BCD5-0F778C54344F}" presName="rootConnector1" presStyleLbl="node1" presStyleIdx="0" presStyleCnt="0"/>
      <dgm:spPr/>
      <dgm:t>
        <a:bodyPr/>
        <a:lstStyle/>
        <a:p>
          <a:endParaRPr lang="en-US"/>
        </a:p>
      </dgm:t>
    </dgm:pt>
    <dgm:pt modelId="{F0A94C1B-6F59-45EA-B885-1AB7CCE7AA19}" type="pres">
      <dgm:prSet presAssocID="{606F36FB-4890-4847-BCD5-0F778C54344F}" presName="hierChild2" presStyleCnt="0"/>
      <dgm:spPr/>
    </dgm:pt>
    <dgm:pt modelId="{9C6EA5E9-5C11-4805-8BEC-0A6BC4B01EB0}" type="pres">
      <dgm:prSet presAssocID="{1D2B2A24-692E-40B6-A9AE-2F308BD14761}" presName="Name37" presStyleLbl="parChTrans1D2" presStyleIdx="0" presStyleCnt="5"/>
      <dgm:spPr/>
      <dgm:t>
        <a:bodyPr/>
        <a:lstStyle/>
        <a:p>
          <a:endParaRPr lang="en-US"/>
        </a:p>
      </dgm:t>
    </dgm:pt>
    <dgm:pt modelId="{E6DC3B25-89C5-4B81-8C8B-8CF497C21F56}" type="pres">
      <dgm:prSet presAssocID="{73F4B1E1-B178-4A6F-A0B1-C467BB635366}" presName="hierRoot2" presStyleCnt="0">
        <dgm:presLayoutVars>
          <dgm:hierBranch val="init"/>
        </dgm:presLayoutVars>
      </dgm:prSet>
      <dgm:spPr/>
    </dgm:pt>
    <dgm:pt modelId="{1F20E8EC-C70F-42B5-A236-6CC9304F10E7}" type="pres">
      <dgm:prSet presAssocID="{73F4B1E1-B178-4A6F-A0B1-C467BB635366}" presName="rootComposite" presStyleCnt="0"/>
      <dgm:spPr/>
    </dgm:pt>
    <dgm:pt modelId="{758399CC-FDC7-46DB-9C47-644CD30F56F9}" type="pres">
      <dgm:prSet presAssocID="{73F4B1E1-B178-4A6F-A0B1-C467BB635366}" presName="rootText" presStyleLbl="node2" presStyleIdx="0" presStyleCnt="5" custScaleX="165491" custScaleY="193747">
        <dgm:presLayoutVars>
          <dgm:chPref val="3"/>
        </dgm:presLayoutVars>
      </dgm:prSet>
      <dgm:spPr/>
      <dgm:t>
        <a:bodyPr/>
        <a:lstStyle/>
        <a:p>
          <a:endParaRPr lang="en-US"/>
        </a:p>
      </dgm:t>
    </dgm:pt>
    <dgm:pt modelId="{5C161F1C-2677-4912-8035-6812F92C0CD1}" type="pres">
      <dgm:prSet presAssocID="{73F4B1E1-B178-4A6F-A0B1-C467BB635366}" presName="rootConnector" presStyleLbl="node2" presStyleIdx="0" presStyleCnt="5"/>
      <dgm:spPr/>
      <dgm:t>
        <a:bodyPr/>
        <a:lstStyle/>
        <a:p>
          <a:endParaRPr lang="en-US"/>
        </a:p>
      </dgm:t>
    </dgm:pt>
    <dgm:pt modelId="{C2A91A63-6C6F-4C6B-8AF8-367AC030DB02}" type="pres">
      <dgm:prSet presAssocID="{73F4B1E1-B178-4A6F-A0B1-C467BB635366}" presName="hierChild4" presStyleCnt="0"/>
      <dgm:spPr/>
    </dgm:pt>
    <dgm:pt modelId="{912D4072-E1DC-447E-B592-EE0527D286C2}" type="pres">
      <dgm:prSet presAssocID="{DD7FD689-0D70-41DC-9A88-90A1FA10547E}" presName="Name37" presStyleLbl="parChTrans1D3" presStyleIdx="0" presStyleCnt="5"/>
      <dgm:spPr/>
      <dgm:t>
        <a:bodyPr/>
        <a:lstStyle/>
        <a:p>
          <a:endParaRPr lang="en-US"/>
        </a:p>
      </dgm:t>
    </dgm:pt>
    <dgm:pt modelId="{58ED8C3F-C1A1-45FC-89FD-698B3AB4E44E}" type="pres">
      <dgm:prSet presAssocID="{ABA9F18D-7BA3-4E61-A553-1248ABD05F5E}" presName="hierRoot2" presStyleCnt="0">
        <dgm:presLayoutVars>
          <dgm:hierBranch val="init"/>
        </dgm:presLayoutVars>
      </dgm:prSet>
      <dgm:spPr/>
    </dgm:pt>
    <dgm:pt modelId="{024086B2-A0A3-4B02-B318-7E406A1CD392}" type="pres">
      <dgm:prSet presAssocID="{ABA9F18D-7BA3-4E61-A553-1248ABD05F5E}" presName="rootComposite" presStyleCnt="0"/>
      <dgm:spPr/>
    </dgm:pt>
    <dgm:pt modelId="{1A8799DB-B720-4F8A-8947-67C1F98A34B0}" type="pres">
      <dgm:prSet presAssocID="{ABA9F18D-7BA3-4E61-A553-1248ABD05F5E}" presName="rootText" presStyleLbl="node3" presStyleIdx="0" presStyleCnt="5" custScaleX="152228" custScaleY="398500">
        <dgm:presLayoutVars>
          <dgm:chPref val="3"/>
        </dgm:presLayoutVars>
      </dgm:prSet>
      <dgm:spPr/>
      <dgm:t>
        <a:bodyPr/>
        <a:lstStyle/>
        <a:p>
          <a:endParaRPr lang="en-US"/>
        </a:p>
      </dgm:t>
    </dgm:pt>
    <dgm:pt modelId="{4FB2FF55-A34C-4260-B3A4-8A16FB2AC2FC}" type="pres">
      <dgm:prSet presAssocID="{ABA9F18D-7BA3-4E61-A553-1248ABD05F5E}" presName="rootConnector" presStyleLbl="node3" presStyleIdx="0" presStyleCnt="5"/>
      <dgm:spPr/>
      <dgm:t>
        <a:bodyPr/>
        <a:lstStyle/>
        <a:p>
          <a:endParaRPr lang="en-US"/>
        </a:p>
      </dgm:t>
    </dgm:pt>
    <dgm:pt modelId="{701DFE04-C2E9-4CC8-A343-1EFEC302DF40}" type="pres">
      <dgm:prSet presAssocID="{ABA9F18D-7BA3-4E61-A553-1248ABD05F5E}" presName="hierChild4" presStyleCnt="0"/>
      <dgm:spPr/>
    </dgm:pt>
    <dgm:pt modelId="{49058893-04ED-49A4-A410-A586932812CA}" type="pres">
      <dgm:prSet presAssocID="{ABA9F18D-7BA3-4E61-A553-1248ABD05F5E}" presName="hierChild5" presStyleCnt="0"/>
      <dgm:spPr/>
    </dgm:pt>
    <dgm:pt modelId="{7217A85B-61B8-497C-9662-FD169A18C7BA}" type="pres">
      <dgm:prSet presAssocID="{73F4B1E1-B178-4A6F-A0B1-C467BB635366}" presName="hierChild5" presStyleCnt="0"/>
      <dgm:spPr/>
    </dgm:pt>
    <dgm:pt modelId="{AFAFD4C6-26B5-4DEF-8FAE-464496C8AD1D}" type="pres">
      <dgm:prSet presAssocID="{63BFCEA4-27C0-4E51-8B6F-E6A48A0C6FE2}" presName="Name37" presStyleLbl="parChTrans1D2" presStyleIdx="1" presStyleCnt="5"/>
      <dgm:spPr/>
      <dgm:t>
        <a:bodyPr/>
        <a:lstStyle/>
        <a:p>
          <a:endParaRPr lang="en-US"/>
        </a:p>
      </dgm:t>
    </dgm:pt>
    <dgm:pt modelId="{692EDFF5-75F2-4636-A122-4A19E7D013D0}" type="pres">
      <dgm:prSet presAssocID="{513A8C92-2311-4B40-8952-89D11DD34D6A}" presName="hierRoot2" presStyleCnt="0">
        <dgm:presLayoutVars>
          <dgm:hierBranch val="init"/>
        </dgm:presLayoutVars>
      </dgm:prSet>
      <dgm:spPr/>
    </dgm:pt>
    <dgm:pt modelId="{664EBD0F-F614-4F35-AE26-5D7B485AD02C}" type="pres">
      <dgm:prSet presAssocID="{513A8C92-2311-4B40-8952-89D11DD34D6A}" presName="rootComposite" presStyleCnt="0"/>
      <dgm:spPr/>
    </dgm:pt>
    <dgm:pt modelId="{D609BD1E-DB0F-4E97-87EE-C901C9C8A0C5}" type="pres">
      <dgm:prSet presAssocID="{513A8C92-2311-4B40-8952-89D11DD34D6A}" presName="rootText" presStyleLbl="node2" presStyleIdx="1" presStyleCnt="5" custScaleX="172232" custScaleY="187729">
        <dgm:presLayoutVars>
          <dgm:chPref val="3"/>
        </dgm:presLayoutVars>
      </dgm:prSet>
      <dgm:spPr/>
      <dgm:t>
        <a:bodyPr/>
        <a:lstStyle/>
        <a:p>
          <a:endParaRPr lang="en-US"/>
        </a:p>
      </dgm:t>
    </dgm:pt>
    <dgm:pt modelId="{6A4D359D-6B15-4060-B212-5D0F689715AA}" type="pres">
      <dgm:prSet presAssocID="{513A8C92-2311-4B40-8952-89D11DD34D6A}" presName="rootConnector" presStyleLbl="node2" presStyleIdx="1" presStyleCnt="5"/>
      <dgm:spPr/>
      <dgm:t>
        <a:bodyPr/>
        <a:lstStyle/>
        <a:p>
          <a:endParaRPr lang="en-US"/>
        </a:p>
      </dgm:t>
    </dgm:pt>
    <dgm:pt modelId="{7DC868BC-0C4B-45E5-8E85-2DE16552A9E0}" type="pres">
      <dgm:prSet presAssocID="{513A8C92-2311-4B40-8952-89D11DD34D6A}" presName="hierChild4" presStyleCnt="0"/>
      <dgm:spPr/>
    </dgm:pt>
    <dgm:pt modelId="{4563DC09-7157-4931-9CE0-69FBC45C94AD}" type="pres">
      <dgm:prSet presAssocID="{FD57BFB6-0AE3-41EA-9E8B-55F3AAC15585}" presName="Name37" presStyleLbl="parChTrans1D3" presStyleIdx="1" presStyleCnt="5"/>
      <dgm:spPr/>
      <dgm:t>
        <a:bodyPr/>
        <a:lstStyle/>
        <a:p>
          <a:endParaRPr lang="en-US"/>
        </a:p>
      </dgm:t>
    </dgm:pt>
    <dgm:pt modelId="{25FF0F9B-BC18-4281-85FC-B2DEFDF6938F}" type="pres">
      <dgm:prSet presAssocID="{76CD23FB-5B8C-4BF9-AAB2-9B3FDDDE7FCA}" presName="hierRoot2" presStyleCnt="0">
        <dgm:presLayoutVars>
          <dgm:hierBranch val="init"/>
        </dgm:presLayoutVars>
      </dgm:prSet>
      <dgm:spPr/>
    </dgm:pt>
    <dgm:pt modelId="{546AC888-846C-4949-9E1B-4097B9028288}" type="pres">
      <dgm:prSet presAssocID="{76CD23FB-5B8C-4BF9-AAB2-9B3FDDDE7FCA}" presName="rootComposite" presStyleCnt="0"/>
      <dgm:spPr/>
    </dgm:pt>
    <dgm:pt modelId="{BCA4D3D1-7337-4C26-8ECB-8EE626B4A423}" type="pres">
      <dgm:prSet presAssocID="{76CD23FB-5B8C-4BF9-AAB2-9B3FDDDE7FCA}" presName="rootText" presStyleLbl="node3" presStyleIdx="1" presStyleCnt="5" custScaleX="130862" custScaleY="194989">
        <dgm:presLayoutVars>
          <dgm:chPref val="3"/>
        </dgm:presLayoutVars>
      </dgm:prSet>
      <dgm:spPr/>
      <dgm:t>
        <a:bodyPr/>
        <a:lstStyle/>
        <a:p>
          <a:endParaRPr lang="en-US"/>
        </a:p>
      </dgm:t>
    </dgm:pt>
    <dgm:pt modelId="{AF357283-4A72-482A-80DA-A7D92D55F1E2}" type="pres">
      <dgm:prSet presAssocID="{76CD23FB-5B8C-4BF9-AAB2-9B3FDDDE7FCA}" presName="rootConnector" presStyleLbl="node3" presStyleIdx="1" presStyleCnt="5"/>
      <dgm:spPr/>
      <dgm:t>
        <a:bodyPr/>
        <a:lstStyle/>
        <a:p>
          <a:endParaRPr lang="en-US"/>
        </a:p>
      </dgm:t>
    </dgm:pt>
    <dgm:pt modelId="{6E00BDFC-0FF8-4135-9CB0-4FB12B87E3AB}" type="pres">
      <dgm:prSet presAssocID="{76CD23FB-5B8C-4BF9-AAB2-9B3FDDDE7FCA}" presName="hierChild4" presStyleCnt="0"/>
      <dgm:spPr/>
    </dgm:pt>
    <dgm:pt modelId="{5E29C7AC-A88A-4066-AD56-55373D52CA36}" type="pres">
      <dgm:prSet presAssocID="{76CD23FB-5B8C-4BF9-AAB2-9B3FDDDE7FCA}" presName="hierChild5" presStyleCnt="0"/>
      <dgm:spPr/>
    </dgm:pt>
    <dgm:pt modelId="{EA364F20-668C-43D4-BC47-ED7FF6C0F0FE}" type="pres">
      <dgm:prSet presAssocID="{513A8C92-2311-4B40-8952-89D11DD34D6A}" presName="hierChild5" presStyleCnt="0"/>
      <dgm:spPr/>
    </dgm:pt>
    <dgm:pt modelId="{6B5CC9FC-9B11-4C1A-939C-677B3E106D49}" type="pres">
      <dgm:prSet presAssocID="{E9E09045-05E3-4DA8-84F6-728357FF5E85}" presName="Name37" presStyleLbl="parChTrans1D2" presStyleIdx="2" presStyleCnt="5"/>
      <dgm:spPr/>
      <dgm:t>
        <a:bodyPr/>
        <a:lstStyle/>
        <a:p>
          <a:endParaRPr lang="en-US"/>
        </a:p>
      </dgm:t>
    </dgm:pt>
    <dgm:pt modelId="{C6A18A19-E66E-4BBA-B1B9-5E45D99F2E0F}" type="pres">
      <dgm:prSet presAssocID="{F1515D65-168B-44AA-BFEE-169189D4933D}" presName="hierRoot2" presStyleCnt="0">
        <dgm:presLayoutVars>
          <dgm:hierBranch val="init"/>
        </dgm:presLayoutVars>
      </dgm:prSet>
      <dgm:spPr/>
    </dgm:pt>
    <dgm:pt modelId="{79962BF6-3AF1-48E2-B722-B307651C7194}" type="pres">
      <dgm:prSet presAssocID="{F1515D65-168B-44AA-BFEE-169189D4933D}" presName="rootComposite" presStyleCnt="0"/>
      <dgm:spPr/>
    </dgm:pt>
    <dgm:pt modelId="{1EFF9066-B199-4641-A39D-E509A363471D}" type="pres">
      <dgm:prSet presAssocID="{F1515D65-168B-44AA-BFEE-169189D4933D}" presName="rootText" presStyleLbl="node2" presStyleIdx="2" presStyleCnt="5" custScaleX="159006" custScaleY="168600">
        <dgm:presLayoutVars>
          <dgm:chPref val="3"/>
        </dgm:presLayoutVars>
      </dgm:prSet>
      <dgm:spPr/>
      <dgm:t>
        <a:bodyPr/>
        <a:lstStyle/>
        <a:p>
          <a:endParaRPr lang="en-US"/>
        </a:p>
      </dgm:t>
    </dgm:pt>
    <dgm:pt modelId="{318FD8F2-7E99-481F-8073-214AF8F0B430}" type="pres">
      <dgm:prSet presAssocID="{F1515D65-168B-44AA-BFEE-169189D4933D}" presName="rootConnector" presStyleLbl="node2" presStyleIdx="2" presStyleCnt="5"/>
      <dgm:spPr/>
      <dgm:t>
        <a:bodyPr/>
        <a:lstStyle/>
        <a:p>
          <a:endParaRPr lang="en-US"/>
        </a:p>
      </dgm:t>
    </dgm:pt>
    <dgm:pt modelId="{B2F20337-2847-426F-8A1A-90AF66DA8A7C}" type="pres">
      <dgm:prSet presAssocID="{F1515D65-168B-44AA-BFEE-169189D4933D}" presName="hierChild4" presStyleCnt="0"/>
      <dgm:spPr/>
    </dgm:pt>
    <dgm:pt modelId="{9E89070B-8B3F-4DC0-9507-2FEC88EE1C70}" type="pres">
      <dgm:prSet presAssocID="{46A50A86-1DC9-4157-875D-9EC61E294089}" presName="Name37" presStyleLbl="parChTrans1D3" presStyleIdx="2" presStyleCnt="5"/>
      <dgm:spPr/>
      <dgm:t>
        <a:bodyPr/>
        <a:lstStyle/>
        <a:p>
          <a:endParaRPr lang="en-US"/>
        </a:p>
      </dgm:t>
    </dgm:pt>
    <dgm:pt modelId="{F52A71BF-E1F5-49AD-BEF1-E59EB5B35655}" type="pres">
      <dgm:prSet presAssocID="{130BAF75-8E6D-4AE9-B789-C23AC7CDE238}" presName="hierRoot2" presStyleCnt="0">
        <dgm:presLayoutVars>
          <dgm:hierBranch val="init"/>
        </dgm:presLayoutVars>
      </dgm:prSet>
      <dgm:spPr/>
    </dgm:pt>
    <dgm:pt modelId="{FE2DFC8E-58B1-4DB3-84C7-5A30A59A29F1}" type="pres">
      <dgm:prSet presAssocID="{130BAF75-8E6D-4AE9-B789-C23AC7CDE238}" presName="rootComposite" presStyleCnt="0"/>
      <dgm:spPr/>
    </dgm:pt>
    <dgm:pt modelId="{2EFB72C8-F5AF-4E9C-805E-F8F2D623540E}" type="pres">
      <dgm:prSet presAssocID="{130BAF75-8E6D-4AE9-B789-C23AC7CDE238}" presName="rootText" presStyleLbl="node3" presStyleIdx="2" presStyleCnt="5" custScaleX="202159" custScaleY="474667">
        <dgm:presLayoutVars>
          <dgm:chPref val="3"/>
        </dgm:presLayoutVars>
      </dgm:prSet>
      <dgm:spPr/>
      <dgm:t>
        <a:bodyPr/>
        <a:lstStyle/>
        <a:p>
          <a:endParaRPr lang="en-US"/>
        </a:p>
      </dgm:t>
    </dgm:pt>
    <dgm:pt modelId="{509DBC7A-BE36-4FF9-BD4A-CF49C480BF4D}" type="pres">
      <dgm:prSet presAssocID="{130BAF75-8E6D-4AE9-B789-C23AC7CDE238}" presName="rootConnector" presStyleLbl="node3" presStyleIdx="2" presStyleCnt="5"/>
      <dgm:spPr/>
      <dgm:t>
        <a:bodyPr/>
        <a:lstStyle/>
        <a:p>
          <a:endParaRPr lang="en-US"/>
        </a:p>
      </dgm:t>
    </dgm:pt>
    <dgm:pt modelId="{73F2A847-3407-40CD-8509-6CB7D7C89895}" type="pres">
      <dgm:prSet presAssocID="{130BAF75-8E6D-4AE9-B789-C23AC7CDE238}" presName="hierChild4" presStyleCnt="0"/>
      <dgm:spPr/>
    </dgm:pt>
    <dgm:pt modelId="{9FEEF386-6E07-4925-ADCC-CFDFC1750E2C}" type="pres">
      <dgm:prSet presAssocID="{130BAF75-8E6D-4AE9-B789-C23AC7CDE238}" presName="hierChild5" presStyleCnt="0"/>
      <dgm:spPr/>
    </dgm:pt>
    <dgm:pt modelId="{6D1F4B65-B914-461C-B79A-66FC84A6EB5E}" type="pres">
      <dgm:prSet presAssocID="{F1515D65-168B-44AA-BFEE-169189D4933D}" presName="hierChild5" presStyleCnt="0"/>
      <dgm:spPr/>
    </dgm:pt>
    <dgm:pt modelId="{F8E66453-F128-4A01-970F-C56205D6E024}" type="pres">
      <dgm:prSet presAssocID="{9C3E2C2C-957E-4CAE-BD91-88F4194F9613}" presName="Name37" presStyleLbl="parChTrans1D2" presStyleIdx="3" presStyleCnt="5"/>
      <dgm:spPr/>
      <dgm:t>
        <a:bodyPr/>
        <a:lstStyle/>
        <a:p>
          <a:endParaRPr lang="en-US"/>
        </a:p>
      </dgm:t>
    </dgm:pt>
    <dgm:pt modelId="{9A0D53EB-8927-4680-9A97-8414B1C677D0}" type="pres">
      <dgm:prSet presAssocID="{695D018E-AB3F-41CC-858C-66E6192ACEA8}" presName="hierRoot2" presStyleCnt="0">
        <dgm:presLayoutVars>
          <dgm:hierBranch val="init"/>
        </dgm:presLayoutVars>
      </dgm:prSet>
      <dgm:spPr/>
    </dgm:pt>
    <dgm:pt modelId="{BB23755C-C77C-40A6-9789-34740694DC47}" type="pres">
      <dgm:prSet presAssocID="{695D018E-AB3F-41CC-858C-66E6192ACEA8}" presName="rootComposite" presStyleCnt="0"/>
      <dgm:spPr/>
    </dgm:pt>
    <dgm:pt modelId="{A5DD9447-EEC1-4493-82C3-78EA8F1F7E77}" type="pres">
      <dgm:prSet presAssocID="{695D018E-AB3F-41CC-858C-66E6192ACEA8}" presName="rootText" presStyleLbl="node2" presStyleIdx="3" presStyleCnt="5" custScaleX="164295" custScaleY="157411">
        <dgm:presLayoutVars>
          <dgm:chPref val="3"/>
        </dgm:presLayoutVars>
      </dgm:prSet>
      <dgm:spPr/>
      <dgm:t>
        <a:bodyPr/>
        <a:lstStyle/>
        <a:p>
          <a:endParaRPr lang="en-US"/>
        </a:p>
      </dgm:t>
    </dgm:pt>
    <dgm:pt modelId="{A8EA6C6B-EDF1-4395-A2F7-3394077843F6}" type="pres">
      <dgm:prSet presAssocID="{695D018E-AB3F-41CC-858C-66E6192ACEA8}" presName="rootConnector" presStyleLbl="node2" presStyleIdx="3" presStyleCnt="5"/>
      <dgm:spPr/>
      <dgm:t>
        <a:bodyPr/>
        <a:lstStyle/>
        <a:p>
          <a:endParaRPr lang="en-US"/>
        </a:p>
      </dgm:t>
    </dgm:pt>
    <dgm:pt modelId="{916CF2EC-0130-40F7-BD85-53ACFC8E0F13}" type="pres">
      <dgm:prSet presAssocID="{695D018E-AB3F-41CC-858C-66E6192ACEA8}" presName="hierChild4" presStyleCnt="0"/>
      <dgm:spPr/>
    </dgm:pt>
    <dgm:pt modelId="{9A0755A3-DC1B-4175-AFF3-C28C3B36B9DC}" type="pres">
      <dgm:prSet presAssocID="{21EB5C03-42C0-4677-AB04-D7D750B460A0}" presName="Name37" presStyleLbl="parChTrans1D3" presStyleIdx="3" presStyleCnt="5"/>
      <dgm:spPr/>
      <dgm:t>
        <a:bodyPr/>
        <a:lstStyle/>
        <a:p>
          <a:endParaRPr lang="en-US"/>
        </a:p>
      </dgm:t>
    </dgm:pt>
    <dgm:pt modelId="{905BFA30-0006-4640-926B-3BBF2E5EEDFC}" type="pres">
      <dgm:prSet presAssocID="{1DA89D7F-1F70-4618-A2D7-9947C0F68A44}" presName="hierRoot2" presStyleCnt="0">
        <dgm:presLayoutVars>
          <dgm:hierBranch val="init"/>
        </dgm:presLayoutVars>
      </dgm:prSet>
      <dgm:spPr/>
    </dgm:pt>
    <dgm:pt modelId="{7AC20E49-2D16-4C4B-8452-BD3E7229A15C}" type="pres">
      <dgm:prSet presAssocID="{1DA89D7F-1F70-4618-A2D7-9947C0F68A44}" presName="rootComposite" presStyleCnt="0"/>
      <dgm:spPr/>
    </dgm:pt>
    <dgm:pt modelId="{A071670F-A40D-4731-974F-ACC808472E40}" type="pres">
      <dgm:prSet presAssocID="{1DA89D7F-1F70-4618-A2D7-9947C0F68A44}" presName="rootText" presStyleLbl="node3" presStyleIdx="3" presStyleCnt="5" custScaleX="218878" custScaleY="469482">
        <dgm:presLayoutVars>
          <dgm:chPref val="3"/>
        </dgm:presLayoutVars>
      </dgm:prSet>
      <dgm:spPr/>
      <dgm:t>
        <a:bodyPr/>
        <a:lstStyle/>
        <a:p>
          <a:endParaRPr lang="en-US"/>
        </a:p>
      </dgm:t>
    </dgm:pt>
    <dgm:pt modelId="{26AF092C-7965-4C29-A1F5-08659AB2447F}" type="pres">
      <dgm:prSet presAssocID="{1DA89D7F-1F70-4618-A2D7-9947C0F68A44}" presName="rootConnector" presStyleLbl="node3" presStyleIdx="3" presStyleCnt="5"/>
      <dgm:spPr/>
      <dgm:t>
        <a:bodyPr/>
        <a:lstStyle/>
        <a:p>
          <a:endParaRPr lang="en-US"/>
        </a:p>
      </dgm:t>
    </dgm:pt>
    <dgm:pt modelId="{0969B30C-4198-4E17-864A-9C2BF283A7AF}" type="pres">
      <dgm:prSet presAssocID="{1DA89D7F-1F70-4618-A2D7-9947C0F68A44}" presName="hierChild4" presStyleCnt="0"/>
      <dgm:spPr/>
    </dgm:pt>
    <dgm:pt modelId="{5A210FFD-F7EA-4B13-B09D-1565EEFD1E00}" type="pres">
      <dgm:prSet presAssocID="{1DA89D7F-1F70-4618-A2D7-9947C0F68A44}" presName="hierChild5" presStyleCnt="0"/>
      <dgm:spPr/>
    </dgm:pt>
    <dgm:pt modelId="{56AF0D42-444F-4DA4-92F3-45253B3D0FAD}" type="pres">
      <dgm:prSet presAssocID="{695D018E-AB3F-41CC-858C-66E6192ACEA8}" presName="hierChild5" presStyleCnt="0"/>
      <dgm:spPr/>
    </dgm:pt>
    <dgm:pt modelId="{0FAE9971-2DE4-4465-A708-52093B0D2117}" type="pres">
      <dgm:prSet presAssocID="{B2EC62FA-6377-49F5-8F9A-AB696E14A81E}" presName="Name37" presStyleLbl="parChTrans1D2" presStyleIdx="4" presStyleCnt="5"/>
      <dgm:spPr/>
      <dgm:t>
        <a:bodyPr/>
        <a:lstStyle/>
        <a:p>
          <a:endParaRPr lang="en-US"/>
        </a:p>
      </dgm:t>
    </dgm:pt>
    <dgm:pt modelId="{957E34D7-3783-4B69-97D4-5F222E04DAC3}" type="pres">
      <dgm:prSet presAssocID="{D129C764-FAF8-4263-9C8A-9C135418397F}" presName="hierRoot2" presStyleCnt="0">
        <dgm:presLayoutVars>
          <dgm:hierBranch val="init"/>
        </dgm:presLayoutVars>
      </dgm:prSet>
      <dgm:spPr/>
    </dgm:pt>
    <dgm:pt modelId="{E941DA31-FAB6-4F72-8A5E-42CED6C0F74A}" type="pres">
      <dgm:prSet presAssocID="{D129C764-FAF8-4263-9C8A-9C135418397F}" presName="rootComposite" presStyleCnt="0"/>
      <dgm:spPr/>
    </dgm:pt>
    <dgm:pt modelId="{B1521B68-1317-4346-8DA5-C7E0D3878DB5}" type="pres">
      <dgm:prSet presAssocID="{D129C764-FAF8-4263-9C8A-9C135418397F}" presName="rootText" presStyleLbl="node2" presStyleIdx="4" presStyleCnt="5" custScaleX="157899" custScaleY="168775">
        <dgm:presLayoutVars>
          <dgm:chPref val="3"/>
        </dgm:presLayoutVars>
      </dgm:prSet>
      <dgm:spPr/>
      <dgm:t>
        <a:bodyPr/>
        <a:lstStyle/>
        <a:p>
          <a:endParaRPr lang="en-US"/>
        </a:p>
      </dgm:t>
    </dgm:pt>
    <dgm:pt modelId="{4A7D1899-CE82-40FB-9A33-0C0A7FEC07CB}" type="pres">
      <dgm:prSet presAssocID="{D129C764-FAF8-4263-9C8A-9C135418397F}" presName="rootConnector" presStyleLbl="node2" presStyleIdx="4" presStyleCnt="5"/>
      <dgm:spPr/>
      <dgm:t>
        <a:bodyPr/>
        <a:lstStyle/>
        <a:p>
          <a:endParaRPr lang="en-US"/>
        </a:p>
      </dgm:t>
    </dgm:pt>
    <dgm:pt modelId="{07BF4ECE-6444-4EBE-9F09-1DD0596F4DCB}" type="pres">
      <dgm:prSet presAssocID="{D129C764-FAF8-4263-9C8A-9C135418397F}" presName="hierChild4" presStyleCnt="0"/>
      <dgm:spPr/>
    </dgm:pt>
    <dgm:pt modelId="{A63B7A76-F69D-4A02-AACB-BE617DF1629A}" type="pres">
      <dgm:prSet presAssocID="{F5E2B70B-EAF0-4885-8B54-83960E445C46}" presName="Name37" presStyleLbl="parChTrans1D3" presStyleIdx="4" presStyleCnt="5"/>
      <dgm:spPr/>
      <dgm:t>
        <a:bodyPr/>
        <a:lstStyle/>
        <a:p>
          <a:endParaRPr lang="en-US"/>
        </a:p>
      </dgm:t>
    </dgm:pt>
    <dgm:pt modelId="{A6D0067C-F527-48CB-AE17-10B751DAA20C}" type="pres">
      <dgm:prSet presAssocID="{7015E2B8-766B-4EBC-BCDB-4259EB15BCB2}" presName="hierRoot2" presStyleCnt="0">
        <dgm:presLayoutVars>
          <dgm:hierBranch val="init"/>
        </dgm:presLayoutVars>
      </dgm:prSet>
      <dgm:spPr/>
    </dgm:pt>
    <dgm:pt modelId="{D4EE6044-8DA1-4262-AF20-15716501A571}" type="pres">
      <dgm:prSet presAssocID="{7015E2B8-766B-4EBC-BCDB-4259EB15BCB2}" presName="rootComposite" presStyleCnt="0"/>
      <dgm:spPr/>
    </dgm:pt>
    <dgm:pt modelId="{086A2995-587A-4CCC-91C1-5F9BA0EC8A49}" type="pres">
      <dgm:prSet presAssocID="{7015E2B8-766B-4EBC-BCDB-4259EB15BCB2}" presName="rootText" presStyleLbl="node3" presStyleIdx="4" presStyleCnt="5" custScaleX="153322" custScaleY="395497">
        <dgm:presLayoutVars>
          <dgm:chPref val="3"/>
        </dgm:presLayoutVars>
      </dgm:prSet>
      <dgm:spPr/>
      <dgm:t>
        <a:bodyPr/>
        <a:lstStyle/>
        <a:p>
          <a:endParaRPr lang="en-US"/>
        </a:p>
      </dgm:t>
    </dgm:pt>
    <dgm:pt modelId="{5DD85853-F98B-435B-BA3F-9E0EFBD762EE}" type="pres">
      <dgm:prSet presAssocID="{7015E2B8-766B-4EBC-BCDB-4259EB15BCB2}" presName="rootConnector" presStyleLbl="node3" presStyleIdx="4" presStyleCnt="5"/>
      <dgm:spPr/>
      <dgm:t>
        <a:bodyPr/>
        <a:lstStyle/>
        <a:p>
          <a:endParaRPr lang="en-US"/>
        </a:p>
      </dgm:t>
    </dgm:pt>
    <dgm:pt modelId="{7BD22040-5C94-4229-B6B8-853BEE258E9B}" type="pres">
      <dgm:prSet presAssocID="{7015E2B8-766B-4EBC-BCDB-4259EB15BCB2}" presName="hierChild4" presStyleCnt="0"/>
      <dgm:spPr/>
    </dgm:pt>
    <dgm:pt modelId="{2551153C-3B74-4097-ACFE-F8C2F3FE7286}" type="pres">
      <dgm:prSet presAssocID="{7015E2B8-766B-4EBC-BCDB-4259EB15BCB2}" presName="hierChild5" presStyleCnt="0"/>
      <dgm:spPr/>
    </dgm:pt>
    <dgm:pt modelId="{1C790170-1EA5-496F-8F2F-DAFB7D5822B5}" type="pres">
      <dgm:prSet presAssocID="{D129C764-FAF8-4263-9C8A-9C135418397F}" presName="hierChild5" presStyleCnt="0"/>
      <dgm:spPr/>
    </dgm:pt>
    <dgm:pt modelId="{009CAD51-FB66-42C6-BEDC-FCA20712EB9F}" type="pres">
      <dgm:prSet presAssocID="{606F36FB-4890-4847-BCD5-0F778C54344F}" presName="hierChild3" presStyleCnt="0"/>
      <dgm:spPr/>
    </dgm:pt>
  </dgm:ptLst>
  <dgm:cxnLst>
    <dgm:cxn modelId="{A5E6681B-7608-46D8-8894-0A7DAFE94400}" type="presOf" srcId="{F1515D65-168B-44AA-BFEE-169189D4933D}" destId="{1EFF9066-B199-4641-A39D-E509A363471D}" srcOrd="0" destOrd="0" presId="urn:microsoft.com/office/officeart/2005/8/layout/orgChart1"/>
    <dgm:cxn modelId="{AC4ABB78-A3D4-455C-BB8D-1F1994FE5696}" type="presOf" srcId="{7015E2B8-766B-4EBC-BCDB-4259EB15BCB2}" destId="{086A2995-587A-4CCC-91C1-5F9BA0EC8A49}" srcOrd="0" destOrd="0" presId="urn:microsoft.com/office/officeart/2005/8/layout/orgChart1"/>
    <dgm:cxn modelId="{EA187CA0-8636-4644-8A31-DA685A687380}" type="presOf" srcId="{FD57BFB6-0AE3-41EA-9E8B-55F3AAC15585}" destId="{4563DC09-7157-4931-9CE0-69FBC45C94AD}" srcOrd="0" destOrd="0" presId="urn:microsoft.com/office/officeart/2005/8/layout/orgChart1"/>
    <dgm:cxn modelId="{C5D581F1-2399-4B5B-B341-4BB4BF1B1EE6}" type="presOf" srcId="{F5E2B70B-EAF0-4885-8B54-83960E445C46}" destId="{A63B7A76-F69D-4A02-AACB-BE617DF1629A}" srcOrd="0" destOrd="0" presId="urn:microsoft.com/office/officeart/2005/8/layout/orgChart1"/>
    <dgm:cxn modelId="{10126A8E-FE9C-4924-B220-0DF570B957D2}" type="presOf" srcId="{21EB5C03-42C0-4677-AB04-D7D750B460A0}" destId="{9A0755A3-DC1B-4175-AFF3-C28C3B36B9DC}" srcOrd="0" destOrd="0" presId="urn:microsoft.com/office/officeart/2005/8/layout/orgChart1"/>
    <dgm:cxn modelId="{6A3108E5-9569-408B-8FF5-4719B3BF9A85}" type="presOf" srcId="{F1515D65-168B-44AA-BFEE-169189D4933D}" destId="{318FD8F2-7E99-481F-8073-214AF8F0B430}" srcOrd="1" destOrd="0" presId="urn:microsoft.com/office/officeart/2005/8/layout/orgChart1"/>
    <dgm:cxn modelId="{1A893110-7F61-4FDD-90C5-9B0C2170E81D}" srcId="{606F36FB-4890-4847-BCD5-0F778C54344F}" destId="{695D018E-AB3F-41CC-858C-66E6192ACEA8}" srcOrd="3" destOrd="0" parTransId="{9C3E2C2C-957E-4CAE-BD91-88F4194F9613}" sibTransId="{336D172F-8A27-4A22-AB01-98706FCE8B80}"/>
    <dgm:cxn modelId="{E2C074FC-212E-46BF-B3CB-6A5A66A5AFA5}" srcId="{F1515D65-168B-44AA-BFEE-169189D4933D}" destId="{130BAF75-8E6D-4AE9-B789-C23AC7CDE238}" srcOrd="0" destOrd="0" parTransId="{46A50A86-1DC9-4157-875D-9EC61E294089}" sibTransId="{F1A84472-7481-4E0E-9445-FBC5F91D7AC2}"/>
    <dgm:cxn modelId="{61D0ECD8-253B-40ED-B982-BAD24940F5D9}" type="presOf" srcId="{73F4B1E1-B178-4A6F-A0B1-C467BB635366}" destId="{758399CC-FDC7-46DB-9C47-644CD30F56F9}" srcOrd="0" destOrd="0" presId="urn:microsoft.com/office/officeart/2005/8/layout/orgChart1"/>
    <dgm:cxn modelId="{E67D6F4B-94A5-4841-824F-BBB90F8872FD}" type="presOf" srcId="{1DA89D7F-1F70-4618-A2D7-9947C0F68A44}" destId="{26AF092C-7965-4C29-A1F5-08659AB2447F}" srcOrd="1" destOrd="0" presId="urn:microsoft.com/office/officeart/2005/8/layout/orgChart1"/>
    <dgm:cxn modelId="{DA52BA68-1C29-4479-928F-1F01CDBAB7BC}" type="presOf" srcId="{D129C764-FAF8-4263-9C8A-9C135418397F}" destId="{4A7D1899-CE82-40FB-9A33-0C0A7FEC07CB}" srcOrd="1" destOrd="0" presId="urn:microsoft.com/office/officeart/2005/8/layout/orgChart1"/>
    <dgm:cxn modelId="{6B65D470-96A7-4CBD-BF3E-9821705C011E}" type="presOf" srcId="{73F4B1E1-B178-4A6F-A0B1-C467BB635366}" destId="{5C161F1C-2677-4912-8035-6812F92C0CD1}" srcOrd="1" destOrd="0" presId="urn:microsoft.com/office/officeart/2005/8/layout/orgChart1"/>
    <dgm:cxn modelId="{F50397EE-2470-4A38-87A1-963B73C512AA}" type="presOf" srcId="{09227AA2-42EF-4319-A796-12CCDAF64961}" destId="{847CC9DB-1B87-40FD-9260-0C95648B882E}" srcOrd="0" destOrd="0" presId="urn:microsoft.com/office/officeart/2005/8/layout/orgChart1"/>
    <dgm:cxn modelId="{22CCF6C6-5902-4D90-9868-30B2371ED6A6}" type="presOf" srcId="{D129C764-FAF8-4263-9C8A-9C135418397F}" destId="{B1521B68-1317-4346-8DA5-C7E0D3878DB5}" srcOrd="0" destOrd="0" presId="urn:microsoft.com/office/officeart/2005/8/layout/orgChart1"/>
    <dgm:cxn modelId="{A4FF4D3C-DFC9-4008-B485-89FEEB0D71A3}" srcId="{606F36FB-4890-4847-BCD5-0F778C54344F}" destId="{F1515D65-168B-44AA-BFEE-169189D4933D}" srcOrd="2" destOrd="0" parTransId="{E9E09045-05E3-4DA8-84F6-728357FF5E85}" sibTransId="{609DDD49-07D8-487C-A02B-A2D347A84124}"/>
    <dgm:cxn modelId="{1501955B-CF1C-4B8B-AF57-EE2024872DC0}" srcId="{606F36FB-4890-4847-BCD5-0F778C54344F}" destId="{513A8C92-2311-4B40-8952-89D11DD34D6A}" srcOrd="1" destOrd="0" parTransId="{63BFCEA4-27C0-4E51-8B6F-E6A48A0C6FE2}" sibTransId="{415946D7-F4B2-410F-A5B7-2AB5AF5B8773}"/>
    <dgm:cxn modelId="{A7928573-8821-4A2B-9188-4D1CE718779D}" type="presOf" srcId="{513A8C92-2311-4B40-8952-89D11DD34D6A}" destId="{D609BD1E-DB0F-4E97-87EE-C901C9C8A0C5}" srcOrd="0" destOrd="0" presId="urn:microsoft.com/office/officeart/2005/8/layout/orgChart1"/>
    <dgm:cxn modelId="{D2447FB0-5F64-470F-AF51-D11752E92575}" type="presOf" srcId="{E9E09045-05E3-4DA8-84F6-728357FF5E85}" destId="{6B5CC9FC-9B11-4C1A-939C-677B3E106D49}" srcOrd="0" destOrd="0" presId="urn:microsoft.com/office/officeart/2005/8/layout/orgChart1"/>
    <dgm:cxn modelId="{A8D77D9B-A66F-4B8A-8A6E-45F4C8CEC672}" srcId="{09227AA2-42EF-4319-A796-12CCDAF64961}" destId="{606F36FB-4890-4847-BCD5-0F778C54344F}" srcOrd="0" destOrd="0" parTransId="{574D1CDF-D526-4B7C-8F05-46CA1AA10EE1}" sibTransId="{4B55004C-DD92-41EC-B837-D08554F306EE}"/>
    <dgm:cxn modelId="{938D0605-12BD-4931-B956-AEDA930698C9}" type="presOf" srcId="{130BAF75-8E6D-4AE9-B789-C23AC7CDE238}" destId="{509DBC7A-BE36-4FF9-BD4A-CF49C480BF4D}" srcOrd="1" destOrd="0" presId="urn:microsoft.com/office/officeart/2005/8/layout/orgChart1"/>
    <dgm:cxn modelId="{90BB2D4A-AB32-4926-8D70-184E07576C03}" type="presOf" srcId="{ABA9F18D-7BA3-4E61-A553-1248ABD05F5E}" destId="{4FB2FF55-A34C-4260-B3A4-8A16FB2AC2FC}" srcOrd="1" destOrd="0" presId="urn:microsoft.com/office/officeart/2005/8/layout/orgChart1"/>
    <dgm:cxn modelId="{F761AF09-5BC8-47A8-8886-D8A451C84E3B}" type="presOf" srcId="{695D018E-AB3F-41CC-858C-66E6192ACEA8}" destId="{A8EA6C6B-EDF1-4395-A2F7-3394077843F6}" srcOrd="1" destOrd="0" presId="urn:microsoft.com/office/officeart/2005/8/layout/orgChart1"/>
    <dgm:cxn modelId="{758A897A-A7A7-4D07-8FE4-8F9199684B7A}" srcId="{73F4B1E1-B178-4A6F-A0B1-C467BB635366}" destId="{ABA9F18D-7BA3-4E61-A553-1248ABD05F5E}" srcOrd="0" destOrd="0" parTransId="{DD7FD689-0D70-41DC-9A88-90A1FA10547E}" sibTransId="{9117C9A9-569C-4D1C-8CC9-28E6BEFD08F2}"/>
    <dgm:cxn modelId="{3B985A01-7F61-4280-A2C8-FECF76126152}" type="presOf" srcId="{9C3E2C2C-957E-4CAE-BD91-88F4194F9613}" destId="{F8E66453-F128-4A01-970F-C56205D6E024}" srcOrd="0" destOrd="0" presId="urn:microsoft.com/office/officeart/2005/8/layout/orgChart1"/>
    <dgm:cxn modelId="{A61341D1-E6BA-4A05-8CFF-F2A15587A279}" type="presOf" srcId="{63BFCEA4-27C0-4E51-8B6F-E6A48A0C6FE2}" destId="{AFAFD4C6-26B5-4DEF-8FAE-464496C8AD1D}" srcOrd="0" destOrd="0" presId="urn:microsoft.com/office/officeart/2005/8/layout/orgChart1"/>
    <dgm:cxn modelId="{F18A85B9-EB91-459C-B332-091C571F7F85}" type="presOf" srcId="{695D018E-AB3F-41CC-858C-66E6192ACEA8}" destId="{A5DD9447-EEC1-4493-82C3-78EA8F1F7E77}" srcOrd="0" destOrd="0" presId="urn:microsoft.com/office/officeart/2005/8/layout/orgChart1"/>
    <dgm:cxn modelId="{AE348A0D-92CA-4C95-8690-34D40B58B172}" srcId="{D129C764-FAF8-4263-9C8A-9C135418397F}" destId="{7015E2B8-766B-4EBC-BCDB-4259EB15BCB2}" srcOrd="0" destOrd="0" parTransId="{F5E2B70B-EAF0-4885-8B54-83960E445C46}" sibTransId="{22797117-A3EA-4232-8D89-E4EB155829F5}"/>
    <dgm:cxn modelId="{213EF307-2BC3-49BE-8096-020D2E6190B2}" type="presOf" srcId="{DD7FD689-0D70-41DC-9A88-90A1FA10547E}" destId="{912D4072-E1DC-447E-B592-EE0527D286C2}" srcOrd="0" destOrd="0" presId="urn:microsoft.com/office/officeart/2005/8/layout/orgChart1"/>
    <dgm:cxn modelId="{CC566E3C-F75C-4614-8C53-7BA006C2982E}" type="presOf" srcId="{7015E2B8-766B-4EBC-BCDB-4259EB15BCB2}" destId="{5DD85853-F98B-435B-BA3F-9E0EFBD762EE}" srcOrd="1" destOrd="0" presId="urn:microsoft.com/office/officeart/2005/8/layout/orgChart1"/>
    <dgm:cxn modelId="{743B8F1F-5E53-4446-8F6A-95B68EAD1E6B}" type="presOf" srcId="{1D2B2A24-692E-40B6-A9AE-2F308BD14761}" destId="{9C6EA5E9-5C11-4805-8BEC-0A6BC4B01EB0}" srcOrd="0" destOrd="0" presId="urn:microsoft.com/office/officeart/2005/8/layout/orgChart1"/>
    <dgm:cxn modelId="{A572B03B-0689-45D1-A192-66A861FA1F9C}" type="presOf" srcId="{ABA9F18D-7BA3-4E61-A553-1248ABD05F5E}" destId="{1A8799DB-B720-4F8A-8947-67C1F98A34B0}" srcOrd="0" destOrd="0" presId="urn:microsoft.com/office/officeart/2005/8/layout/orgChart1"/>
    <dgm:cxn modelId="{91DC7BFB-0BCC-45C0-8774-23B00B0E9A0F}" type="presOf" srcId="{606F36FB-4890-4847-BCD5-0F778C54344F}" destId="{009FD78B-3EB8-427E-BCF3-E99C4E18118D}" srcOrd="0" destOrd="0" presId="urn:microsoft.com/office/officeart/2005/8/layout/orgChart1"/>
    <dgm:cxn modelId="{F27CF35A-9D29-4CAC-9E18-0C68B3979A0E}" type="presOf" srcId="{76CD23FB-5B8C-4BF9-AAB2-9B3FDDDE7FCA}" destId="{AF357283-4A72-482A-80DA-A7D92D55F1E2}" srcOrd="1" destOrd="0" presId="urn:microsoft.com/office/officeart/2005/8/layout/orgChart1"/>
    <dgm:cxn modelId="{79289EAD-066F-46F6-8EF4-126E82897284}" type="presOf" srcId="{76CD23FB-5B8C-4BF9-AAB2-9B3FDDDE7FCA}" destId="{BCA4D3D1-7337-4C26-8ECB-8EE626B4A423}" srcOrd="0" destOrd="0" presId="urn:microsoft.com/office/officeart/2005/8/layout/orgChart1"/>
    <dgm:cxn modelId="{7CDB8DDA-5CC7-4D17-ACF7-9F6908D41D54}" srcId="{606F36FB-4890-4847-BCD5-0F778C54344F}" destId="{D129C764-FAF8-4263-9C8A-9C135418397F}" srcOrd="4" destOrd="0" parTransId="{B2EC62FA-6377-49F5-8F9A-AB696E14A81E}" sibTransId="{D1A101BD-2B33-47FB-8EC4-6BD9B9B1E587}"/>
    <dgm:cxn modelId="{BEB9D2AC-58CA-4B67-98E1-A96EB008D722}" type="presOf" srcId="{513A8C92-2311-4B40-8952-89D11DD34D6A}" destId="{6A4D359D-6B15-4060-B212-5D0F689715AA}" srcOrd="1" destOrd="0" presId="urn:microsoft.com/office/officeart/2005/8/layout/orgChart1"/>
    <dgm:cxn modelId="{911E444F-87C9-47C0-A904-E1504C042CE6}" srcId="{513A8C92-2311-4B40-8952-89D11DD34D6A}" destId="{76CD23FB-5B8C-4BF9-AAB2-9B3FDDDE7FCA}" srcOrd="0" destOrd="0" parTransId="{FD57BFB6-0AE3-41EA-9E8B-55F3AAC15585}" sibTransId="{09782AF5-9A7D-4712-9F01-0638E1384C6A}"/>
    <dgm:cxn modelId="{C3D9D7C9-49C3-40F5-8CC5-B91014460B7D}" type="presOf" srcId="{46A50A86-1DC9-4157-875D-9EC61E294089}" destId="{9E89070B-8B3F-4DC0-9507-2FEC88EE1C70}" srcOrd="0" destOrd="0" presId="urn:microsoft.com/office/officeart/2005/8/layout/orgChart1"/>
    <dgm:cxn modelId="{C8EAF5C6-2766-465A-9B82-9A77EF3A6E0D}" type="presOf" srcId="{1DA89D7F-1F70-4618-A2D7-9947C0F68A44}" destId="{A071670F-A40D-4731-974F-ACC808472E40}" srcOrd="0" destOrd="0" presId="urn:microsoft.com/office/officeart/2005/8/layout/orgChart1"/>
    <dgm:cxn modelId="{AF37BAE4-8DF1-4FC4-B442-F0E46F67EB35}" srcId="{695D018E-AB3F-41CC-858C-66E6192ACEA8}" destId="{1DA89D7F-1F70-4618-A2D7-9947C0F68A44}" srcOrd="0" destOrd="0" parTransId="{21EB5C03-42C0-4677-AB04-D7D750B460A0}" sibTransId="{6324D502-9524-46FA-B849-1B9E47BA7CA7}"/>
    <dgm:cxn modelId="{7C82638F-4248-4555-A10E-1E30F53F7295}" srcId="{606F36FB-4890-4847-BCD5-0F778C54344F}" destId="{73F4B1E1-B178-4A6F-A0B1-C467BB635366}" srcOrd="0" destOrd="0" parTransId="{1D2B2A24-692E-40B6-A9AE-2F308BD14761}" sibTransId="{761027F9-7AB2-48BE-BDBD-446333A0D876}"/>
    <dgm:cxn modelId="{3D5D12D4-F8C4-44AC-8A1C-079958AABBAF}" type="presOf" srcId="{B2EC62FA-6377-49F5-8F9A-AB696E14A81E}" destId="{0FAE9971-2DE4-4465-A708-52093B0D2117}" srcOrd="0" destOrd="0" presId="urn:microsoft.com/office/officeart/2005/8/layout/orgChart1"/>
    <dgm:cxn modelId="{57297477-7D05-4F16-A880-4DB887AF4A4F}" type="presOf" srcId="{130BAF75-8E6D-4AE9-B789-C23AC7CDE238}" destId="{2EFB72C8-F5AF-4E9C-805E-F8F2D623540E}" srcOrd="0" destOrd="0" presId="urn:microsoft.com/office/officeart/2005/8/layout/orgChart1"/>
    <dgm:cxn modelId="{2FF504F2-62F9-4C63-8A9B-D2BC6BD79EF4}" type="presOf" srcId="{606F36FB-4890-4847-BCD5-0F778C54344F}" destId="{4145994D-11EE-4E22-B75D-F73FD71484A9}" srcOrd="1" destOrd="0" presId="urn:microsoft.com/office/officeart/2005/8/layout/orgChart1"/>
    <dgm:cxn modelId="{43A6651D-C689-4100-BAAB-33C6B5EC838E}" type="presParOf" srcId="{847CC9DB-1B87-40FD-9260-0C95648B882E}" destId="{CFE7751A-D862-468C-85BC-18452CC2C8E1}" srcOrd="0" destOrd="0" presId="urn:microsoft.com/office/officeart/2005/8/layout/orgChart1"/>
    <dgm:cxn modelId="{AB70106C-7D69-414C-80B0-4B3B2EFF6C43}" type="presParOf" srcId="{CFE7751A-D862-468C-85BC-18452CC2C8E1}" destId="{38A1E565-DA07-4BD3-9E36-D248D62844CB}" srcOrd="0" destOrd="0" presId="urn:microsoft.com/office/officeart/2005/8/layout/orgChart1"/>
    <dgm:cxn modelId="{6BE9CF15-871A-4C63-9DC3-1F83CE8AF6ED}" type="presParOf" srcId="{38A1E565-DA07-4BD3-9E36-D248D62844CB}" destId="{009FD78B-3EB8-427E-BCF3-E99C4E18118D}" srcOrd="0" destOrd="0" presId="urn:microsoft.com/office/officeart/2005/8/layout/orgChart1"/>
    <dgm:cxn modelId="{AD4EDFF8-EE21-4F53-823A-908595DB0A19}" type="presParOf" srcId="{38A1E565-DA07-4BD3-9E36-D248D62844CB}" destId="{4145994D-11EE-4E22-B75D-F73FD71484A9}" srcOrd="1" destOrd="0" presId="urn:microsoft.com/office/officeart/2005/8/layout/orgChart1"/>
    <dgm:cxn modelId="{AEC3B02E-4FA0-478C-A118-2528FFC1DBCC}" type="presParOf" srcId="{CFE7751A-D862-468C-85BC-18452CC2C8E1}" destId="{F0A94C1B-6F59-45EA-B885-1AB7CCE7AA19}" srcOrd="1" destOrd="0" presId="urn:microsoft.com/office/officeart/2005/8/layout/orgChart1"/>
    <dgm:cxn modelId="{7BCD3AF1-873D-4F8C-B238-48B5430448FC}" type="presParOf" srcId="{F0A94C1B-6F59-45EA-B885-1AB7CCE7AA19}" destId="{9C6EA5E9-5C11-4805-8BEC-0A6BC4B01EB0}" srcOrd="0" destOrd="0" presId="urn:microsoft.com/office/officeart/2005/8/layout/orgChart1"/>
    <dgm:cxn modelId="{A6E316B7-02EB-43A9-815F-B338613487FB}" type="presParOf" srcId="{F0A94C1B-6F59-45EA-B885-1AB7CCE7AA19}" destId="{E6DC3B25-89C5-4B81-8C8B-8CF497C21F56}" srcOrd="1" destOrd="0" presId="urn:microsoft.com/office/officeart/2005/8/layout/orgChart1"/>
    <dgm:cxn modelId="{1135F8A1-A670-471E-87AA-B727CE39EFA3}" type="presParOf" srcId="{E6DC3B25-89C5-4B81-8C8B-8CF497C21F56}" destId="{1F20E8EC-C70F-42B5-A236-6CC9304F10E7}" srcOrd="0" destOrd="0" presId="urn:microsoft.com/office/officeart/2005/8/layout/orgChart1"/>
    <dgm:cxn modelId="{779AFC37-A2E3-4CBD-98D8-C541C80AD220}" type="presParOf" srcId="{1F20E8EC-C70F-42B5-A236-6CC9304F10E7}" destId="{758399CC-FDC7-46DB-9C47-644CD30F56F9}" srcOrd="0" destOrd="0" presId="urn:microsoft.com/office/officeart/2005/8/layout/orgChart1"/>
    <dgm:cxn modelId="{F77EB57F-739F-44E0-A836-869516E12A3B}" type="presParOf" srcId="{1F20E8EC-C70F-42B5-A236-6CC9304F10E7}" destId="{5C161F1C-2677-4912-8035-6812F92C0CD1}" srcOrd="1" destOrd="0" presId="urn:microsoft.com/office/officeart/2005/8/layout/orgChart1"/>
    <dgm:cxn modelId="{B08C2C02-4087-4C60-B2BD-A773A8CEA896}" type="presParOf" srcId="{E6DC3B25-89C5-4B81-8C8B-8CF497C21F56}" destId="{C2A91A63-6C6F-4C6B-8AF8-367AC030DB02}" srcOrd="1" destOrd="0" presId="urn:microsoft.com/office/officeart/2005/8/layout/orgChart1"/>
    <dgm:cxn modelId="{411E60C4-506E-4488-97AC-1507127B3F2C}" type="presParOf" srcId="{C2A91A63-6C6F-4C6B-8AF8-367AC030DB02}" destId="{912D4072-E1DC-447E-B592-EE0527D286C2}" srcOrd="0" destOrd="0" presId="urn:microsoft.com/office/officeart/2005/8/layout/orgChart1"/>
    <dgm:cxn modelId="{018A5519-DEF6-4C3F-843E-00EBD4E2C273}" type="presParOf" srcId="{C2A91A63-6C6F-4C6B-8AF8-367AC030DB02}" destId="{58ED8C3F-C1A1-45FC-89FD-698B3AB4E44E}" srcOrd="1" destOrd="0" presId="urn:microsoft.com/office/officeart/2005/8/layout/orgChart1"/>
    <dgm:cxn modelId="{35350375-77D9-4BE7-93BE-D7DA79C807E9}" type="presParOf" srcId="{58ED8C3F-C1A1-45FC-89FD-698B3AB4E44E}" destId="{024086B2-A0A3-4B02-B318-7E406A1CD392}" srcOrd="0" destOrd="0" presId="urn:microsoft.com/office/officeart/2005/8/layout/orgChart1"/>
    <dgm:cxn modelId="{DAF18A0C-E431-4DE3-9F37-4FD587D6BB6E}" type="presParOf" srcId="{024086B2-A0A3-4B02-B318-7E406A1CD392}" destId="{1A8799DB-B720-4F8A-8947-67C1F98A34B0}" srcOrd="0" destOrd="0" presId="urn:microsoft.com/office/officeart/2005/8/layout/orgChart1"/>
    <dgm:cxn modelId="{790B3EE5-102B-4200-ABFA-EA8B45408039}" type="presParOf" srcId="{024086B2-A0A3-4B02-B318-7E406A1CD392}" destId="{4FB2FF55-A34C-4260-B3A4-8A16FB2AC2FC}" srcOrd="1" destOrd="0" presId="urn:microsoft.com/office/officeart/2005/8/layout/orgChart1"/>
    <dgm:cxn modelId="{F19327DA-3A8E-48E6-8088-F4180855187A}" type="presParOf" srcId="{58ED8C3F-C1A1-45FC-89FD-698B3AB4E44E}" destId="{701DFE04-C2E9-4CC8-A343-1EFEC302DF40}" srcOrd="1" destOrd="0" presId="urn:microsoft.com/office/officeart/2005/8/layout/orgChart1"/>
    <dgm:cxn modelId="{0B67D526-117D-44E4-B4C1-9B0AE7D2AD53}" type="presParOf" srcId="{58ED8C3F-C1A1-45FC-89FD-698B3AB4E44E}" destId="{49058893-04ED-49A4-A410-A586932812CA}" srcOrd="2" destOrd="0" presId="urn:microsoft.com/office/officeart/2005/8/layout/orgChart1"/>
    <dgm:cxn modelId="{073391F8-A8BA-4561-BC92-9C219B2489C8}" type="presParOf" srcId="{E6DC3B25-89C5-4B81-8C8B-8CF497C21F56}" destId="{7217A85B-61B8-497C-9662-FD169A18C7BA}" srcOrd="2" destOrd="0" presId="urn:microsoft.com/office/officeart/2005/8/layout/orgChart1"/>
    <dgm:cxn modelId="{EF231937-6A55-4C59-8AA3-A72DC688AAA7}" type="presParOf" srcId="{F0A94C1B-6F59-45EA-B885-1AB7CCE7AA19}" destId="{AFAFD4C6-26B5-4DEF-8FAE-464496C8AD1D}" srcOrd="2" destOrd="0" presId="urn:microsoft.com/office/officeart/2005/8/layout/orgChart1"/>
    <dgm:cxn modelId="{E9424283-563B-4BA3-943E-21E1B9802D9F}" type="presParOf" srcId="{F0A94C1B-6F59-45EA-B885-1AB7CCE7AA19}" destId="{692EDFF5-75F2-4636-A122-4A19E7D013D0}" srcOrd="3" destOrd="0" presId="urn:microsoft.com/office/officeart/2005/8/layout/orgChart1"/>
    <dgm:cxn modelId="{4DAE9838-2DA9-4F0D-AE47-8D9BEE0AE486}" type="presParOf" srcId="{692EDFF5-75F2-4636-A122-4A19E7D013D0}" destId="{664EBD0F-F614-4F35-AE26-5D7B485AD02C}" srcOrd="0" destOrd="0" presId="urn:microsoft.com/office/officeart/2005/8/layout/orgChart1"/>
    <dgm:cxn modelId="{B19EC225-8E87-4C8E-AB8B-271F1338AFD4}" type="presParOf" srcId="{664EBD0F-F614-4F35-AE26-5D7B485AD02C}" destId="{D609BD1E-DB0F-4E97-87EE-C901C9C8A0C5}" srcOrd="0" destOrd="0" presId="urn:microsoft.com/office/officeart/2005/8/layout/orgChart1"/>
    <dgm:cxn modelId="{29FBD27F-6D57-4A89-80BC-C5E191F06B6C}" type="presParOf" srcId="{664EBD0F-F614-4F35-AE26-5D7B485AD02C}" destId="{6A4D359D-6B15-4060-B212-5D0F689715AA}" srcOrd="1" destOrd="0" presId="urn:microsoft.com/office/officeart/2005/8/layout/orgChart1"/>
    <dgm:cxn modelId="{6F938360-FEA6-4388-B31F-0D1B9B9128BC}" type="presParOf" srcId="{692EDFF5-75F2-4636-A122-4A19E7D013D0}" destId="{7DC868BC-0C4B-45E5-8E85-2DE16552A9E0}" srcOrd="1" destOrd="0" presId="urn:microsoft.com/office/officeart/2005/8/layout/orgChart1"/>
    <dgm:cxn modelId="{540ECDC7-8E46-496B-A984-A8F0A6BB0869}" type="presParOf" srcId="{7DC868BC-0C4B-45E5-8E85-2DE16552A9E0}" destId="{4563DC09-7157-4931-9CE0-69FBC45C94AD}" srcOrd="0" destOrd="0" presId="urn:microsoft.com/office/officeart/2005/8/layout/orgChart1"/>
    <dgm:cxn modelId="{958F5903-5762-4E5D-8A52-78173FD5C957}" type="presParOf" srcId="{7DC868BC-0C4B-45E5-8E85-2DE16552A9E0}" destId="{25FF0F9B-BC18-4281-85FC-B2DEFDF6938F}" srcOrd="1" destOrd="0" presId="urn:microsoft.com/office/officeart/2005/8/layout/orgChart1"/>
    <dgm:cxn modelId="{301FB144-A665-4AD9-9C47-198A8515251C}" type="presParOf" srcId="{25FF0F9B-BC18-4281-85FC-B2DEFDF6938F}" destId="{546AC888-846C-4949-9E1B-4097B9028288}" srcOrd="0" destOrd="0" presId="urn:microsoft.com/office/officeart/2005/8/layout/orgChart1"/>
    <dgm:cxn modelId="{21A53AE5-0357-4761-9DBF-462535255A80}" type="presParOf" srcId="{546AC888-846C-4949-9E1B-4097B9028288}" destId="{BCA4D3D1-7337-4C26-8ECB-8EE626B4A423}" srcOrd="0" destOrd="0" presId="urn:microsoft.com/office/officeart/2005/8/layout/orgChart1"/>
    <dgm:cxn modelId="{A3C7987F-D69B-41DE-BACC-BF8F7A480152}" type="presParOf" srcId="{546AC888-846C-4949-9E1B-4097B9028288}" destId="{AF357283-4A72-482A-80DA-A7D92D55F1E2}" srcOrd="1" destOrd="0" presId="urn:microsoft.com/office/officeart/2005/8/layout/orgChart1"/>
    <dgm:cxn modelId="{DD0AB672-EDE0-44EC-A5D3-AAAEEA5F4324}" type="presParOf" srcId="{25FF0F9B-BC18-4281-85FC-B2DEFDF6938F}" destId="{6E00BDFC-0FF8-4135-9CB0-4FB12B87E3AB}" srcOrd="1" destOrd="0" presId="urn:microsoft.com/office/officeart/2005/8/layout/orgChart1"/>
    <dgm:cxn modelId="{B3AF728C-CA1A-4666-B056-07BD6325201C}" type="presParOf" srcId="{25FF0F9B-BC18-4281-85FC-B2DEFDF6938F}" destId="{5E29C7AC-A88A-4066-AD56-55373D52CA36}" srcOrd="2" destOrd="0" presId="urn:microsoft.com/office/officeart/2005/8/layout/orgChart1"/>
    <dgm:cxn modelId="{08E34F55-1C11-4F44-9DE8-AEE4C2AE71CC}" type="presParOf" srcId="{692EDFF5-75F2-4636-A122-4A19E7D013D0}" destId="{EA364F20-668C-43D4-BC47-ED7FF6C0F0FE}" srcOrd="2" destOrd="0" presId="urn:microsoft.com/office/officeart/2005/8/layout/orgChart1"/>
    <dgm:cxn modelId="{563146B4-A254-481D-BEF0-64D75195F782}" type="presParOf" srcId="{F0A94C1B-6F59-45EA-B885-1AB7CCE7AA19}" destId="{6B5CC9FC-9B11-4C1A-939C-677B3E106D49}" srcOrd="4" destOrd="0" presId="urn:microsoft.com/office/officeart/2005/8/layout/orgChart1"/>
    <dgm:cxn modelId="{DB1C7B6F-49EC-4307-AFFE-3FF7882D6F10}" type="presParOf" srcId="{F0A94C1B-6F59-45EA-B885-1AB7CCE7AA19}" destId="{C6A18A19-E66E-4BBA-B1B9-5E45D99F2E0F}" srcOrd="5" destOrd="0" presId="urn:microsoft.com/office/officeart/2005/8/layout/orgChart1"/>
    <dgm:cxn modelId="{FF16CD64-70B0-4204-A070-FE25F1DAD96D}" type="presParOf" srcId="{C6A18A19-E66E-4BBA-B1B9-5E45D99F2E0F}" destId="{79962BF6-3AF1-48E2-B722-B307651C7194}" srcOrd="0" destOrd="0" presId="urn:microsoft.com/office/officeart/2005/8/layout/orgChart1"/>
    <dgm:cxn modelId="{430E7B24-B940-4285-AAE0-FEAA3F0CAC39}" type="presParOf" srcId="{79962BF6-3AF1-48E2-B722-B307651C7194}" destId="{1EFF9066-B199-4641-A39D-E509A363471D}" srcOrd="0" destOrd="0" presId="urn:microsoft.com/office/officeart/2005/8/layout/orgChart1"/>
    <dgm:cxn modelId="{C5225BDC-95A3-4D1C-A09F-72C84C0F9263}" type="presParOf" srcId="{79962BF6-3AF1-48E2-B722-B307651C7194}" destId="{318FD8F2-7E99-481F-8073-214AF8F0B430}" srcOrd="1" destOrd="0" presId="urn:microsoft.com/office/officeart/2005/8/layout/orgChart1"/>
    <dgm:cxn modelId="{951AC005-666E-4BBF-8EAF-4741CDD35A90}" type="presParOf" srcId="{C6A18A19-E66E-4BBA-B1B9-5E45D99F2E0F}" destId="{B2F20337-2847-426F-8A1A-90AF66DA8A7C}" srcOrd="1" destOrd="0" presId="urn:microsoft.com/office/officeart/2005/8/layout/orgChart1"/>
    <dgm:cxn modelId="{90DBE3CD-FF50-4F67-A6D7-0FECE20E4CF5}" type="presParOf" srcId="{B2F20337-2847-426F-8A1A-90AF66DA8A7C}" destId="{9E89070B-8B3F-4DC0-9507-2FEC88EE1C70}" srcOrd="0" destOrd="0" presId="urn:microsoft.com/office/officeart/2005/8/layout/orgChart1"/>
    <dgm:cxn modelId="{07DD248D-29E5-42F6-9768-716A07F75598}" type="presParOf" srcId="{B2F20337-2847-426F-8A1A-90AF66DA8A7C}" destId="{F52A71BF-E1F5-49AD-BEF1-E59EB5B35655}" srcOrd="1" destOrd="0" presId="urn:microsoft.com/office/officeart/2005/8/layout/orgChart1"/>
    <dgm:cxn modelId="{25324CF9-3075-4C05-938D-BC0837E17760}" type="presParOf" srcId="{F52A71BF-E1F5-49AD-BEF1-E59EB5B35655}" destId="{FE2DFC8E-58B1-4DB3-84C7-5A30A59A29F1}" srcOrd="0" destOrd="0" presId="urn:microsoft.com/office/officeart/2005/8/layout/orgChart1"/>
    <dgm:cxn modelId="{EB489073-7233-458C-9FC1-6A956578E65A}" type="presParOf" srcId="{FE2DFC8E-58B1-4DB3-84C7-5A30A59A29F1}" destId="{2EFB72C8-F5AF-4E9C-805E-F8F2D623540E}" srcOrd="0" destOrd="0" presId="urn:microsoft.com/office/officeart/2005/8/layout/orgChart1"/>
    <dgm:cxn modelId="{625F74FD-B809-41AD-AF4D-2076FC426656}" type="presParOf" srcId="{FE2DFC8E-58B1-4DB3-84C7-5A30A59A29F1}" destId="{509DBC7A-BE36-4FF9-BD4A-CF49C480BF4D}" srcOrd="1" destOrd="0" presId="urn:microsoft.com/office/officeart/2005/8/layout/orgChart1"/>
    <dgm:cxn modelId="{47FC6B00-03CF-48F6-89C3-C24E8A6E97D3}" type="presParOf" srcId="{F52A71BF-E1F5-49AD-BEF1-E59EB5B35655}" destId="{73F2A847-3407-40CD-8509-6CB7D7C89895}" srcOrd="1" destOrd="0" presId="urn:microsoft.com/office/officeart/2005/8/layout/orgChart1"/>
    <dgm:cxn modelId="{E08BDDC3-1888-4E29-B4E5-E7924B4E907E}" type="presParOf" srcId="{F52A71BF-E1F5-49AD-BEF1-E59EB5B35655}" destId="{9FEEF386-6E07-4925-ADCC-CFDFC1750E2C}" srcOrd="2" destOrd="0" presId="urn:microsoft.com/office/officeart/2005/8/layout/orgChart1"/>
    <dgm:cxn modelId="{8BE142BD-98FC-4E05-B2A5-AC3EABBF5F8B}" type="presParOf" srcId="{C6A18A19-E66E-4BBA-B1B9-5E45D99F2E0F}" destId="{6D1F4B65-B914-461C-B79A-66FC84A6EB5E}" srcOrd="2" destOrd="0" presId="urn:microsoft.com/office/officeart/2005/8/layout/orgChart1"/>
    <dgm:cxn modelId="{0817835D-8522-44F8-B6CE-BB5287689BFE}" type="presParOf" srcId="{F0A94C1B-6F59-45EA-B885-1AB7CCE7AA19}" destId="{F8E66453-F128-4A01-970F-C56205D6E024}" srcOrd="6" destOrd="0" presId="urn:microsoft.com/office/officeart/2005/8/layout/orgChart1"/>
    <dgm:cxn modelId="{9405D803-7BE7-4645-B9EA-98DD23B29F28}" type="presParOf" srcId="{F0A94C1B-6F59-45EA-B885-1AB7CCE7AA19}" destId="{9A0D53EB-8927-4680-9A97-8414B1C677D0}" srcOrd="7" destOrd="0" presId="urn:microsoft.com/office/officeart/2005/8/layout/orgChart1"/>
    <dgm:cxn modelId="{A5E34B7A-CE74-4826-8E55-885E833B2921}" type="presParOf" srcId="{9A0D53EB-8927-4680-9A97-8414B1C677D0}" destId="{BB23755C-C77C-40A6-9789-34740694DC47}" srcOrd="0" destOrd="0" presId="urn:microsoft.com/office/officeart/2005/8/layout/orgChart1"/>
    <dgm:cxn modelId="{71B58F74-F5D3-43CA-890F-6E9D5B24618F}" type="presParOf" srcId="{BB23755C-C77C-40A6-9789-34740694DC47}" destId="{A5DD9447-EEC1-4493-82C3-78EA8F1F7E77}" srcOrd="0" destOrd="0" presId="urn:microsoft.com/office/officeart/2005/8/layout/orgChart1"/>
    <dgm:cxn modelId="{29DA53D9-C300-440F-88C2-1E0B54466E5E}" type="presParOf" srcId="{BB23755C-C77C-40A6-9789-34740694DC47}" destId="{A8EA6C6B-EDF1-4395-A2F7-3394077843F6}" srcOrd="1" destOrd="0" presId="urn:microsoft.com/office/officeart/2005/8/layout/orgChart1"/>
    <dgm:cxn modelId="{D0CC821A-F3B7-4699-B203-E2E8AE6A704C}" type="presParOf" srcId="{9A0D53EB-8927-4680-9A97-8414B1C677D0}" destId="{916CF2EC-0130-40F7-BD85-53ACFC8E0F13}" srcOrd="1" destOrd="0" presId="urn:microsoft.com/office/officeart/2005/8/layout/orgChart1"/>
    <dgm:cxn modelId="{BC05AAD3-F247-4E3A-9AE1-AEE1DD33A736}" type="presParOf" srcId="{916CF2EC-0130-40F7-BD85-53ACFC8E0F13}" destId="{9A0755A3-DC1B-4175-AFF3-C28C3B36B9DC}" srcOrd="0" destOrd="0" presId="urn:microsoft.com/office/officeart/2005/8/layout/orgChart1"/>
    <dgm:cxn modelId="{5EF902FD-9616-4DB7-A5B6-E12B9AD5A200}" type="presParOf" srcId="{916CF2EC-0130-40F7-BD85-53ACFC8E0F13}" destId="{905BFA30-0006-4640-926B-3BBF2E5EEDFC}" srcOrd="1" destOrd="0" presId="urn:microsoft.com/office/officeart/2005/8/layout/orgChart1"/>
    <dgm:cxn modelId="{BB75D3AD-5D11-4B0D-8009-02B0970EB1F8}" type="presParOf" srcId="{905BFA30-0006-4640-926B-3BBF2E5EEDFC}" destId="{7AC20E49-2D16-4C4B-8452-BD3E7229A15C}" srcOrd="0" destOrd="0" presId="urn:microsoft.com/office/officeart/2005/8/layout/orgChart1"/>
    <dgm:cxn modelId="{780AD50F-FD09-4C03-BD25-72FA16E08AF0}" type="presParOf" srcId="{7AC20E49-2D16-4C4B-8452-BD3E7229A15C}" destId="{A071670F-A40D-4731-974F-ACC808472E40}" srcOrd="0" destOrd="0" presId="urn:microsoft.com/office/officeart/2005/8/layout/orgChart1"/>
    <dgm:cxn modelId="{F3EEE971-6956-4F2A-874A-E2A521DCBF5E}" type="presParOf" srcId="{7AC20E49-2D16-4C4B-8452-BD3E7229A15C}" destId="{26AF092C-7965-4C29-A1F5-08659AB2447F}" srcOrd="1" destOrd="0" presId="urn:microsoft.com/office/officeart/2005/8/layout/orgChart1"/>
    <dgm:cxn modelId="{EE8D304D-6866-41CA-A172-023B9A0A3F02}" type="presParOf" srcId="{905BFA30-0006-4640-926B-3BBF2E5EEDFC}" destId="{0969B30C-4198-4E17-864A-9C2BF283A7AF}" srcOrd="1" destOrd="0" presId="urn:microsoft.com/office/officeart/2005/8/layout/orgChart1"/>
    <dgm:cxn modelId="{7F5FE750-88AB-4CAE-8B28-46E143DBE9FE}" type="presParOf" srcId="{905BFA30-0006-4640-926B-3BBF2E5EEDFC}" destId="{5A210FFD-F7EA-4B13-B09D-1565EEFD1E00}" srcOrd="2" destOrd="0" presId="urn:microsoft.com/office/officeart/2005/8/layout/orgChart1"/>
    <dgm:cxn modelId="{222F1E6E-FEC4-430E-84E0-F5E1C00CDD74}" type="presParOf" srcId="{9A0D53EB-8927-4680-9A97-8414B1C677D0}" destId="{56AF0D42-444F-4DA4-92F3-45253B3D0FAD}" srcOrd="2" destOrd="0" presId="urn:microsoft.com/office/officeart/2005/8/layout/orgChart1"/>
    <dgm:cxn modelId="{D649CF5F-DC66-4ACA-8559-738AF86A325C}" type="presParOf" srcId="{F0A94C1B-6F59-45EA-B885-1AB7CCE7AA19}" destId="{0FAE9971-2DE4-4465-A708-52093B0D2117}" srcOrd="8" destOrd="0" presId="urn:microsoft.com/office/officeart/2005/8/layout/orgChart1"/>
    <dgm:cxn modelId="{901E593A-75AA-48CD-9D14-829C0F2AD0AB}" type="presParOf" srcId="{F0A94C1B-6F59-45EA-B885-1AB7CCE7AA19}" destId="{957E34D7-3783-4B69-97D4-5F222E04DAC3}" srcOrd="9" destOrd="0" presId="urn:microsoft.com/office/officeart/2005/8/layout/orgChart1"/>
    <dgm:cxn modelId="{2390D57A-EB84-4BEA-A4AB-5E503DEC6BF8}" type="presParOf" srcId="{957E34D7-3783-4B69-97D4-5F222E04DAC3}" destId="{E941DA31-FAB6-4F72-8A5E-42CED6C0F74A}" srcOrd="0" destOrd="0" presId="urn:microsoft.com/office/officeart/2005/8/layout/orgChart1"/>
    <dgm:cxn modelId="{BFA1D2DF-827C-4A17-9074-AB16C635E804}" type="presParOf" srcId="{E941DA31-FAB6-4F72-8A5E-42CED6C0F74A}" destId="{B1521B68-1317-4346-8DA5-C7E0D3878DB5}" srcOrd="0" destOrd="0" presId="urn:microsoft.com/office/officeart/2005/8/layout/orgChart1"/>
    <dgm:cxn modelId="{5029E23B-2642-4F2D-B6F2-4A9E9CB53422}" type="presParOf" srcId="{E941DA31-FAB6-4F72-8A5E-42CED6C0F74A}" destId="{4A7D1899-CE82-40FB-9A33-0C0A7FEC07CB}" srcOrd="1" destOrd="0" presId="urn:microsoft.com/office/officeart/2005/8/layout/orgChart1"/>
    <dgm:cxn modelId="{4FC72698-19DF-4D12-B373-67DBA1813A49}" type="presParOf" srcId="{957E34D7-3783-4B69-97D4-5F222E04DAC3}" destId="{07BF4ECE-6444-4EBE-9F09-1DD0596F4DCB}" srcOrd="1" destOrd="0" presId="urn:microsoft.com/office/officeart/2005/8/layout/orgChart1"/>
    <dgm:cxn modelId="{3545ED49-559A-4645-AB55-1CDF62E65988}" type="presParOf" srcId="{07BF4ECE-6444-4EBE-9F09-1DD0596F4DCB}" destId="{A63B7A76-F69D-4A02-AACB-BE617DF1629A}" srcOrd="0" destOrd="0" presId="urn:microsoft.com/office/officeart/2005/8/layout/orgChart1"/>
    <dgm:cxn modelId="{AF3AF22F-8C65-4995-94CD-8BD5E99229E2}" type="presParOf" srcId="{07BF4ECE-6444-4EBE-9F09-1DD0596F4DCB}" destId="{A6D0067C-F527-48CB-AE17-10B751DAA20C}" srcOrd="1" destOrd="0" presId="urn:microsoft.com/office/officeart/2005/8/layout/orgChart1"/>
    <dgm:cxn modelId="{2A5F228D-C878-4662-826D-5D551058B90F}" type="presParOf" srcId="{A6D0067C-F527-48CB-AE17-10B751DAA20C}" destId="{D4EE6044-8DA1-4262-AF20-15716501A571}" srcOrd="0" destOrd="0" presId="urn:microsoft.com/office/officeart/2005/8/layout/orgChart1"/>
    <dgm:cxn modelId="{63CEDE7E-55E7-482D-8927-C8714B37E385}" type="presParOf" srcId="{D4EE6044-8DA1-4262-AF20-15716501A571}" destId="{086A2995-587A-4CCC-91C1-5F9BA0EC8A49}" srcOrd="0" destOrd="0" presId="urn:microsoft.com/office/officeart/2005/8/layout/orgChart1"/>
    <dgm:cxn modelId="{5BB54AD4-2FCB-4FAE-A0AB-5D167A17DE8A}" type="presParOf" srcId="{D4EE6044-8DA1-4262-AF20-15716501A571}" destId="{5DD85853-F98B-435B-BA3F-9E0EFBD762EE}" srcOrd="1" destOrd="0" presId="urn:microsoft.com/office/officeart/2005/8/layout/orgChart1"/>
    <dgm:cxn modelId="{F516033F-8543-48B4-863D-44499B58BDD6}" type="presParOf" srcId="{A6D0067C-F527-48CB-AE17-10B751DAA20C}" destId="{7BD22040-5C94-4229-B6B8-853BEE258E9B}" srcOrd="1" destOrd="0" presId="urn:microsoft.com/office/officeart/2005/8/layout/orgChart1"/>
    <dgm:cxn modelId="{B71E9C71-B6A9-4088-983D-1DBE9CA384FA}" type="presParOf" srcId="{A6D0067C-F527-48CB-AE17-10B751DAA20C}" destId="{2551153C-3B74-4097-ACFE-F8C2F3FE7286}" srcOrd="2" destOrd="0" presId="urn:microsoft.com/office/officeart/2005/8/layout/orgChart1"/>
    <dgm:cxn modelId="{B6E8FEB2-4619-4960-BE87-F70F227D3168}" type="presParOf" srcId="{957E34D7-3783-4B69-97D4-5F222E04DAC3}" destId="{1C790170-1EA5-496F-8F2F-DAFB7D5822B5}" srcOrd="2" destOrd="0" presId="urn:microsoft.com/office/officeart/2005/8/layout/orgChart1"/>
    <dgm:cxn modelId="{F8797F8A-4457-4B9E-A3F7-C4925670EBA5}" type="presParOf" srcId="{CFE7751A-D862-468C-85BC-18452CC2C8E1}" destId="{009CAD51-FB66-42C6-BEDC-FCA20712EB9F}" srcOrd="2" destOrd="0" presId="urn:microsoft.com/office/officeart/2005/8/layout/orgChart1"/>
  </dgm:cxnLst>
  <dgm:bg/>
  <dgm:whole/>
  <dgm:extLst>
    <a:ext uri="http://schemas.microsoft.com/office/drawing/2008/diagram">
      <dsp:dataModelExt xmlns:dsp="http://schemas.microsoft.com/office/drawing/2008/diagram" relId="rId2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63B7A76-F69D-4A02-AACB-BE617DF1629A}">
      <dsp:nvSpPr>
        <dsp:cNvPr id="0" name=""/>
        <dsp:cNvSpPr/>
      </dsp:nvSpPr>
      <dsp:spPr>
        <a:xfrm>
          <a:off x="5665731" y="1544164"/>
          <a:ext cx="156147" cy="790298"/>
        </a:xfrm>
        <a:custGeom>
          <a:avLst/>
          <a:gdLst/>
          <a:ahLst/>
          <a:cxnLst/>
          <a:rect l="0" t="0" r="0" b="0"/>
          <a:pathLst>
            <a:path>
              <a:moveTo>
                <a:pt x="0" y="0"/>
              </a:moveTo>
              <a:lnTo>
                <a:pt x="0" y="790298"/>
              </a:lnTo>
              <a:lnTo>
                <a:pt x="156147" y="790298"/>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FAE9971-2DE4-4465-A708-52093B0D2117}">
      <dsp:nvSpPr>
        <dsp:cNvPr id="0" name=""/>
        <dsp:cNvSpPr/>
      </dsp:nvSpPr>
      <dsp:spPr>
        <a:xfrm>
          <a:off x="3303169" y="849373"/>
          <a:ext cx="2778956" cy="138447"/>
        </a:xfrm>
        <a:custGeom>
          <a:avLst/>
          <a:gdLst/>
          <a:ahLst/>
          <a:cxnLst/>
          <a:rect l="0" t="0" r="0" b="0"/>
          <a:pathLst>
            <a:path>
              <a:moveTo>
                <a:pt x="0" y="0"/>
              </a:moveTo>
              <a:lnTo>
                <a:pt x="0" y="69223"/>
              </a:lnTo>
              <a:lnTo>
                <a:pt x="2778956" y="69223"/>
              </a:lnTo>
              <a:lnTo>
                <a:pt x="2778956" y="138447"/>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A0755A3-DC1B-4175-AFF3-C28C3B36B9DC}">
      <dsp:nvSpPr>
        <dsp:cNvPr id="0" name=""/>
        <dsp:cNvSpPr/>
      </dsp:nvSpPr>
      <dsp:spPr>
        <a:xfrm>
          <a:off x="4077955" y="1506704"/>
          <a:ext cx="162472" cy="912239"/>
        </a:xfrm>
        <a:custGeom>
          <a:avLst/>
          <a:gdLst/>
          <a:ahLst/>
          <a:cxnLst/>
          <a:rect l="0" t="0" r="0" b="0"/>
          <a:pathLst>
            <a:path>
              <a:moveTo>
                <a:pt x="0" y="0"/>
              </a:moveTo>
              <a:lnTo>
                <a:pt x="0" y="912239"/>
              </a:lnTo>
              <a:lnTo>
                <a:pt x="162472" y="912239"/>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8E66453-F128-4A01-970F-C56205D6E024}">
      <dsp:nvSpPr>
        <dsp:cNvPr id="0" name=""/>
        <dsp:cNvSpPr/>
      </dsp:nvSpPr>
      <dsp:spPr>
        <a:xfrm>
          <a:off x="3303169" y="849373"/>
          <a:ext cx="1208047" cy="138447"/>
        </a:xfrm>
        <a:custGeom>
          <a:avLst/>
          <a:gdLst/>
          <a:ahLst/>
          <a:cxnLst/>
          <a:rect l="0" t="0" r="0" b="0"/>
          <a:pathLst>
            <a:path>
              <a:moveTo>
                <a:pt x="0" y="0"/>
              </a:moveTo>
              <a:lnTo>
                <a:pt x="0" y="69223"/>
              </a:lnTo>
              <a:lnTo>
                <a:pt x="1208047" y="69223"/>
              </a:lnTo>
              <a:lnTo>
                <a:pt x="1208047" y="138447"/>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E89070B-8B3F-4DC0-9507-2FEC88EE1C70}">
      <dsp:nvSpPr>
        <dsp:cNvPr id="0" name=""/>
        <dsp:cNvSpPr/>
      </dsp:nvSpPr>
      <dsp:spPr>
        <a:xfrm>
          <a:off x="2611959" y="1543587"/>
          <a:ext cx="157242" cy="920785"/>
        </a:xfrm>
        <a:custGeom>
          <a:avLst/>
          <a:gdLst/>
          <a:ahLst/>
          <a:cxnLst/>
          <a:rect l="0" t="0" r="0" b="0"/>
          <a:pathLst>
            <a:path>
              <a:moveTo>
                <a:pt x="0" y="0"/>
              </a:moveTo>
              <a:lnTo>
                <a:pt x="0" y="920785"/>
              </a:lnTo>
              <a:lnTo>
                <a:pt x="157242" y="920785"/>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B5CC9FC-9B11-4C1A-939C-677B3E106D49}">
      <dsp:nvSpPr>
        <dsp:cNvPr id="0" name=""/>
        <dsp:cNvSpPr/>
      </dsp:nvSpPr>
      <dsp:spPr>
        <a:xfrm>
          <a:off x="3031272" y="849373"/>
          <a:ext cx="271896" cy="138447"/>
        </a:xfrm>
        <a:custGeom>
          <a:avLst/>
          <a:gdLst/>
          <a:ahLst/>
          <a:cxnLst/>
          <a:rect l="0" t="0" r="0" b="0"/>
          <a:pathLst>
            <a:path>
              <a:moveTo>
                <a:pt x="271896" y="0"/>
              </a:moveTo>
              <a:lnTo>
                <a:pt x="271896" y="69223"/>
              </a:lnTo>
              <a:lnTo>
                <a:pt x="0" y="69223"/>
              </a:lnTo>
              <a:lnTo>
                <a:pt x="0" y="138447"/>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563DC09-7157-4931-9CE0-69FBC45C94AD}">
      <dsp:nvSpPr>
        <dsp:cNvPr id="0" name=""/>
        <dsp:cNvSpPr/>
      </dsp:nvSpPr>
      <dsp:spPr>
        <a:xfrm>
          <a:off x="1346752" y="1606643"/>
          <a:ext cx="170321" cy="459824"/>
        </a:xfrm>
        <a:custGeom>
          <a:avLst/>
          <a:gdLst/>
          <a:ahLst/>
          <a:cxnLst/>
          <a:rect l="0" t="0" r="0" b="0"/>
          <a:pathLst>
            <a:path>
              <a:moveTo>
                <a:pt x="0" y="0"/>
              </a:moveTo>
              <a:lnTo>
                <a:pt x="0" y="459824"/>
              </a:lnTo>
              <a:lnTo>
                <a:pt x="170321" y="459824"/>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FAFD4C6-26B5-4DEF-8FAE-464496C8AD1D}">
      <dsp:nvSpPr>
        <dsp:cNvPr id="0" name=""/>
        <dsp:cNvSpPr/>
      </dsp:nvSpPr>
      <dsp:spPr>
        <a:xfrm>
          <a:off x="1800944" y="849373"/>
          <a:ext cx="1502225" cy="138447"/>
        </a:xfrm>
        <a:custGeom>
          <a:avLst/>
          <a:gdLst/>
          <a:ahLst/>
          <a:cxnLst/>
          <a:rect l="0" t="0" r="0" b="0"/>
          <a:pathLst>
            <a:path>
              <a:moveTo>
                <a:pt x="1502225" y="0"/>
              </a:moveTo>
              <a:lnTo>
                <a:pt x="1502225" y="69223"/>
              </a:lnTo>
              <a:lnTo>
                <a:pt x="0" y="69223"/>
              </a:lnTo>
              <a:lnTo>
                <a:pt x="0" y="138447"/>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12D4072-E1DC-447E-B592-EE0527D286C2}">
      <dsp:nvSpPr>
        <dsp:cNvPr id="0" name=""/>
        <dsp:cNvSpPr/>
      </dsp:nvSpPr>
      <dsp:spPr>
        <a:xfrm>
          <a:off x="112823" y="1626481"/>
          <a:ext cx="163655" cy="795247"/>
        </a:xfrm>
        <a:custGeom>
          <a:avLst/>
          <a:gdLst/>
          <a:ahLst/>
          <a:cxnLst/>
          <a:rect l="0" t="0" r="0" b="0"/>
          <a:pathLst>
            <a:path>
              <a:moveTo>
                <a:pt x="0" y="0"/>
              </a:moveTo>
              <a:lnTo>
                <a:pt x="0" y="795247"/>
              </a:lnTo>
              <a:lnTo>
                <a:pt x="163655" y="795247"/>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C6EA5E9-5C11-4805-8BEC-0A6BC4B01EB0}">
      <dsp:nvSpPr>
        <dsp:cNvPr id="0" name=""/>
        <dsp:cNvSpPr/>
      </dsp:nvSpPr>
      <dsp:spPr>
        <a:xfrm>
          <a:off x="549238" y="849373"/>
          <a:ext cx="2753930" cy="138447"/>
        </a:xfrm>
        <a:custGeom>
          <a:avLst/>
          <a:gdLst/>
          <a:ahLst/>
          <a:cxnLst/>
          <a:rect l="0" t="0" r="0" b="0"/>
          <a:pathLst>
            <a:path>
              <a:moveTo>
                <a:pt x="2753930" y="0"/>
              </a:moveTo>
              <a:lnTo>
                <a:pt x="2753930" y="69223"/>
              </a:lnTo>
              <a:lnTo>
                <a:pt x="0" y="69223"/>
              </a:lnTo>
              <a:lnTo>
                <a:pt x="0" y="138447"/>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09FD78B-3EB8-427E-BCF3-E99C4E18118D}">
      <dsp:nvSpPr>
        <dsp:cNvPr id="0" name=""/>
        <dsp:cNvSpPr/>
      </dsp:nvSpPr>
      <dsp:spPr>
        <a:xfrm>
          <a:off x="2703102" y="282619"/>
          <a:ext cx="1200133" cy="566753"/>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en-US" sz="1600" b="1" kern="1200">
              <a:solidFill>
                <a:sysClr val="windowText" lastClr="000000"/>
              </a:solidFill>
              <a:latin typeface="Times New Roman" pitchFamily="18" charset="0"/>
              <a:ea typeface="Tahoma" pitchFamily="34" charset="0"/>
              <a:cs typeface="Times New Roman" pitchFamily="18" charset="0"/>
            </a:rPr>
            <a:t>Poda Hamalimom</a:t>
          </a:r>
          <a:endParaRPr lang="en-US" sz="1600" b="1" kern="1200">
            <a:solidFill>
              <a:srgbClr val="FF0000"/>
            </a:solidFill>
            <a:latin typeface="Times New Roman" pitchFamily="18" charset="0"/>
            <a:ea typeface="Tahoma" pitchFamily="34" charset="0"/>
            <a:cs typeface="Times New Roman" pitchFamily="18" charset="0"/>
          </a:endParaRPr>
        </a:p>
      </dsp:txBody>
      <dsp:txXfrm>
        <a:off x="2703102" y="282619"/>
        <a:ext cx="1200133" cy="566753"/>
      </dsp:txXfrm>
    </dsp:sp>
    <dsp:sp modelId="{758399CC-FDC7-46DB-9C47-644CD30F56F9}">
      <dsp:nvSpPr>
        <dsp:cNvPr id="0" name=""/>
        <dsp:cNvSpPr/>
      </dsp:nvSpPr>
      <dsp:spPr>
        <a:xfrm>
          <a:off x="3720" y="987820"/>
          <a:ext cx="1091037" cy="638660"/>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b="0" i="1" kern="1200">
              <a:solidFill>
                <a:sysClr val="windowText" lastClr="000000"/>
              </a:solidFill>
              <a:latin typeface="Times New Roman" pitchFamily="18" charset="0"/>
              <a:cs typeface="Times New Roman" pitchFamily="18" charset="0"/>
            </a:rPr>
            <a:t>Malim Parhundulon</a:t>
          </a:r>
          <a:r>
            <a:rPr lang="en-US" sz="1000" b="0" kern="1200">
              <a:solidFill>
                <a:sysClr val="windowText" lastClr="000000"/>
              </a:solidFill>
              <a:latin typeface="Times New Roman" pitchFamily="18" charset="0"/>
              <a:cs typeface="Times New Roman" pitchFamily="18" charset="0"/>
            </a:rPr>
            <a:t> (duduk benar, sopan santun dalam hal kedudukan)</a:t>
          </a:r>
        </a:p>
      </dsp:txBody>
      <dsp:txXfrm>
        <a:off x="3720" y="987820"/>
        <a:ext cx="1091037" cy="638660"/>
      </dsp:txXfrm>
    </dsp:sp>
    <dsp:sp modelId="{1A8799DB-B720-4F8A-8947-67C1F98A34B0}">
      <dsp:nvSpPr>
        <dsp:cNvPr id="0" name=""/>
        <dsp:cNvSpPr/>
      </dsp:nvSpPr>
      <dsp:spPr>
        <a:xfrm>
          <a:off x="276479" y="1764928"/>
          <a:ext cx="1003598" cy="1313601"/>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latin typeface="Times New Roman" pitchFamily="18" charset="0"/>
              <a:cs typeface="Times New Roman" pitchFamily="18" charset="0"/>
            </a:rPr>
            <a:t>tidak mengambil tempat kawannya, tidak mengambil batas kawasan kawannya, tidak mengambil tempat yang luas untuk sendirinya, tidak mengingini harta orang, tidak benci.</a:t>
          </a:r>
        </a:p>
      </dsp:txBody>
      <dsp:txXfrm>
        <a:off x="276479" y="1764928"/>
        <a:ext cx="1003598" cy="1313601"/>
      </dsp:txXfrm>
    </dsp:sp>
    <dsp:sp modelId="{D609BD1E-DB0F-4E97-87EE-C901C9C8A0C5}">
      <dsp:nvSpPr>
        <dsp:cNvPr id="0" name=""/>
        <dsp:cNvSpPr/>
      </dsp:nvSpPr>
      <dsp:spPr>
        <a:xfrm>
          <a:off x="1233204" y="987820"/>
          <a:ext cx="1135478" cy="618823"/>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i="1" kern="1200">
              <a:solidFill>
                <a:sysClr val="windowText" lastClr="000000"/>
              </a:solidFill>
              <a:latin typeface="Times New Roman" pitchFamily="18" charset="0"/>
              <a:cs typeface="Times New Roman" pitchFamily="18" charset="0"/>
            </a:rPr>
            <a:t>Malim Parmanganon</a:t>
          </a:r>
          <a:r>
            <a:rPr lang="en-US" sz="1000" kern="1200">
              <a:solidFill>
                <a:sysClr val="windowText" lastClr="000000"/>
              </a:solidFill>
              <a:latin typeface="Times New Roman" pitchFamily="18" charset="0"/>
              <a:cs typeface="Times New Roman" pitchFamily="18" charset="0"/>
            </a:rPr>
            <a:t> (makan benar, benar dalam hal penghidupan)</a:t>
          </a:r>
        </a:p>
      </dsp:txBody>
      <dsp:txXfrm>
        <a:off x="1233204" y="987820"/>
        <a:ext cx="1135478" cy="618823"/>
      </dsp:txXfrm>
    </dsp:sp>
    <dsp:sp modelId="{BCA4D3D1-7337-4C26-8ECB-8EE626B4A423}">
      <dsp:nvSpPr>
        <dsp:cNvPr id="0" name=""/>
        <dsp:cNvSpPr/>
      </dsp:nvSpPr>
      <dsp:spPr>
        <a:xfrm>
          <a:off x="1517074" y="1745091"/>
          <a:ext cx="862737" cy="642754"/>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latin typeface="Times New Roman" pitchFamily="18" charset="0"/>
              <a:cs typeface="Times New Roman" pitchFamily="18" charset="0"/>
            </a:rPr>
            <a:t>jangan mencuri, jangan rakus, jangan berjudi</a:t>
          </a:r>
        </a:p>
      </dsp:txBody>
      <dsp:txXfrm>
        <a:off x="1517074" y="1745091"/>
        <a:ext cx="862737" cy="642754"/>
      </dsp:txXfrm>
    </dsp:sp>
    <dsp:sp modelId="{1EFF9066-B199-4641-A39D-E509A363471D}">
      <dsp:nvSpPr>
        <dsp:cNvPr id="0" name=""/>
        <dsp:cNvSpPr/>
      </dsp:nvSpPr>
      <dsp:spPr>
        <a:xfrm>
          <a:off x="2507131" y="987820"/>
          <a:ext cx="1048283" cy="555767"/>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i="1" kern="1200">
              <a:solidFill>
                <a:sysClr val="windowText" lastClr="000000"/>
              </a:solidFill>
              <a:latin typeface="Times New Roman" pitchFamily="18" charset="0"/>
              <a:cs typeface="Times New Roman" pitchFamily="18" charset="0"/>
            </a:rPr>
            <a:t>Malim Pamerengon</a:t>
          </a:r>
          <a:r>
            <a:rPr lang="en-US" sz="1000" kern="1200">
              <a:solidFill>
                <a:sysClr val="windowText" lastClr="000000"/>
              </a:solidFill>
              <a:latin typeface="Times New Roman" pitchFamily="18" charset="0"/>
              <a:cs typeface="Times New Roman" pitchFamily="18" charset="0"/>
            </a:rPr>
            <a:t> (melihat benar, sopan santun dalam hal melihat)</a:t>
          </a:r>
        </a:p>
      </dsp:txBody>
      <dsp:txXfrm>
        <a:off x="2507131" y="987820"/>
        <a:ext cx="1048283" cy="555767"/>
      </dsp:txXfrm>
    </dsp:sp>
    <dsp:sp modelId="{2EFB72C8-F5AF-4E9C-805E-F8F2D623540E}">
      <dsp:nvSpPr>
        <dsp:cNvPr id="0" name=""/>
        <dsp:cNvSpPr/>
      </dsp:nvSpPr>
      <dsp:spPr>
        <a:xfrm>
          <a:off x="2769201" y="1682035"/>
          <a:ext cx="1332779" cy="1564675"/>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latin typeface="Times New Roman" pitchFamily="18" charset="0"/>
              <a:cs typeface="Times New Roman" pitchFamily="18" charset="0"/>
            </a:rPr>
            <a:t>jangan selalu melihat kekiri kanan, jangan serong melihat, jangan mengkedip-kedipkan mata, jangan melotot mata karena marah atau kedaksukaan hati, jangan berencana, jangan bersatu hati melakukan, jangan memandang rendah orang lain,</a:t>
          </a:r>
        </a:p>
      </dsp:txBody>
      <dsp:txXfrm>
        <a:off x="2769201" y="1682035"/>
        <a:ext cx="1332779" cy="1564675"/>
      </dsp:txXfrm>
    </dsp:sp>
    <dsp:sp modelId="{A5DD9447-EEC1-4493-82C3-78EA8F1F7E77}">
      <dsp:nvSpPr>
        <dsp:cNvPr id="0" name=""/>
        <dsp:cNvSpPr/>
      </dsp:nvSpPr>
      <dsp:spPr>
        <a:xfrm>
          <a:off x="3969640" y="987820"/>
          <a:ext cx="1083152" cy="518884"/>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i="1" kern="1200">
              <a:solidFill>
                <a:sysClr val="windowText" lastClr="000000"/>
              </a:solidFill>
              <a:latin typeface="Times New Roman" pitchFamily="18" charset="0"/>
              <a:cs typeface="Times New Roman" pitchFamily="18" charset="0"/>
            </a:rPr>
            <a:t>Malim Panghataion</a:t>
          </a:r>
          <a:r>
            <a:rPr lang="en-US" sz="1000" kern="1200">
              <a:solidFill>
                <a:sysClr val="windowText" lastClr="000000"/>
              </a:solidFill>
              <a:latin typeface="Times New Roman" pitchFamily="18" charset="0"/>
              <a:cs typeface="Times New Roman" pitchFamily="18" charset="0"/>
            </a:rPr>
            <a:t> (bicara benar, sopan santun dalam hal berbicara)</a:t>
          </a:r>
        </a:p>
      </dsp:txBody>
      <dsp:txXfrm>
        <a:off x="3969640" y="987820"/>
        <a:ext cx="1083152" cy="518884"/>
      </dsp:txXfrm>
    </dsp:sp>
    <dsp:sp modelId="{A071670F-A40D-4731-974F-ACC808472E40}">
      <dsp:nvSpPr>
        <dsp:cNvPr id="0" name=""/>
        <dsp:cNvSpPr/>
      </dsp:nvSpPr>
      <dsp:spPr>
        <a:xfrm>
          <a:off x="4240428" y="1645152"/>
          <a:ext cx="1443003" cy="1547583"/>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latin typeface="Times New Roman" pitchFamily="18" charset="0"/>
              <a:cs typeface="Times New Roman" pitchFamily="18" charset="0"/>
            </a:rPr>
            <a:t>tidak mengucapkan kata yang kotor, tidak sombong dalam berbicara, tidak menjelek jelekkan, tidak membodoh – bodohkan orang dengan perkataan, tidak bersumpah, tidak berubah – ubah, tidak menghakimi, tidak berbohong, sopan membicarakan, bagus bertingkah laku.</a:t>
          </a:r>
        </a:p>
      </dsp:txBody>
      <dsp:txXfrm>
        <a:off x="4240428" y="1645152"/>
        <a:ext cx="1443003" cy="1547583"/>
      </dsp:txXfrm>
    </dsp:sp>
    <dsp:sp modelId="{B1521B68-1317-4346-8DA5-C7E0D3878DB5}">
      <dsp:nvSpPr>
        <dsp:cNvPr id="0" name=""/>
        <dsp:cNvSpPr/>
      </dsp:nvSpPr>
      <dsp:spPr>
        <a:xfrm>
          <a:off x="5561633" y="987820"/>
          <a:ext cx="1040985" cy="556343"/>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i="1" kern="1200">
              <a:latin typeface="Times New Roman" pitchFamily="18" charset="0"/>
              <a:cs typeface="Times New Roman" pitchFamily="18" charset="0"/>
            </a:rPr>
            <a:t>Malim Pardalanon</a:t>
          </a:r>
          <a:r>
            <a:rPr lang="en-US" sz="1000" kern="1200">
              <a:latin typeface="Times New Roman" pitchFamily="18" charset="0"/>
              <a:cs typeface="Times New Roman" pitchFamily="18" charset="0"/>
            </a:rPr>
            <a:t> (berjalan benar, sopan santun dalam hal berjalan)</a:t>
          </a:r>
          <a:endParaRPr lang="en-US" sz="1000" kern="1200">
            <a:solidFill>
              <a:srgbClr val="FF0000"/>
            </a:solidFill>
            <a:latin typeface="Times New Roman" pitchFamily="18" charset="0"/>
            <a:cs typeface="Times New Roman" pitchFamily="18" charset="0"/>
          </a:endParaRPr>
        </a:p>
      </dsp:txBody>
      <dsp:txXfrm>
        <a:off x="5561633" y="987820"/>
        <a:ext cx="1040985" cy="556343"/>
      </dsp:txXfrm>
    </dsp:sp>
    <dsp:sp modelId="{086A2995-587A-4CCC-91C1-5F9BA0EC8A49}">
      <dsp:nvSpPr>
        <dsp:cNvPr id="0" name=""/>
        <dsp:cNvSpPr/>
      </dsp:nvSpPr>
      <dsp:spPr>
        <a:xfrm>
          <a:off x="5821879" y="1682611"/>
          <a:ext cx="1010810" cy="1303702"/>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latin typeface="Times New Roman" pitchFamily="18" charset="0"/>
              <a:cs typeface="Times New Roman" pitchFamily="18" charset="0"/>
            </a:rPr>
            <a:t>memelihara diri dari segala bentuk penampilan yang kurang sopan dan kurang terpuji baik dalam cara berjalan maupun cara berpakaian.</a:t>
          </a:r>
        </a:p>
      </dsp:txBody>
      <dsp:txXfrm>
        <a:off x="5821879" y="1682611"/>
        <a:ext cx="1010810" cy="1303702"/>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Len22</b:Tag>
    <b:SourceType>JournalArticle</b:SourceType>
    <b:Guid>{D035760C-DF73-4A35-B626-3FF9580F3F63}</b:Guid>
    <b:Author>
      <b:Author>
        <b:NameList>
          <b:Person>
            <b:Last>Sitorus</b:Last>
            <b:First>Lenni</b:First>
          </b:Person>
        </b:NameList>
      </b:Author>
    </b:Author>
    <b:Title>Nilai-Nilai Luhur Budaya Batak Toba: Studi Kasus dalam Masyarakat Ugamo Malim </b:Title>
    <b:JournalName>Pendidikan dan Kebudayaan</b:JournalName>
    <b:Year>2022</b:Year>
    <b:Pages>48</b:Pages>
    <b:RefOrder>1</b:RefOrder>
  </b:Source>
  <b:Source>
    <b:Tag>Evi23</b:Tag>
    <b:SourceType>JournalArticle</b:SourceType>
    <b:Guid>{0F212E88-3E09-4A8D-8FC4-90C6C3DA2396}</b:Guid>
    <b:Author>
      <b:Author>
        <b:NameList>
          <b:Person>
            <b:Last>Evi Agustina Sinaga</b:Last>
            <b:First>Dkk</b:First>
          </b:Person>
        </b:NameList>
      </b:Author>
    </b:Author>
    <b:Title>Wisata Religi Sebagai Tradisi Masyarakat Parmalim</b:Title>
    <b:JournalName>Pendidikan dan Humaniora</b:JournalName>
    <b:Year>2023</b:Year>
    <b:Pages>9</b:Pages>
    <b:RefOrder>2</b:RefOrder>
  </b:Source>
  <b:Source>
    <b:Tag>Eri23</b:Tag>
    <b:SourceType>Interview</b:SourceType>
    <b:Guid>{62303CF9-CB8D-4872-AFA1-2B0E277FEBC0}</b:Guid>
    <b:Title>Pendidikan Karakter di lingkugan Parmalim</b:Title>
    <b:Year>2023</b:Year>
    <b:Month>April</b:Month>
    <b:Day>Senin</b:Day>
    <b:Author>
      <b:Interviewee>
        <b:NameList>
          <b:Person>
            <b:Last>Sirait</b:Last>
            <b:First>Erikson</b:First>
          </b:Person>
        </b:NameList>
      </b:Interviewee>
      <b:Interviewer>
        <b:NameList>
          <b:Person>
            <b:Last>Zega</b:Last>
            <b:First>Michael</b:First>
            <b:Middle>Sri Untario</b:Middle>
          </b:Person>
        </b:NameList>
      </b:Interviewer>
    </b:Author>
    <b:RefOrder>1</b:RefOrder>
  </b:Source>
  <b:Source>
    <b:Tag>Ari23</b:Tag>
    <b:SourceType>Interview</b:SourceType>
    <b:Guid>{7E4AD66E-8128-48B2-ADE9-B58480C69309}</b:Guid>
    <b:Author>
      <b:Interviewee>
        <b:NameList>
          <b:Person>
            <b:Last>Ario Manahan Sinaga</b:Last>
            <b:First>Lamtiar</b:First>
            <b:Middle>Gea</b:Middle>
          </b:Person>
        </b:NameList>
      </b:Interviewee>
      <b:Interviewer>
        <b:NameList>
          <b:Person>
            <b:Last>Zega</b:Last>
            <b:First>Michael</b:First>
            <b:Middle>Sri Untario</b:Middle>
          </b:Person>
        </b:NameList>
      </b:Interviewer>
    </b:Author>
    <b:Title>Pembentukan karakter di lingkungan parmalim</b:Title>
    <b:Year>2023</b:Year>
    <b:Month>April</b:Month>
    <b:Day>Sabtu</b:Day>
    <b:RefOrder>2</b:RefOrder>
  </b:Source>
  <b:Source>
    <b:Tag>Ste21</b:Tag>
    <b:SourceType>InternetSite</b:SourceType>
    <b:Guid>{AD444244-F9AE-4344-B216-F5FC49637C4C}</b:Guid>
    <b:Title>Ugamo Malim</b:Title>
    <b:Year>2021</b:Year>
    <b:Author>
      <b:Author>
        <b:NameList>
          <b:Person>
            <b:Last>Stekom</b:Last>
          </b:Person>
        </b:NameList>
      </b:Author>
    </b:Author>
    <b:InternetSiteTitle>Ugamo Malim</b:InternetSiteTitle>
    <b:YearAccessed>2021</b:YearAccessed>
    <b:URL>https://p2k.stekom.ac.id/ensiklopedia/Ugamo_Malim</b:URL>
    <b:RefOrder>3</b:RefOrder>
  </b:Source>
</b:Sources>
</file>

<file path=customXml/itemProps1.xml><?xml version="1.0" encoding="utf-8"?>
<ds:datastoreItem xmlns:ds="http://schemas.openxmlformats.org/officeDocument/2006/customXml" ds:itemID="{E5AFFC63-02EB-449A-AB18-C81CC2D19B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947</TotalTime>
  <Pages>18</Pages>
  <Words>6691</Words>
  <Characters>38142</Characters>
  <Application>Microsoft Office Word</Application>
  <DocSecurity>0</DocSecurity>
  <Lines>317</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113</cp:revision>
  <dcterms:created xsi:type="dcterms:W3CDTF">2023-04-28T03:22:00Z</dcterms:created>
  <dcterms:modified xsi:type="dcterms:W3CDTF">2023-06-14T19:20:00Z</dcterms:modified>
</cp:coreProperties>
</file>