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4C10B0" w14:textId="5B43E451" w:rsidR="00BD0A74" w:rsidRPr="0069089C" w:rsidRDefault="00501B1B" w:rsidP="00BD0A74">
      <w:pPr>
        <w:pStyle w:val="NormalWeb"/>
        <w:spacing w:before="0" w:beforeAutospacing="0" w:after="0" w:afterAutospacing="0"/>
        <w:jc w:val="center"/>
        <w:rPr>
          <w:b/>
          <w:bCs/>
          <w:noProof/>
          <w:color w:val="000000" w:themeColor="text1"/>
          <w:lang w:val="en-US"/>
        </w:rPr>
      </w:pPr>
      <w:r w:rsidRPr="0069089C">
        <w:rPr>
          <w:b/>
          <w:bCs/>
          <w:noProof/>
          <w:color w:val="000000" w:themeColor="text1"/>
          <w:sz w:val="28"/>
          <w:szCs w:val="28"/>
          <w:lang w:val="en-US"/>
        </w:rPr>
        <w:t xml:space="preserve"> </w:t>
      </w:r>
      <w:r w:rsidR="00074D75" w:rsidRPr="0069089C">
        <w:rPr>
          <w:b/>
          <w:bCs/>
          <w:noProof/>
          <w:color w:val="000000" w:themeColor="text1"/>
          <w:lang w:val="en-US"/>
        </w:rPr>
        <w:t xml:space="preserve">ANALISIS STOK KARBON TEGAKAN SEUMUR </w:t>
      </w:r>
      <w:r w:rsidR="00074D75" w:rsidRPr="0069089C">
        <w:rPr>
          <w:b/>
          <w:bCs/>
          <w:i/>
          <w:iCs/>
          <w:noProof/>
          <w:color w:val="000000" w:themeColor="text1"/>
          <w:lang w:val="en-US"/>
        </w:rPr>
        <w:t>Shorea b</w:t>
      </w:r>
      <w:r w:rsidR="006E3DCE" w:rsidRPr="0069089C">
        <w:rPr>
          <w:b/>
          <w:bCs/>
          <w:i/>
          <w:iCs/>
          <w:noProof/>
          <w:color w:val="000000" w:themeColor="text1"/>
          <w:lang w:val="en-US"/>
        </w:rPr>
        <w:t>a</w:t>
      </w:r>
      <w:r w:rsidR="00074D75" w:rsidRPr="0069089C">
        <w:rPr>
          <w:b/>
          <w:bCs/>
          <w:i/>
          <w:iCs/>
          <w:noProof/>
          <w:color w:val="000000" w:themeColor="text1"/>
          <w:lang w:val="en-US"/>
        </w:rPr>
        <w:t>l</w:t>
      </w:r>
      <w:r w:rsidR="006E3DCE" w:rsidRPr="0069089C">
        <w:rPr>
          <w:b/>
          <w:bCs/>
          <w:i/>
          <w:iCs/>
          <w:noProof/>
          <w:color w:val="000000" w:themeColor="text1"/>
          <w:lang w:val="en-US"/>
        </w:rPr>
        <w:t>a</w:t>
      </w:r>
      <w:r w:rsidR="00074D75" w:rsidRPr="0069089C">
        <w:rPr>
          <w:b/>
          <w:bCs/>
          <w:i/>
          <w:iCs/>
          <w:noProof/>
          <w:color w:val="000000" w:themeColor="text1"/>
          <w:lang w:val="en-US"/>
        </w:rPr>
        <w:t>ngeran</w:t>
      </w:r>
      <w:r w:rsidR="00074D75" w:rsidRPr="0069089C">
        <w:rPr>
          <w:b/>
          <w:bCs/>
          <w:noProof/>
          <w:color w:val="000000" w:themeColor="text1"/>
          <w:lang w:val="en-US"/>
        </w:rPr>
        <w:t xml:space="preserve"> MENGGUNAKAN KOMBINASI INTERPRETASI FOTO UDARA </w:t>
      </w:r>
    </w:p>
    <w:p w14:paraId="3C93ADE9" w14:textId="77777777" w:rsidR="00822AB4" w:rsidRPr="0069089C" w:rsidRDefault="00822AB4" w:rsidP="00F93BFB">
      <w:pPr>
        <w:pStyle w:val="NormalWeb"/>
        <w:spacing w:before="0" w:beforeAutospacing="0" w:after="0" w:afterAutospacing="0"/>
        <w:jc w:val="center"/>
        <w:rPr>
          <w:b/>
          <w:bCs/>
          <w:noProof/>
          <w:color w:val="000000" w:themeColor="text1"/>
          <w:lang w:val="id-ID"/>
        </w:rPr>
      </w:pPr>
    </w:p>
    <w:p w14:paraId="18CB1594" w14:textId="01ABD8DD" w:rsidR="00F93BFB" w:rsidRPr="0069089C" w:rsidRDefault="00822AB4" w:rsidP="00722BCA">
      <w:pPr>
        <w:spacing w:after="0" w:line="240" w:lineRule="auto"/>
        <w:rPr>
          <w:rFonts w:ascii="Times New Roman" w:hAnsi="Times New Roman" w:cs="Times New Roman"/>
          <w:color w:val="000000" w:themeColor="text1"/>
        </w:rPr>
      </w:pPr>
      <w:r w:rsidRPr="0069089C">
        <w:rPr>
          <w:rFonts w:ascii="Times New Roman" w:hAnsi="Times New Roman" w:cs="Times New Roman"/>
          <w:color w:val="000000" w:themeColor="text1"/>
          <w:lang w:val="id-ID"/>
        </w:rPr>
        <w:t>Eldy Indra Purnawan</w:t>
      </w:r>
      <w:r w:rsidR="00D10A91" w:rsidRPr="0069089C">
        <w:rPr>
          <w:rFonts w:ascii="Times New Roman" w:hAnsi="Times New Roman" w:cs="Times New Roman"/>
          <w:color w:val="000000" w:themeColor="text1"/>
          <w:vertAlign w:val="superscript"/>
          <w:lang w:val="id-ID"/>
        </w:rPr>
        <w:t>1</w:t>
      </w:r>
      <w:r w:rsidR="00882B6D" w:rsidRPr="0069089C">
        <w:rPr>
          <w:rFonts w:ascii="Times New Roman" w:hAnsi="Times New Roman" w:cs="Times New Roman"/>
          <w:color w:val="000000" w:themeColor="text1"/>
          <w:lang w:val="id-ID"/>
        </w:rPr>
        <w:t>,</w:t>
      </w:r>
      <w:r w:rsidR="00443DFB" w:rsidRPr="0069089C">
        <w:rPr>
          <w:rFonts w:ascii="Times New Roman" w:hAnsi="Times New Roman" w:cs="Times New Roman"/>
          <w:color w:val="000000" w:themeColor="text1"/>
          <w:lang w:val="id-ID"/>
        </w:rPr>
        <w:t xml:space="preserve"> </w:t>
      </w:r>
      <w:r w:rsidR="00D10A91" w:rsidRPr="0069089C">
        <w:rPr>
          <w:rFonts w:ascii="Times New Roman" w:hAnsi="Times New Roman" w:cs="Times New Roman"/>
          <w:color w:val="000000" w:themeColor="text1"/>
          <w:lang w:val="id-ID"/>
        </w:rPr>
        <w:t>Petrisly Perkasa</w:t>
      </w:r>
      <w:r w:rsidR="00D10A91" w:rsidRPr="0069089C">
        <w:rPr>
          <w:rFonts w:ascii="Times New Roman" w:hAnsi="Times New Roman" w:cs="Times New Roman"/>
          <w:color w:val="000000" w:themeColor="text1"/>
          <w:vertAlign w:val="superscript"/>
          <w:lang w:val="id-ID"/>
        </w:rPr>
        <w:t>2</w:t>
      </w:r>
      <w:r w:rsidR="00D10A91" w:rsidRPr="0069089C">
        <w:rPr>
          <w:rFonts w:ascii="Times New Roman" w:hAnsi="Times New Roman" w:cs="Times New Roman"/>
          <w:color w:val="000000" w:themeColor="text1"/>
          <w:lang w:val="id-ID"/>
        </w:rPr>
        <w:t xml:space="preserve">, </w:t>
      </w:r>
      <w:r w:rsidR="00074D75" w:rsidRPr="0069089C">
        <w:rPr>
          <w:rFonts w:ascii="Times New Roman" w:hAnsi="Times New Roman" w:cs="Times New Roman"/>
          <w:color w:val="000000" w:themeColor="text1"/>
        </w:rPr>
        <w:t>Nanang hanafi</w:t>
      </w:r>
      <w:r w:rsidR="00074D75" w:rsidRPr="0069089C">
        <w:rPr>
          <w:rFonts w:ascii="Times New Roman" w:hAnsi="Times New Roman" w:cs="Times New Roman"/>
          <w:color w:val="000000" w:themeColor="text1"/>
          <w:vertAlign w:val="superscript"/>
        </w:rPr>
        <w:t>3</w:t>
      </w:r>
      <w:r w:rsidR="00074D75" w:rsidRPr="0069089C">
        <w:rPr>
          <w:rFonts w:ascii="Times New Roman" w:hAnsi="Times New Roman" w:cs="Times New Roman"/>
          <w:color w:val="000000" w:themeColor="text1"/>
          <w:lang w:val="id-ID"/>
        </w:rPr>
        <w:t>, Yusuf Aguswan</w:t>
      </w:r>
      <w:r w:rsidR="00074D75" w:rsidRPr="0069089C">
        <w:rPr>
          <w:rFonts w:ascii="Times New Roman" w:hAnsi="Times New Roman" w:cs="Times New Roman"/>
          <w:color w:val="000000" w:themeColor="text1"/>
          <w:vertAlign w:val="superscript"/>
          <w:lang w:val="id-ID"/>
        </w:rPr>
        <w:t>4</w:t>
      </w:r>
      <w:r w:rsidR="00074D75" w:rsidRPr="0069089C">
        <w:rPr>
          <w:rFonts w:ascii="Times New Roman" w:hAnsi="Times New Roman" w:cs="Times New Roman"/>
          <w:color w:val="000000" w:themeColor="text1"/>
        </w:rPr>
        <w:t xml:space="preserve">, </w:t>
      </w:r>
      <w:r w:rsidR="00074D75" w:rsidRPr="0069089C">
        <w:rPr>
          <w:rFonts w:ascii="Times New Roman" w:hAnsi="Times New Roman" w:cs="Times New Roman"/>
          <w:color w:val="000000" w:themeColor="text1"/>
          <w:lang w:val="id-ID"/>
        </w:rPr>
        <w:t>Renhart Jemi</w:t>
      </w:r>
      <w:r w:rsidR="0069089C">
        <w:rPr>
          <w:rFonts w:ascii="Times New Roman" w:hAnsi="Times New Roman" w:cs="Times New Roman"/>
          <w:color w:val="000000" w:themeColor="text1"/>
          <w:vertAlign w:val="superscript"/>
        </w:rPr>
        <w:t>4</w:t>
      </w:r>
    </w:p>
    <w:p w14:paraId="081813D4" w14:textId="77777777" w:rsidR="00443DFB" w:rsidRPr="0069089C" w:rsidRDefault="00443DFB" w:rsidP="00722BCA">
      <w:pPr>
        <w:spacing w:after="0" w:line="240" w:lineRule="auto"/>
        <w:jc w:val="center"/>
        <w:rPr>
          <w:rFonts w:ascii="Times New Roman" w:hAnsi="Times New Roman" w:cs="Times New Roman"/>
          <w:color w:val="000000" w:themeColor="text1"/>
          <w:sz w:val="24"/>
          <w:szCs w:val="24"/>
          <w:lang w:val="id-ID"/>
        </w:rPr>
      </w:pPr>
    </w:p>
    <w:p w14:paraId="3673B4C8" w14:textId="2ABC38C3" w:rsidR="00074D75" w:rsidRPr="0069089C" w:rsidRDefault="00074D75" w:rsidP="00F93BFB">
      <w:pPr>
        <w:autoSpaceDE w:val="0"/>
        <w:autoSpaceDN w:val="0"/>
        <w:adjustRightInd w:val="0"/>
        <w:spacing w:after="0" w:line="240" w:lineRule="auto"/>
        <w:jc w:val="center"/>
        <w:rPr>
          <w:rFonts w:ascii="Times New Roman" w:hAnsi="Times New Roman" w:cs="Times New Roman"/>
          <w:bCs/>
          <w:color w:val="000000" w:themeColor="text1"/>
          <w:sz w:val="20"/>
          <w:szCs w:val="20"/>
          <w:lang w:val="id-ID"/>
        </w:rPr>
      </w:pPr>
      <w:r w:rsidRPr="0069089C">
        <w:rPr>
          <w:rFonts w:ascii="Times New Roman" w:hAnsi="Times New Roman" w:cs="Times New Roman"/>
          <w:color w:val="000000" w:themeColor="text1"/>
          <w:sz w:val="20"/>
          <w:szCs w:val="20"/>
          <w:vertAlign w:val="superscript"/>
          <w:lang w:val="id-ID"/>
        </w:rPr>
        <w:t>1</w:t>
      </w:r>
      <w:r w:rsidRPr="0069089C">
        <w:rPr>
          <w:rFonts w:ascii="Times New Roman" w:hAnsi="Times New Roman" w:cs="Times New Roman"/>
          <w:bCs/>
          <w:color w:val="000000" w:themeColor="text1"/>
          <w:sz w:val="20"/>
          <w:szCs w:val="20"/>
          <w:lang w:val="id-ID"/>
        </w:rPr>
        <w:t>Mahasiswa</w:t>
      </w:r>
      <w:r w:rsidRPr="0069089C">
        <w:rPr>
          <w:rFonts w:ascii="Times New Roman" w:hAnsi="Times New Roman" w:cs="Times New Roman"/>
          <w:color w:val="000000" w:themeColor="text1"/>
          <w:sz w:val="20"/>
          <w:szCs w:val="20"/>
          <w:lang w:val="id-ID"/>
        </w:rPr>
        <w:t xml:space="preserve"> Program Pasc</w:t>
      </w:r>
      <w:r w:rsidR="00362388" w:rsidRPr="0069089C">
        <w:rPr>
          <w:rFonts w:ascii="Times New Roman" w:hAnsi="Times New Roman" w:cs="Times New Roman"/>
          <w:color w:val="000000" w:themeColor="text1"/>
          <w:sz w:val="20"/>
          <w:szCs w:val="20"/>
        </w:rPr>
        <w:t>a</w:t>
      </w:r>
      <w:r w:rsidRPr="0069089C">
        <w:rPr>
          <w:rFonts w:ascii="Times New Roman" w:hAnsi="Times New Roman" w:cs="Times New Roman"/>
          <w:color w:val="000000" w:themeColor="text1"/>
          <w:sz w:val="20"/>
          <w:szCs w:val="20"/>
          <w:lang w:val="id-ID"/>
        </w:rPr>
        <w:t xml:space="preserve">sarjana Pengelolaan Sumber Daya Alam dan Lingkungan </w:t>
      </w:r>
      <w:r w:rsidRPr="0069089C">
        <w:rPr>
          <w:rFonts w:ascii="Times New Roman" w:hAnsi="Times New Roman" w:cs="Times New Roman"/>
          <w:bCs/>
          <w:color w:val="000000" w:themeColor="text1"/>
          <w:sz w:val="20"/>
          <w:szCs w:val="20"/>
          <w:lang w:val="id-ID"/>
        </w:rPr>
        <w:t>Universitas Palangka Raya, Kalimantan Tengah, Indonesia</w:t>
      </w:r>
    </w:p>
    <w:p w14:paraId="0FEB280A" w14:textId="3A4957DB" w:rsidR="00074D75" w:rsidRPr="0069089C" w:rsidRDefault="00074D75" w:rsidP="00F93BFB">
      <w:pPr>
        <w:autoSpaceDE w:val="0"/>
        <w:autoSpaceDN w:val="0"/>
        <w:adjustRightInd w:val="0"/>
        <w:spacing w:after="0" w:line="240" w:lineRule="auto"/>
        <w:jc w:val="center"/>
        <w:rPr>
          <w:rFonts w:ascii="Times New Roman" w:hAnsi="Times New Roman" w:cs="Times New Roman"/>
          <w:bCs/>
          <w:color w:val="000000" w:themeColor="text1"/>
          <w:sz w:val="20"/>
          <w:szCs w:val="20"/>
          <w:lang w:val="id-ID"/>
        </w:rPr>
      </w:pPr>
      <w:r w:rsidRPr="0069089C">
        <w:rPr>
          <w:rFonts w:ascii="Times New Roman" w:hAnsi="Times New Roman" w:cs="Times New Roman"/>
          <w:bCs/>
          <w:color w:val="000000" w:themeColor="text1"/>
          <w:sz w:val="20"/>
          <w:szCs w:val="20"/>
          <w:vertAlign w:val="superscript"/>
          <w:lang w:val="id-ID"/>
        </w:rPr>
        <w:t>2</w:t>
      </w:r>
      <w:r w:rsidRPr="0069089C">
        <w:rPr>
          <w:rFonts w:ascii="Times New Roman" w:hAnsi="Times New Roman" w:cs="Times New Roman"/>
          <w:bCs/>
          <w:color w:val="000000" w:themeColor="text1"/>
          <w:sz w:val="20"/>
          <w:szCs w:val="20"/>
          <w:lang w:val="id-ID"/>
        </w:rPr>
        <w:t xml:space="preserve">Mahasiswa Program Doktoral Ilmu Lingkungan, Universitas Palangka Raya, </w:t>
      </w:r>
    </w:p>
    <w:p w14:paraId="4B6BB0C5" w14:textId="77777777" w:rsidR="00074D75" w:rsidRPr="0069089C" w:rsidRDefault="00074D75" w:rsidP="00F93BFB">
      <w:pPr>
        <w:autoSpaceDE w:val="0"/>
        <w:autoSpaceDN w:val="0"/>
        <w:adjustRightInd w:val="0"/>
        <w:spacing w:after="0" w:line="240" w:lineRule="auto"/>
        <w:jc w:val="center"/>
        <w:rPr>
          <w:rFonts w:ascii="Times New Roman" w:hAnsi="Times New Roman" w:cs="Times New Roman"/>
          <w:bCs/>
          <w:color w:val="000000" w:themeColor="text1"/>
          <w:sz w:val="20"/>
          <w:szCs w:val="20"/>
          <w:lang w:val="id-ID"/>
        </w:rPr>
      </w:pPr>
      <w:r w:rsidRPr="0069089C">
        <w:rPr>
          <w:rFonts w:ascii="Times New Roman" w:hAnsi="Times New Roman" w:cs="Times New Roman"/>
          <w:bCs/>
          <w:color w:val="000000" w:themeColor="text1"/>
          <w:sz w:val="20"/>
          <w:szCs w:val="20"/>
          <w:lang w:val="id-ID"/>
        </w:rPr>
        <w:t>Kalimantan Tengah, Indonesia</w:t>
      </w:r>
    </w:p>
    <w:p w14:paraId="7D6944B0" w14:textId="77777777" w:rsidR="00074D75" w:rsidRPr="0069089C" w:rsidRDefault="00074D75" w:rsidP="00F93BFB">
      <w:pPr>
        <w:autoSpaceDE w:val="0"/>
        <w:autoSpaceDN w:val="0"/>
        <w:adjustRightInd w:val="0"/>
        <w:spacing w:after="0" w:line="240" w:lineRule="auto"/>
        <w:jc w:val="center"/>
        <w:rPr>
          <w:rFonts w:ascii="Times New Roman" w:hAnsi="Times New Roman" w:cs="Times New Roman"/>
          <w:bCs/>
          <w:color w:val="000000" w:themeColor="text1"/>
          <w:sz w:val="20"/>
          <w:szCs w:val="20"/>
          <w:lang w:val="id-ID"/>
        </w:rPr>
      </w:pPr>
      <w:r w:rsidRPr="0069089C">
        <w:rPr>
          <w:rFonts w:ascii="Times New Roman" w:hAnsi="Times New Roman" w:cs="Times New Roman"/>
          <w:bCs/>
          <w:color w:val="000000" w:themeColor="text1"/>
          <w:sz w:val="20"/>
          <w:szCs w:val="20"/>
          <w:vertAlign w:val="superscript"/>
        </w:rPr>
        <w:t>3</w:t>
      </w:r>
      <w:r w:rsidRPr="0069089C">
        <w:rPr>
          <w:rFonts w:ascii="Times New Roman" w:hAnsi="Times New Roman" w:cs="Times New Roman"/>
          <w:bCs/>
          <w:color w:val="000000" w:themeColor="text1"/>
          <w:sz w:val="20"/>
          <w:szCs w:val="20"/>
          <w:lang w:val="id-ID"/>
        </w:rPr>
        <w:t xml:space="preserve">Program Studi Kehutanan, Fakultas Pertanian, Universitas </w:t>
      </w:r>
      <w:r w:rsidRPr="0069089C">
        <w:rPr>
          <w:rFonts w:ascii="Times New Roman" w:hAnsi="Times New Roman" w:cs="Times New Roman"/>
          <w:bCs/>
          <w:color w:val="000000" w:themeColor="text1"/>
          <w:sz w:val="20"/>
          <w:szCs w:val="20"/>
        </w:rPr>
        <w:t xml:space="preserve">Muhammadiyah </w:t>
      </w:r>
      <w:r w:rsidRPr="0069089C">
        <w:rPr>
          <w:rFonts w:ascii="Times New Roman" w:hAnsi="Times New Roman" w:cs="Times New Roman"/>
          <w:bCs/>
          <w:color w:val="000000" w:themeColor="text1"/>
          <w:sz w:val="20"/>
          <w:szCs w:val="20"/>
          <w:lang w:val="id-ID"/>
        </w:rPr>
        <w:t>Palangka Raya,</w:t>
      </w:r>
    </w:p>
    <w:p w14:paraId="4A7D0CF2" w14:textId="77777777" w:rsidR="00074D75" w:rsidRPr="0069089C" w:rsidRDefault="00074D75" w:rsidP="00F93BFB">
      <w:pPr>
        <w:autoSpaceDE w:val="0"/>
        <w:autoSpaceDN w:val="0"/>
        <w:adjustRightInd w:val="0"/>
        <w:spacing w:after="0" w:line="240" w:lineRule="auto"/>
        <w:jc w:val="center"/>
        <w:rPr>
          <w:rFonts w:ascii="Times New Roman" w:hAnsi="Times New Roman" w:cs="Times New Roman"/>
          <w:bCs/>
          <w:color w:val="000000" w:themeColor="text1"/>
          <w:sz w:val="20"/>
          <w:szCs w:val="20"/>
          <w:lang w:val="id-ID"/>
        </w:rPr>
      </w:pPr>
      <w:r w:rsidRPr="0069089C">
        <w:rPr>
          <w:rFonts w:ascii="Times New Roman" w:hAnsi="Times New Roman" w:cs="Times New Roman"/>
          <w:bCs/>
          <w:color w:val="000000" w:themeColor="text1"/>
          <w:sz w:val="20"/>
          <w:szCs w:val="20"/>
          <w:lang w:val="id-ID"/>
        </w:rPr>
        <w:t>Kalimantan Tengah, Indonesia</w:t>
      </w:r>
    </w:p>
    <w:p w14:paraId="3A66873E" w14:textId="243C59AF" w:rsidR="00074D75" w:rsidRPr="0069089C" w:rsidRDefault="00074D75" w:rsidP="00F93BFB">
      <w:pPr>
        <w:autoSpaceDE w:val="0"/>
        <w:autoSpaceDN w:val="0"/>
        <w:adjustRightInd w:val="0"/>
        <w:spacing w:after="0" w:line="240" w:lineRule="auto"/>
        <w:jc w:val="center"/>
        <w:rPr>
          <w:rFonts w:ascii="Times New Roman" w:hAnsi="Times New Roman" w:cs="Times New Roman"/>
          <w:bCs/>
          <w:color w:val="000000" w:themeColor="text1"/>
          <w:sz w:val="20"/>
          <w:szCs w:val="20"/>
          <w:lang w:val="id-ID"/>
        </w:rPr>
      </w:pPr>
      <w:r w:rsidRPr="0069089C">
        <w:rPr>
          <w:rFonts w:ascii="Times New Roman" w:hAnsi="Times New Roman" w:cs="Times New Roman"/>
          <w:bCs/>
          <w:color w:val="000000" w:themeColor="text1"/>
          <w:sz w:val="20"/>
          <w:szCs w:val="20"/>
          <w:vertAlign w:val="superscript"/>
        </w:rPr>
        <w:t>4</w:t>
      </w:r>
      <w:r w:rsidRPr="0069089C">
        <w:rPr>
          <w:rFonts w:ascii="Times New Roman" w:hAnsi="Times New Roman" w:cs="Times New Roman"/>
          <w:bCs/>
          <w:color w:val="000000" w:themeColor="text1"/>
          <w:sz w:val="20"/>
          <w:szCs w:val="20"/>
          <w:lang w:val="id-ID"/>
        </w:rPr>
        <w:t>Program Studi Kehutanan, Fakultas Pertanian, Universitas Palangka Raya,</w:t>
      </w:r>
    </w:p>
    <w:p w14:paraId="1A0F0082" w14:textId="4C93469B" w:rsidR="0069089C" w:rsidRPr="0069089C" w:rsidRDefault="00074D75" w:rsidP="007C1166">
      <w:pPr>
        <w:autoSpaceDE w:val="0"/>
        <w:autoSpaceDN w:val="0"/>
        <w:adjustRightInd w:val="0"/>
        <w:spacing w:after="0" w:line="240" w:lineRule="auto"/>
        <w:jc w:val="center"/>
        <w:rPr>
          <w:rFonts w:ascii="Times New Roman" w:hAnsi="Times New Roman" w:cs="Times New Roman"/>
          <w:color w:val="000000" w:themeColor="text1"/>
          <w:sz w:val="20"/>
          <w:szCs w:val="20"/>
          <w:lang w:val="id-ID"/>
        </w:rPr>
      </w:pPr>
      <w:r w:rsidRPr="0069089C">
        <w:rPr>
          <w:rFonts w:ascii="Times New Roman" w:hAnsi="Times New Roman" w:cs="Times New Roman"/>
          <w:bCs/>
          <w:color w:val="000000" w:themeColor="text1"/>
          <w:sz w:val="20"/>
          <w:szCs w:val="20"/>
          <w:lang w:val="id-ID"/>
        </w:rPr>
        <w:t>Kalimantan Tengah, Indonesia</w:t>
      </w:r>
    </w:p>
    <w:p w14:paraId="79A71B7F" w14:textId="7AD3C70F" w:rsidR="00C111A4" w:rsidRPr="0069089C" w:rsidRDefault="0069089C" w:rsidP="007C1166">
      <w:pPr>
        <w:spacing w:after="0" w:line="240" w:lineRule="auto"/>
        <w:jc w:val="center"/>
        <w:rPr>
          <w:rStyle w:val="Hyperlink"/>
          <w:rFonts w:ascii="Times New Roman" w:hAnsi="Times New Roman" w:cs="Times New Roman"/>
          <w:bCs/>
          <w:color w:val="000000" w:themeColor="text1"/>
          <w:sz w:val="20"/>
          <w:szCs w:val="20"/>
          <w:lang w:val="id-ID"/>
        </w:rPr>
      </w:pPr>
      <w:r w:rsidRPr="0069089C">
        <w:rPr>
          <w:rFonts w:ascii="Times New Roman" w:hAnsi="Times New Roman" w:cs="Times New Roman"/>
          <w:bCs/>
          <w:color w:val="000000" w:themeColor="text1"/>
          <w:sz w:val="20"/>
          <w:szCs w:val="20"/>
        </w:rPr>
        <w:t>E-mail</w:t>
      </w:r>
      <w:r w:rsidR="00822AB4" w:rsidRPr="0069089C">
        <w:rPr>
          <w:rFonts w:ascii="Times New Roman" w:hAnsi="Times New Roman" w:cs="Times New Roman"/>
          <w:bCs/>
          <w:color w:val="000000" w:themeColor="text1"/>
          <w:sz w:val="20"/>
          <w:szCs w:val="20"/>
          <w:lang w:val="id-ID"/>
        </w:rPr>
        <w:t xml:space="preserve">: </w:t>
      </w:r>
      <w:hyperlink r:id="rId8" w:history="1">
        <w:r w:rsidR="00CF29B0" w:rsidRPr="0069089C">
          <w:rPr>
            <w:rStyle w:val="Hyperlink"/>
            <w:rFonts w:ascii="Times New Roman" w:hAnsi="Times New Roman" w:cs="Times New Roman"/>
            <w:bCs/>
            <w:color w:val="000000" w:themeColor="text1"/>
            <w:sz w:val="20"/>
            <w:szCs w:val="20"/>
          </w:rPr>
          <w:t>eldyindra.p</w:t>
        </w:r>
        <w:r w:rsidR="00CF29B0" w:rsidRPr="0069089C">
          <w:rPr>
            <w:rStyle w:val="Hyperlink"/>
            <w:rFonts w:ascii="Times New Roman" w:hAnsi="Times New Roman" w:cs="Times New Roman"/>
            <w:bCs/>
            <w:color w:val="000000" w:themeColor="text1"/>
            <w:sz w:val="20"/>
            <w:szCs w:val="20"/>
            <w:lang w:val="id-ID"/>
          </w:rPr>
          <w:t>@gmail.com</w:t>
        </w:r>
      </w:hyperlink>
    </w:p>
    <w:p w14:paraId="29887C91" w14:textId="741F92BA" w:rsidR="0069089C" w:rsidRPr="0069089C" w:rsidRDefault="0069089C" w:rsidP="007C1166">
      <w:pPr>
        <w:spacing w:after="0" w:line="240" w:lineRule="auto"/>
        <w:jc w:val="center"/>
        <w:rPr>
          <w:rStyle w:val="Hyperlink"/>
          <w:rFonts w:ascii="Times New Roman" w:hAnsi="Times New Roman" w:cs="Times New Roman"/>
          <w:bCs/>
          <w:color w:val="000000" w:themeColor="text1"/>
          <w:sz w:val="20"/>
          <w:szCs w:val="20"/>
          <w:lang w:val="id-ID"/>
        </w:rPr>
      </w:pPr>
    </w:p>
    <w:p w14:paraId="6D02C2A6" w14:textId="74AAE9CA" w:rsidR="004128BE" w:rsidRPr="0069089C" w:rsidRDefault="0069089C" w:rsidP="007C1166">
      <w:pPr>
        <w:spacing w:after="0" w:line="240" w:lineRule="auto"/>
        <w:jc w:val="center"/>
        <w:rPr>
          <w:rFonts w:ascii="Times New Roman" w:hAnsi="Times New Roman" w:cs="Times New Roman"/>
          <w:bCs/>
          <w:color w:val="000000" w:themeColor="text1"/>
          <w:sz w:val="20"/>
          <w:szCs w:val="20"/>
          <w:lang w:val="id-ID"/>
        </w:rPr>
      </w:pPr>
      <w:r w:rsidRPr="0069089C">
        <w:rPr>
          <w:rFonts w:ascii="Times New Roman" w:hAnsi="Times New Roman" w:cs="Times New Roman"/>
          <w:sz w:val="18"/>
          <w:szCs w:val="18"/>
        </w:rPr>
        <w:t xml:space="preserve">Artikel diterima : </w:t>
      </w:r>
      <w:r>
        <w:rPr>
          <w:rFonts w:ascii="Times New Roman" w:hAnsi="Times New Roman" w:cs="Times New Roman"/>
          <w:sz w:val="18"/>
          <w:szCs w:val="18"/>
        </w:rPr>
        <w:t xml:space="preserve">21 April 2023. </w:t>
      </w:r>
      <w:r w:rsidRPr="0069089C">
        <w:rPr>
          <w:rFonts w:ascii="Times New Roman" w:hAnsi="Times New Roman" w:cs="Times New Roman"/>
          <w:sz w:val="18"/>
          <w:szCs w:val="18"/>
        </w:rPr>
        <w:t xml:space="preserve">Revisi diterima : ....................  </w:t>
      </w:r>
    </w:p>
    <w:p w14:paraId="2E805C10" w14:textId="77777777" w:rsidR="00F93BFB" w:rsidRPr="0069089C" w:rsidRDefault="00F93BFB" w:rsidP="007C1166">
      <w:pPr>
        <w:spacing w:after="0" w:line="240" w:lineRule="auto"/>
        <w:jc w:val="both"/>
        <w:rPr>
          <w:rFonts w:ascii="Times New Roman" w:hAnsi="Times New Roman" w:cs="Times New Roman"/>
          <w:b/>
          <w:bCs/>
          <w:color w:val="000000" w:themeColor="text1"/>
          <w:sz w:val="20"/>
          <w:szCs w:val="20"/>
          <w:lang w:val="id-ID"/>
        </w:rPr>
      </w:pPr>
    </w:p>
    <w:p w14:paraId="19428C26" w14:textId="5BD7EB1C" w:rsidR="00BD0A74" w:rsidRDefault="00BD0A74" w:rsidP="007C1166">
      <w:pPr>
        <w:spacing w:after="0" w:line="240" w:lineRule="auto"/>
        <w:jc w:val="center"/>
        <w:rPr>
          <w:rStyle w:val="rynqvb"/>
          <w:rFonts w:ascii="Times New Roman" w:hAnsi="Times New Roman" w:cs="Times New Roman"/>
          <w:b/>
          <w:bCs/>
          <w:sz w:val="20"/>
          <w:szCs w:val="20"/>
          <w:lang w:val="en"/>
        </w:rPr>
      </w:pPr>
      <w:r w:rsidRPr="0069089C">
        <w:rPr>
          <w:rStyle w:val="rynqvb"/>
          <w:rFonts w:ascii="Times New Roman" w:hAnsi="Times New Roman" w:cs="Times New Roman"/>
          <w:b/>
          <w:bCs/>
          <w:sz w:val="20"/>
          <w:szCs w:val="20"/>
          <w:lang w:val="en"/>
        </w:rPr>
        <w:t>ABSTRACT</w:t>
      </w:r>
    </w:p>
    <w:p w14:paraId="05636D6A" w14:textId="77777777" w:rsidR="009D4C82" w:rsidRPr="0069089C" w:rsidRDefault="009D4C82" w:rsidP="007C1166">
      <w:pPr>
        <w:spacing w:after="0" w:line="240" w:lineRule="auto"/>
        <w:jc w:val="center"/>
        <w:rPr>
          <w:rStyle w:val="rynqvb"/>
          <w:rFonts w:ascii="Times New Roman" w:hAnsi="Times New Roman" w:cs="Times New Roman"/>
          <w:b/>
          <w:bCs/>
          <w:sz w:val="20"/>
          <w:szCs w:val="20"/>
          <w:lang w:val="en"/>
        </w:rPr>
      </w:pPr>
    </w:p>
    <w:p w14:paraId="7120E2C6" w14:textId="13B10C2D" w:rsidR="004128BE" w:rsidRPr="0069089C" w:rsidRDefault="004128BE" w:rsidP="007C1166">
      <w:pPr>
        <w:spacing w:after="0" w:line="240" w:lineRule="auto"/>
        <w:jc w:val="both"/>
        <w:rPr>
          <w:rStyle w:val="rynqvb"/>
          <w:rFonts w:ascii="Times New Roman" w:hAnsi="Times New Roman" w:cs="Times New Roman"/>
          <w:sz w:val="20"/>
          <w:szCs w:val="20"/>
          <w:lang w:val="en"/>
        </w:rPr>
      </w:pPr>
      <w:r w:rsidRPr="0069089C">
        <w:rPr>
          <w:rStyle w:val="rynqvb"/>
          <w:rFonts w:ascii="Times New Roman" w:hAnsi="Times New Roman" w:cs="Times New Roman"/>
          <w:sz w:val="20"/>
          <w:szCs w:val="20"/>
          <w:lang w:val="en"/>
        </w:rPr>
        <w:t xml:space="preserve">This study was conducted by combining two analytical methods, namely nondestructive field measurement techniques and aerial photo interpretation using UAV, which focused on determining the number of trees, biomass and C stock in </w:t>
      </w:r>
      <w:r w:rsidRPr="0052188F">
        <w:rPr>
          <w:rStyle w:val="rynqvb"/>
          <w:rFonts w:ascii="Times New Roman" w:hAnsi="Times New Roman" w:cs="Times New Roman"/>
          <w:i/>
          <w:iCs/>
          <w:sz w:val="20"/>
          <w:szCs w:val="20"/>
          <w:lang w:val="en"/>
        </w:rPr>
        <w:t>S. balangeran</w:t>
      </w:r>
      <w:r w:rsidRPr="0069089C">
        <w:rPr>
          <w:rStyle w:val="rynqvb"/>
          <w:rFonts w:ascii="Times New Roman" w:hAnsi="Times New Roman" w:cs="Times New Roman"/>
          <w:sz w:val="20"/>
          <w:szCs w:val="20"/>
          <w:lang w:val="en"/>
        </w:rPr>
        <w:t xml:space="preserve"> stands in the Pulang Pisau City Forest area.</w:t>
      </w:r>
      <w:r w:rsidRPr="0069089C">
        <w:rPr>
          <w:rStyle w:val="hwtze"/>
          <w:rFonts w:ascii="Times New Roman" w:hAnsi="Times New Roman" w:cs="Times New Roman"/>
          <w:sz w:val="20"/>
          <w:szCs w:val="20"/>
          <w:lang w:val="en"/>
        </w:rPr>
        <w:t xml:space="preserve"> </w:t>
      </w:r>
      <w:r w:rsidRPr="0069089C">
        <w:rPr>
          <w:rStyle w:val="rynqvb"/>
          <w:rFonts w:ascii="Times New Roman" w:hAnsi="Times New Roman" w:cs="Times New Roman"/>
          <w:sz w:val="20"/>
          <w:szCs w:val="20"/>
          <w:lang w:val="en"/>
        </w:rPr>
        <w:t xml:space="preserve">The results of the study showed that the number of </w:t>
      </w:r>
      <w:r w:rsidRPr="0052188F">
        <w:rPr>
          <w:rStyle w:val="rynqvb"/>
          <w:rFonts w:ascii="Times New Roman" w:hAnsi="Times New Roman" w:cs="Times New Roman"/>
          <w:i/>
          <w:iCs/>
          <w:sz w:val="20"/>
          <w:szCs w:val="20"/>
          <w:lang w:val="en"/>
        </w:rPr>
        <w:t>S. balangeran</w:t>
      </w:r>
      <w:r w:rsidRPr="0069089C">
        <w:rPr>
          <w:rStyle w:val="rynqvb"/>
          <w:rFonts w:ascii="Times New Roman" w:hAnsi="Times New Roman" w:cs="Times New Roman"/>
          <w:sz w:val="20"/>
          <w:szCs w:val="20"/>
          <w:lang w:val="en"/>
        </w:rPr>
        <w:t xml:space="preserve"> standing trees was 3,278 trees with a planting area of 5.62 Ha, and the Biomass and C Stock were 1,444.30 tonnes and 678.82 tonnes respectively.</w:t>
      </w:r>
      <w:r w:rsidRPr="0069089C">
        <w:rPr>
          <w:rStyle w:val="hwtze"/>
          <w:rFonts w:ascii="Times New Roman" w:hAnsi="Times New Roman" w:cs="Times New Roman"/>
          <w:sz w:val="20"/>
          <w:szCs w:val="20"/>
          <w:lang w:val="en"/>
        </w:rPr>
        <w:t xml:space="preserve"> </w:t>
      </w:r>
      <w:r w:rsidRPr="0069089C">
        <w:rPr>
          <w:rStyle w:val="rynqvb"/>
          <w:rFonts w:ascii="Times New Roman" w:hAnsi="Times New Roman" w:cs="Times New Roman"/>
          <w:sz w:val="20"/>
          <w:szCs w:val="20"/>
          <w:lang w:val="en"/>
        </w:rPr>
        <w:t xml:space="preserve">If it is accumulated into hectares, the </w:t>
      </w:r>
      <w:r w:rsidRPr="00A30268">
        <w:rPr>
          <w:rStyle w:val="rynqvb"/>
          <w:rFonts w:ascii="Times New Roman" w:hAnsi="Times New Roman" w:cs="Times New Roman"/>
          <w:i/>
          <w:iCs/>
          <w:sz w:val="20"/>
          <w:szCs w:val="20"/>
          <w:lang w:val="en"/>
        </w:rPr>
        <w:t>S. balangeran</w:t>
      </w:r>
      <w:r w:rsidRPr="0069089C">
        <w:rPr>
          <w:rStyle w:val="rynqvb"/>
          <w:rFonts w:ascii="Times New Roman" w:hAnsi="Times New Roman" w:cs="Times New Roman"/>
          <w:sz w:val="20"/>
          <w:szCs w:val="20"/>
          <w:lang w:val="en"/>
        </w:rPr>
        <w:t xml:space="preserve"> stand</w:t>
      </w:r>
      <w:r w:rsidR="0052188F">
        <w:rPr>
          <w:rStyle w:val="rynqvb"/>
          <w:rFonts w:ascii="Times New Roman" w:hAnsi="Times New Roman" w:cs="Times New Roman"/>
          <w:sz w:val="20"/>
          <w:szCs w:val="20"/>
          <w:lang w:val="en"/>
        </w:rPr>
        <w:t>ing trees</w:t>
      </w:r>
      <w:r w:rsidRPr="0069089C">
        <w:rPr>
          <w:rStyle w:val="rynqvb"/>
          <w:rFonts w:ascii="Times New Roman" w:hAnsi="Times New Roman" w:cs="Times New Roman"/>
          <w:sz w:val="20"/>
          <w:szCs w:val="20"/>
          <w:lang w:val="en"/>
        </w:rPr>
        <w:t xml:space="preserve"> have a Biomass potential of 256.99 tonnes/ha and C Stock of 120.78 tonnes/ha.</w:t>
      </w:r>
      <w:r w:rsidRPr="0069089C">
        <w:rPr>
          <w:rStyle w:val="hwtze"/>
          <w:rFonts w:ascii="Times New Roman" w:hAnsi="Times New Roman" w:cs="Times New Roman"/>
          <w:sz w:val="20"/>
          <w:szCs w:val="20"/>
          <w:lang w:val="en"/>
        </w:rPr>
        <w:t xml:space="preserve"> </w:t>
      </w:r>
      <w:r w:rsidRPr="0069089C">
        <w:rPr>
          <w:rStyle w:val="rynqvb"/>
          <w:rFonts w:ascii="Times New Roman" w:hAnsi="Times New Roman" w:cs="Times New Roman"/>
          <w:sz w:val="20"/>
          <w:szCs w:val="20"/>
          <w:lang w:val="en"/>
        </w:rPr>
        <w:t xml:space="preserve">These results indicate that the combination of the two analytical methods in the study facilitated the process of estimating stand Biomass and C Stock. </w:t>
      </w:r>
    </w:p>
    <w:p w14:paraId="2A58C165" w14:textId="77777777" w:rsidR="004128BE" w:rsidRPr="0069089C" w:rsidRDefault="004128BE" w:rsidP="007C1166">
      <w:pPr>
        <w:spacing w:after="0" w:line="240" w:lineRule="auto"/>
        <w:jc w:val="both"/>
        <w:rPr>
          <w:rStyle w:val="rynqvb"/>
          <w:rFonts w:ascii="Times New Roman" w:hAnsi="Times New Roman" w:cs="Times New Roman"/>
          <w:sz w:val="20"/>
          <w:szCs w:val="20"/>
          <w:lang w:val="en"/>
        </w:rPr>
      </w:pPr>
    </w:p>
    <w:p w14:paraId="64F59491" w14:textId="2A1B96AE" w:rsidR="007C1166" w:rsidRDefault="004128BE" w:rsidP="007C1166">
      <w:pPr>
        <w:spacing w:after="0" w:line="240" w:lineRule="auto"/>
        <w:jc w:val="both"/>
        <w:rPr>
          <w:rStyle w:val="rynqvb"/>
          <w:rFonts w:ascii="Times New Roman" w:hAnsi="Times New Roman" w:cs="Times New Roman"/>
          <w:i/>
          <w:iCs/>
          <w:sz w:val="20"/>
          <w:szCs w:val="20"/>
          <w:lang w:val="en"/>
        </w:rPr>
      </w:pPr>
      <w:r w:rsidRPr="0069089C">
        <w:rPr>
          <w:rStyle w:val="rynqvb"/>
          <w:rFonts w:ascii="Times New Roman" w:hAnsi="Times New Roman" w:cs="Times New Roman"/>
          <w:b/>
          <w:bCs/>
          <w:i/>
          <w:iCs/>
          <w:sz w:val="20"/>
          <w:szCs w:val="20"/>
          <w:lang w:val="en"/>
        </w:rPr>
        <w:t>Keywords</w:t>
      </w:r>
      <w:r w:rsidRPr="0069089C">
        <w:rPr>
          <w:rStyle w:val="rynqvb"/>
          <w:rFonts w:ascii="Times New Roman" w:hAnsi="Times New Roman" w:cs="Times New Roman"/>
          <w:i/>
          <w:iCs/>
          <w:sz w:val="20"/>
          <w:szCs w:val="20"/>
          <w:lang w:val="en"/>
        </w:rPr>
        <w:t>: Standing</w:t>
      </w:r>
      <w:r w:rsidR="0052188F">
        <w:rPr>
          <w:rStyle w:val="rynqvb"/>
          <w:rFonts w:ascii="Times New Roman" w:hAnsi="Times New Roman" w:cs="Times New Roman"/>
          <w:i/>
          <w:iCs/>
          <w:sz w:val="20"/>
          <w:szCs w:val="20"/>
          <w:lang w:val="en"/>
        </w:rPr>
        <w:t xml:space="preserve"> </w:t>
      </w:r>
      <w:r w:rsidR="00C874B4">
        <w:rPr>
          <w:rStyle w:val="rynqvb"/>
          <w:rFonts w:ascii="Times New Roman" w:hAnsi="Times New Roman" w:cs="Times New Roman"/>
          <w:i/>
          <w:iCs/>
          <w:sz w:val="20"/>
          <w:szCs w:val="20"/>
          <w:lang w:val="en"/>
        </w:rPr>
        <w:t>T</w:t>
      </w:r>
      <w:r w:rsidR="0052188F">
        <w:rPr>
          <w:rStyle w:val="rynqvb"/>
          <w:rFonts w:ascii="Times New Roman" w:hAnsi="Times New Roman" w:cs="Times New Roman"/>
          <w:i/>
          <w:iCs/>
          <w:sz w:val="20"/>
          <w:szCs w:val="20"/>
          <w:lang w:val="en"/>
        </w:rPr>
        <w:t>rees</w:t>
      </w:r>
      <w:r w:rsidRPr="0069089C">
        <w:rPr>
          <w:rStyle w:val="rynqvb"/>
          <w:rFonts w:ascii="Times New Roman" w:hAnsi="Times New Roman" w:cs="Times New Roman"/>
          <w:i/>
          <w:iCs/>
          <w:sz w:val="20"/>
          <w:szCs w:val="20"/>
          <w:lang w:val="en"/>
        </w:rPr>
        <w:t>, Biomass, Carbon, Nondestructive, UAV</w:t>
      </w:r>
    </w:p>
    <w:p w14:paraId="1BABA45D" w14:textId="1AA2A333" w:rsidR="007C1166" w:rsidRDefault="007C1166" w:rsidP="007C1166">
      <w:pPr>
        <w:spacing w:after="0" w:line="240" w:lineRule="auto"/>
        <w:jc w:val="both"/>
        <w:rPr>
          <w:rStyle w:val="rynqvb"/>
          <w:rFonts w:ascii="Times New Roman" w:hAnsi="Times New Roman" w:cs="Times New Roman"/>
          <w:i/>
          <w:iCs/>
          <w:sz w:val="20"/>
          <w:szCs w:val="20"/>
          <w:lang w:val="en"/>
        </w:rPr>
      </w:pPr>
    </w:p>
    <w:p w14:paraId="6C5B9751" w14:textId="77777777" w:rsidR="007C1166" w:rsidRDefault="007C1166" w:rsidP="007C1166">
      <w:pPr>
        <w:spacing w:after="0" w:line="240" w:lineRule="auto"/>
        <w:jc w:val="both"/>
        <w:rPr>
          <w:rStyle w:val="rynqvb"/>
          <w:rFonts w:ascii="Times New Roman" w:hAnsi="Times New Roman" w:cs="Times New Roman"/>
          <w:i/>
          <w:iCs/>
          <w:sz w:val="20"/>
          <w:szCs w:val="20"/>
          <w:lang w:val="en"/>
        </w:rPr>
      </w:pPr>
    </w:p>
    <w:p w14:paraId="22CD4640" w14:textId="10C8FCAF" w:rsidR="007C1166" w:rsidRPr="0069089C" w:rsidRDefault="007C1166" w:rsidP="007C1166">
      <w:pPr>
        <w:spacing w:after="0" w:line="240" w:lineRule="auto"/>
        <w:jc w:val="center"/>
        <w:rPr>
          <w:rFonts w:ascii="Times New Roman" w:hAnsi="Times New Roman" w:cs="Times New Roman"/>
          <w:b/>
          <w:color w:val="000000" w:themeColor="text1"/>
          <w:sz w:val="20"/>
          <w:szCs w:val="20"/>
        </w:rPr>
      </w:pPr>
      <w:r w:rsidRPr="0069089C">
        <w:rPr>
          <w:rFonts w:ascii="Times New Roman" w:hAnsi="Times New Roman" w:cs="Times New Roman"/>
          <w:b/>
          <w:color w:val="000000" w:themeColor="text1"/>
          <w:sz w:val="20"/>
          <w:szCs w:val="20"/>
          <w:lang w:val="id-ID"/>
        </w:rPr>
        <w:t>ABSTRA</w:t>
      </w:r>
      <w:r w:rsidRPr="0069089C">
        <w:rPr>
          <w:rFonts w:ascii="Times New Roman" w:hAnsi="Times New Roman" w:cs="Times New Roman"/>
          <w:b/>
          <w:color w:val="000000" w:themeColor="text1"/>
          <w:sz w:val="20"/>
          <w:szCs w:val="20"/>
        </w:rPr>
        <w:t>K</w:t>
      </w:r>
      <w:r>
        <w:rPr>
          <w:rFonts w:ascii="Times New Roman" w:hAnsi="Times New Roman" w:cs="Times New Roman"/>
          <w:b/>
          <w:color w:val="000000" w:themeColor="text1"/>
          <w:sz w:val="20"/>
          <w:szCs w:val="20"/>
        </w:rPr>
        <w:br/>
      </w:r>
    </w:p>
    <w:p w14:paraId="380CBD26" w14:textId="77777777" w:rsidR="007C1166" w:rsidRPr="0069089C" w:rsidRDefault="007C1166" w:rsidP="007C1166">
      <w:pPr>
        <w:spacing w:after="0" w:line="240" w:lineRule="auto"/>
        <w:jc w:val="both"/>
        <w:rPr>
          <w:rFonts w:ascii="Times New Roman" w:eastAsia="Times New Roman" w:hAnsi="Times New Roman" w:cs="Times New Roman"/>
          <w:color w:val="000000" w:themeColor="text1"/>
          <w:sz w:val="20"/>
          <w:szCs w:val="20"/>
          <w:lang w:eastAsia="en-ID"/>
        </w:rPr>
      </w:pPr>
      <w:r w:rsidRPr="0069089C">
        <w:rPr>
          <w:rFonts w:ascii="Times New Roman" w:hAnsi="Times New Roman" w:cs="Times New Roman"/>
          <w:bCs/>
          <w:color w:val="000000" w:themeColor="text1"/>
          <w:sz w:val="20"/>
          <w:szCs w:val="20"/>
          <w:lang w:val="id-ID"/>
        </w:rPr>
        <w:t>Studi ini dilakukan dengan</w:t>
      </w:r>
      <w:r w:rsidRPr="0069089C">
        <w:rPr>
          <w:rFonts w:ascii="Times New Roman" w:hAnsi="Times New Roman" w:cs="Times New Roman"/>
          <w:bCs/>
          <w:color w:val="000000" w:themeColor="text1"/>
          <w:sz w:val="20"/>
          <w:szCs w:val="20"/>
        </w:rPr>
        <w:t xml:space="preserve"> penggabungan dua</w:t>
      </w:r>
      <w:r w:rsidRPr="0069089C">
        <w:rPr>
          <w:rFonts w:ascii="Times New Roman" w:hAnsi="Times New Roman" w:cs="Times New Roman"/>
          <w:bCs/>
          <w:color w:val="000000" w:themeColor="text1"/>
          <w:sz w:val="20"/>
          <w:szCs w:val="20"/>
          <w:lang w:val="id-ID"/>
        </w:rPr>
        <w:t xml:space="preserve"> metode analisis </w:t>
      </w:r>
      <w:r w:rsidRPr="0069089C">
        <w:rPr>
          <w:rFonts w:ascii="Times New Roman" w:hAnsi="Times New Roman" w:cs="Times New Roman"/>
          <w:bCs/>
          <w:color w:val="000000" w:themeColor="text1"/>
          <w:sz w:val="20"/>
          <w:szCs w:val="20"/>
        </w:rPr>
        <w:t>yaitu</w:t>
      </w:r>
      <w:r w:rsidRPr="0069089C">
        <w:rPr>
          <w:rFonts w:ascii="Times New Roman" w:hAnsi="Times New Roman" w:cs="Times New Roman"/>
          <w:color w:val="000000" w:themeColor="text1"/>
          <w:sz w:val="20"/>
          <w:szCs w:val="20"/>
          <w:lang w:val="id-ID"/>
        </w:rPr>
        <w:t xml:space="preserve"> teknik </w:t>
      </w:r>
      <w:r w:rsidRPr="0069089C">
        <w:rPr>
          <w:rFonts w:ascii="Times New Roman" w:hAnsi="Times New Roman" w:cs="Times New Roman"/>
          <w:color w:val="000000" w:themeColor="text1"/>
          <w:sz w:val="20"/>
          <w:szCs w:val="20"/>
        </w:rPr>
        <w:t>pengukuran</w:t>
      </w:r>
      <w:r w:rsidRPr="0069089C">
        <w:rPr>
          <w:rFonts w:ascii="Times New Roman" w:hAnsi="Times New Roman" w:cs="Times New Roman"/>
          <w:color w:val="000000" w:themeColor="text1"/>
          <w:sz w:val="20"/>
          <w:szCs w:val="20"/>
          <w:lang w:val="id-ID"/>
        </w:rPr>
        <w:t xml:space="preserve"> di lapangan </w:t>
      </w:r>
      <w:r w:rsidRPr="0069089C">
        <w:rPr>
          <w:rFonts w:ascii="Times New Roman" w:hAnsi="Times New Roman" w:cs="Times New Roman"/>
          <w:i/>
          <w:color w:val="000000" w:themeColor="text1"/>
          <w:sz w:val="20"/>
          <w:szCs w:val="20"/>
          <w:lang w:val="id-ID"/>
        </w:rPr>
        <w:t>nondestructive</w:t>
      </w:r>
      <w:r w:rsidRPr="0069089C">
        <w:rPr>
          <w:rFonts w:ascii="Times New Roman" w:hAnsi="Times New Roman" w:cs="Times New Roman"/>
          <w:i/>
          <w:color w:val="000000" w:themeColor="text1"/>
          <w:sz w:val="20"/>
          <w:szCs w:val="20"/>
        </w:rPr>
        <w:t xml:space="preserve"> </w:t>
      </w:r>
      <w:r w:rsidRPr="0069089C">
        <w:rPr>
          <w:rFonts w:ascii="Times New Roman" w:hAnsi="Times New Roman" w:cs="Times New Roman"/>
          <w:iCs/>
          <w:color w:val="000000" w:themeColor="text1"/>
          <w:sz w:val="20"/>
          <w:szCs w:val="20"/>
        </w:rPr>
        <w:t xml:space="preserve">dan </w:t>
      </w:r>
      <w:r w:rsidRPr="0069089C">
        <w:rPr>
          <w:rFonts w:ascii="Times New Roman" w:hAnsi="Times New Roman" w:cs="Times New Roman"/>
          <w:color w:val="000000" w:themeColor="text1"/>
          <w:sz w:val="20"/>
          <w:szCs w:val="20"/>
          <w:lang w:val="id-ID"/>
        </w:rPr>
        <w:t>Interpretasi foto udara</w:t>
      </w:r>
      <w:r w:rsidRPr="0069089C">
        <w:rPr>
          <w:rFonts w:ascii="Times New Roman" w:hAnsi="Times New Roman" w:cs="Times New Roman"/>
          <w:color w:val="000000" w:themeColor="text1"/>
          <w:sz w:val="20"/>
          <w:szCs w:val="20"/>
        </w:rPr>
        <w:t xml:space="preserve"> menggunakan UAV</w:t>
      </w:r>
      <w:r w:rsidRPr="0069089C">
        <w:rPr>
          <w:rFonts w:ascii="Times New Roman" w:hAnsi="Times New Roman" w:cs="Times New Roman"/>
          <w:iCs/>
          <w:color w:val="000000" w:themeColor="text1"/>
          <w:sz w:val="20"/>
          <w:szCs w:val="20"/>
          <w:lang w:val="id-ID"/>
        </w:rPr>
        <w:t>, yang berfokus</w:t>
      </w:r>
      <w:r w:rsidRPr="0069089C">
        <w:rPr>
          <w:rFonts w:ascii="Times New Roman" w:hAnsi="Times New Roman" w:cs="Times New Roman"/>
          <w:bCs/>
          <w:color w:val="000000" w:themeColor="text1"/>
          <w:sz w:val="20"/>
          <w:szCs w:val="20"/>
          <w:lang w:val="id-ID"/>
        </w:rPr>
        <w:t xml:space="preserve"> untuk mengetahui Jumlah Pohon, Biomassa dan Stok C </w:t>
      </w:r>
      <w:r w:rsidRPr="0069089C">
        <w:rPr>
          <w:rFonts w:ascii="Times New Roman" w:hAnsi="Times New Roman" w:cs="Times New Roman"/>
          <w:color w:val="000000" w:themeColor="text1"/>
          <w:sz w:val="20"/>
          <w:szCs w:val="20"/>
          <w:lang w:val="id-ID"/>
        </w:rPr>
        <w:t>pada tegakan</w:t>
      </w:r>
      <w:r w:rsidRPr="0069089C">
        <w:rPr>
          <w:rFonts w:ascii="Times New Roman" w:hAnsi="Times New Roman" w:cs="Times New Roman"/>
          <w:color w:val="000000" w:themeColor="text1"/>
          <w:sz w:val="20"/>
          <w:szCs w:val="20"/>
        </w:rPr>
        <w:t xml:space="preserve"> </w:t>
      </w:r>
      <w:r w:rsidRPr="0069089C">
        <w:rPr>
          <w:rFonts w:ascii="Times New Roman" w:hAnsi="Times New Roman" w:cs="Times New Roman"/>
          <w:i/>
          <w:iCs/>
          <w:color w:val="000000" w:themeColor="text1"/>
          <w:sz w:val="20"/>
          <w:szCs w:val="20"/>
          <w:lang w:val="id-ID"/>
        </w:rPr>
        <w:t>S</w:t>
      </w:r>
      <w:r w:rsidRPr="0069089C">
        <w:rPr>
          <w:rFonts w:ascii="Times New Roman" w:hAnsi="Times New Roman" w:cs="Times New Roman"/>
          <w:i/>
          <w:iCs/>
          <w:color w:val="000000" w:themeColor="text1"/>
          <w:sz w:val="20"/>
          <w:szCs w:val="20"/>
        </w:rPr>
        <w:t>.</w:t>
      </w:r>
      <w:r w:rsidRPr="0069089C">
        <w:rPr>
          <w:rFonts w:ascii="Times New Roman" w:hAnsi="Times New Roman" w:cs="Times New Roman"/>
          <w:i/>
          <w:iCs/>
          <w:color w:val="000000" w:themeColor="text1"/>
          <w:sz w:val="20"/>
          <w:szCs w:val="20"/>
          <w:lang w:val="id-ID"/>
        </w:rPr>
        <w:t xml:space="preserve"> balangeran </w:t>
      </w:r>
      <w:r w:rsidRPr="0069089C">
        <w:rPr>
          <w:rFonts w:ascii="Times New Roman" w:hAnsi="Times New Roman" w:cs="Times New Roman"/>
          <w:color w:val="000000" w:themeColor="text1"/>
          <w:sz w:val="20"/>
          <w:szCs w:val="20"/>
          <w:lang w:val="id-ID"/>
        </w:rPr>
        <w:t xml:space="preserve">di kawasan Hutan Kota Pulang Pisau. Hasil </w:t>
      </w:r>
      <w:r w:rsidRPr="0069089C">
        <w:rPr>
          <w:rFonts w:ascii="Times New Roman" w:hAnsi="Times New Roman" w:cs="Times New Roman"/>
          <w:color w:val="000000" w:themeColor="text1"/>
          <w:sz w:val="20"/>
          <w:szCs w:val="20"/>
        </w:rPr>
        <w:t>studi</w:t>
      </w:r>
      <w:r w:rsidRPr="0069089C">
        <w:rPr>
          <w:rFonts w:ascii="Times New Roman" w:hAnsi="Times New Roman" w:cs="Times New Roman"/>
          <w:color w:val="000000" w:themeColor="text1"/>
          <w:sz w:val="20"/>
          <w:szCs w:val="20"/>
          <w:lang w:val="id-ID"/>
        </w:rPr>
        <w:t xml:space="preserve"> menunjukan </w:t>
      </w:r>
      <w:r w:rsidRPr="0069089C">
        <w:rPr>
          <w:rFonts w:ascii="Times New Roman" w:hAnsi="Times New Roman" w:cs="Times New Roman"/>
          <w:color w:val="000000" w:themeColor="text1"/>
          <w:sz w:val="20"/>
          <w:szCs w:val="20"/>
        </w:rPr>
        <w:t>J</w:t>
      </w:r>
      <w:r w:rsidRPr="0069089C">
        <w:rPr>
          <w:rFonts w:ascii="Times New Roman" w:hAnsi="Times New Roman" w:cs="Times New Roman"/>
          <w:color w:val="000000" w:themeColor="text1"/>
          <w:sz w:val="20"/>
          <w:szCs w:val="20"/>
          <w:lang w:val="id-ID"/>
        </w:rPr>
        <w:t xml:space="preserve">umlah </w:t>
      </w:r>
      <w:r w:rsidRPr="0069089C">
        <w:rPr>
          <w:rFonts w:ascii="Times New Roman" w:hAnsi="Times New Roman" w:cs="Times New Roman"/>
          <w:color w:val="000000" w:themeColor="text1"/>
          <w:sz w:val="20"/>
          <w:szCs w:val="20"/>
        </w:rPr>
        <w:t>P</w:t>
      </w:r>
      <w:r w:rsidRPr="0069089C">
        <w:rPr>
          <w:rFonts w:ascii="Times New Roman" w:hAnsi="Times New Roman" w:cs="Times New Roman"/>
          <w:color w:val="000000" w:themeColor="text1"/>
          <w:sz w:val="20"/>
          <w:szCs w:val="20"/>
          <w:lang w:val="id-ID"/>
        </w:rPr>
        <w:t xml:space="preserve">ohon </w:t>
      </w:r>
      <w:r w:rsidRPr="0069089C">
        <w:rPr>
          <w:rFonts w:ascii="Times New Roman" w:hAnsi="Times New Roman" w:cs="Times New Roman"/>
          <w:color w:val="000000" w:themeColor="text1"/>
          <w:sz w:val="20"/>
          <w:szCs w:val="20"/>
        </w:rPr>
        <w:t xml:space="preserve">tegakan </w:t>
      </w:r>
      <w:r w:rsidRPr="0069089C">
        <w:rPr>
          <w:rFonts w:ascii="Times New Roman" w:hAnsi="Times New Roman" w:cs="Times New Roman"/>
          <w:i/>
          <w:iCs/>
          <w:color w:val="000000" w:themeColor="text1"/>
          <w:sz w:val="20"/>
          <w:szCs w:val="20"/>
          <w:lang w:val="id-ID"/>
        </w:rPr>
        <w:t>S</w:t>
      </w:r>
      <w:r w:rsidRPr="0069089C">
        <w:rPr>
          <w:rFonts w:ascii="Times New Roman" w:hAnsi="Times New Roman" w:cs="Times New Roman"/>
          <w:i/>
          <w:iCs/>
          <w:color w:val="000000" w:themeColor="text1"/>
          <w:sz w:val="20"/>
          <w:szCs w:val="20"/>
        </w:rPr>
        <w:t>.</w:t>
      </w:r>
      <w:r w:rsidRPr="0069089C">
        <w:rPr>
          <w:rFonts w:ascii="Times New Roman" w:hAnsi="Times New Roman" w:cs="Times New Roman"/>
          <w:i/>
          <w:iCs/>
          <w:color w:val="000000" w:themeColor="text1"/>
          <w:sz w:val="20"/>
          <w:szCs w:val="20"/>
          <w:lang w:val="id-ID"/>
        </w:rPr>
        <w:t xml:space="preserve"> balangeran </w:t>
      </w:r>
      <w:r w:rsidRPr="0069089C">
        <w:rPr>
          <w:rFonts w:ascii="Times New Roman" w:hAnsi="Times New Roman" w:cs="Times New Roman"/>
          <w:color w:val="000000" w:themeColor="text1"/>
          <w:sz w:val="20"/>
          <w:szCs w:val="20"/>
          <w:lang w:val="id-ID"/>
        </w:rPr>
        <w:t xml:space="preserve">sebanyak 3.278 pohon dengan luas area penanaman </w:t>
      </w:r>
      <w:r w:rsidRPr="0069089C">
        <w:rPr>
          <w:rFonts w:ascii="Times New Roman" w:eastAsia="Calibri" w:hAnsi="Times New Roman" w:cs="Times New Roman"/>
          <w:color w:val="000000" w:themeColor="text1"/>
          <w:sz w:val="20"/>
          <w:szCs w:val="20"/>
          <w:lang w:val="id-ID"/>
        </w:rPr>
        <w:t>5,62 Ha</w:t>
      </w:r>
      <w:r w:rsidRPr="0069089C">
        <w:rPr>
          <w:rFonts w:ascii="Times New Roman" w:hAnsi="Times New Roman" w:cs="Times New Roman"/>
          <w:color w:val="000000" w:themeColor="text1"/>
          <w:sz w:val="20"/>
          <w:szCs w:val="20"/>
        </w:rPr>
        <w:t xml:space="preserve">, serta </w:t>
      </w:r>
      <w:r w:rsidRPr="0069089C">
        <w:rPr>
          <w:rFonts w:ascii="Times New Roman" w:eastAsia="Times New Roman" w:hAnsi="Times New Roman" w:cs="Times New Roman"/>
          <w:color w:val="000000" w:themeColor="text1"/>
          <w:sz w:val="20"/>
          <w:szCs w:val="20"/>
          <w:lang w:val="id-ID" w:eastAsia="en-ID"/>
        </w:rPr>
        <w:t xml:space="preserve">Biomassa dan Stok C </w:t>
      </w:r>
      <w:r w:rsidRPr="0069089C">
        <w:rPr>
          <w:rFonts w:ascii="Times New Roman" w:eastAsia="Times New Roman" w:hAnsi="Times New Roman" w:cs="Times New Roman"/>
          <w:color w:val="000000" w:themeColor="text1"/>
          <w:sz w:val="20"/>
          <w:szCs w:val="20"/>
          <w:lang w:eastAsia="en-ID"/>
        </w:rPr>
        <w:t xml:space="preserve">secara berurut </w:t>
      </w:r>
      <w:r w:rsidRPr="0069089C">
        <w:rPr>
          <w:rFonts w:ascii="Times New Roman" w:eastAsia="Times New Roman" w:hAnsi="Times New Roman" w:cs="Times New Roman"/>
          <w:color w:val="000000" w:themeColor="text1"/>
          <w:sz w:val="20"/>
          <w:szCs w:val="20"/>
          <w:lang w:val="id-ID" w:eastAsia="en-ID"/>
        </w:rPr>
        <w:t>sebesar 1.444,30 ton dan 678,82 ton. Jika diakumulasi kedalam hektar maka</w:t>
      </w:r>
      <w:r w:rsidRPr="0069089C">
        <w:rPr>
          <w:rFonts w:ascii="Times New Roman" w:eastAsia="Times New Roman" w:hAnsi="Times New Roman" w:cs="Times New Roman"/>
          <w:color w:val="000000" w:themeColor="text1"/>
          <w:sz w:val="20"/>
          <w:szCs w:val="20"/>
          <w:lang w:eastAsia="en-ID"/>
        </w:rPr>
        <w:t xml:space="preserve"> </w:t>
      </w:r>
      <w:r w:rsidRPr="0069089C">
        <w:rPr>
          <w:rFonts w:ascii="Times New Roman" w:hAnsi="Times New Roman" w:cs="Times New Roman"/>
          <w:color w:val="000000" w:themeColor="text1"/>
          <w:sz w:val="20"/>
          <w:szCs w:val="20"/>
        </w:rPr>
        <w:t>tegakan</w:t>
      </w:r>
      <w:r w:rsidRPr="0069089C">
        <w:rPr>
          <w:rFonts w:ascii="Times New Roman" w:eastAsia="Times New Roman" w:hAnsi="Times New Roman" w:cs="Times New Roman"/>
          <w:color w:val="000000" w:themeColor="text1"/>
          <w:sz w:val="20"/>
          <w:szCs w:val="20"/>
          <w:lang w:val="id-ID" w:eastAsia="en-ID"/>
        </w:rPr>
        <w:t xml:space="preserve"> </w:t>
      </w:r>
      <w:r w:rsidRPr="0069089C">
        <w:rPr>
          <w:rFonts w:ascii="Times New Roman" w:hAnsi="Times New Roman" w:cs="Times New Roman"/>
          <w:i/>
          <w:iCs/>
          <w:color w:val="000000" w:themeColor="text1"/>
          <w:sz w:val="20"/>
          <w:szCs w:val="20"/>
          <w:lang w:val="id-ID"/>
        </w:rPr>
        <w:t>S</w:t>
      </w:r>
      <w:r w:rsidRPr="0069089C">
        <w:rPr>
          <w:rFonts w:ascii="Times New Roman" w:hAnsi="Times New Roman" w:cs="Times New Roman"/>
          <w:i/>
          <w:iCs/>
          <w:color w:val="000000" w:themeColor="text1"/>
          <w:sz w:val="20"/>
          <w:szCs w:val="20"/>
        </w:rPr>
        <w:t>.</w:t>
      </w:r>
      <w:r w:rsidRPr="0069089C">
        <w:rPr>
          <w:rFonts w:ascii="Times New Roman" w:hAnsi="Times New Roman" w:cs="Times New Roman"/>
          <w:i/>
          <w:iCs/>
          <w:color w:val="000000" w:themeColor="text1"/>
          <w:sz w:val="20"/>
          <w:szCs w:val="20"/>
          <w:lang w:val="id-ID"/>
        </w:rPr>
        <w:t xml:space="preserve"> balangeran </w:t>
      </w:r>
      <w:r w:rsidRPr="0069089C">
        <w:rPr>
          <w:rFonts w:ascii="Times New Roman" w:eastAsia="Times New Roman" w:hAnsi="Times New Roman" w:cs="Times New Roman"/>
          <w:color w:val="000000" w:themeColor="text1"/>
          <w:sz w:val="20"/>
          <w:szCs w:val="20"/>
          <w:lang w:val="id-ID" w:eastAsia="en-ID"/>
        </w:rPr>
        <w:t xml:space="preserve">memiliki potensi Biomassa 256,99 </w:t>
      </w:r>
      <w:r w:rsidRPr="0069089C">
        <w:rPr>
          <w:rFonts w:ascii="Times New Roman" w:hAnsi="Times New Roman" w:cs="Times New Roman"/>
          <w:color w:val="000000" w:themeColor="text1"/>
          <w:sz w:val="20"/>
          <w:szCs w:val="20"/>
          <w:lang w:val="id-ID"/>
        </w:rPr>
        <w:t>ton/ha</w:t>
      </w:r>
      <w:r w:rsidRPr="0069089C">
        <w:rPr>
          <w:rFonts w:ascii="Times New Roman" w:eastAsia="Times New Roman" w:hAnsi="Times New Roman" w:cs="Times New Roman"/>
          <w:color w:val="000000" w:themeColor="text1"/>
          <w:sz w:val="20"/>
          <w:szCs w:val="20"/>
          <w:lang w:val="id-ID"/>
        </w:rPr>
        <w:t xml:space="preserve"> </w:t>
      </w:r>
      <w:r w:rsidRPr="0069089C">
        <w:rPr>
          <w:rFonts w:ascii="Times New Roman" w:eastAsia="Times New Roman" w:hAnsi="Times New Roman" w:cs="Times New Roman"/>
          <w:color w:val="000000" w:themeColor="text1"/>
          <w:sz w:val="20"/>
          <w:szCs w:val="20"/>
          <w:lang w:val="id-ID" w:eastAsia="en-ID"/>
        </w:rPr>
        <w:t xml:space="preserve">dan Stok C </w:t>
      </w:r>
      <w:r w:rsidRPr="0069089C">
        <w:rPr>
          <w:rFonts w:ascii="Times New Roman" w:eastAsia="Times New Roman" w:hAnsi="Times New Roman" w:cs="Times New Roman"/>
          <w:color w:val="000000" w:themeColor="text1"/>
          <w:sz w:val="20"/>
          <w:szCs w:val="20"/>
          <w:lang w:val="id-ID"/>
        </w:rPr>
        <w:t xml:space="preserve">120,78 </w:t>
      </w:r>
      <w:r w:rsidRPr="0069089C">
        <w:rPr>
          <w:rFonts w:ascii="Times New Roman" w:hAnsi="Times New Roman" w:cs="Times New Roman"/>
          <w:color w:val="000000" w:themeColor="text1"/>
          <w:sz w:val="20"/>
          <w:szCs w:val="20"/>
          <w:lang w:val="id-ID"/>
        </w:rPr>
        <w:t>ton/ha.</w:t>
      </w:r>
      <w:r w:rsidRPr="0069089C">
        <w:rPr>
          <w:rFonts w:ascii="Times New Roman" w:hAnsi="Times New Roman" w:cs="Times New Roman"/>
          <w:color w:val="000000" w:themeColor="text1"/>
          <w:sz w:val="20"/>
          <w:szCs w:val="20"/>
        </w:rPr>
        <w:t xml:space="preserve"> </w:t>
      </w:r>
      <w:r w:rsidRPr="0069089C">
        <w:rPr>
          <w:rFonts w:ascii="Times New Roman" w:eastAsia="Times New Roman" w:hAnsi="Times New Roman" w:cs="Times New Roman"/>
          <w:color w:val="000000" w:themeColor="text1"/>
          <w:sz w:val="20"/>
          <w:szCs w:val="20"/>
          <w:lang w:eastAsia="en-ID"/>
        </w:rPr>
        <w:t xml:space="preserve">Hasil </w:t>
      </w:r>
      <w:r w:rsidRPr="0069089C">
        <w:rPr>
          <w:rFonts w:ascii="Times New Roman" w:eastAsia="Times New Roman" w:hAnsi="Times New Roman" w:cs="Times New Roman"/>
          <w:color w:val="000000" w:themeColor="text1"/>
          <w:sz w:val="20"/>
          <w:szCs w:val="20"/>
          <w:lang w:val="id-ID" w:eastAsia="en-ID"/>
        </w:rPr>
        <w:t>tersebut menunjukan bahwa</w:t>
      </w:r>
      <w:r w:rsidRPr="0069089C">
        <w:rPr>
          <w:rFonts w:ascii="Times New Roman" w:eastAsia="Times New Roman" w:hAnsi="Times New Roman" w:cs="Times New Roman"/>
          <w:color w:val="000000" w:themeColor="text1"/>
          <w:sz w:val="20"/>
          <w:szCs w:val="20"/>
          <w:lang w:eastAsia="en-ID"/>
        </w:rPr>
        <w:t xml:space="preserve"> kombinasi dua metode analisis dalam studi </w:t>
      </w:r>
      <w:r w:rsidRPr="0069089C">
        <w:rPr>
          <w:rFonts w:ascii="Times New Roman" w:eastAsia="Times New Roman" w:hAnsi="Times New Roman" w:cs="Times New Roman"/>
          <w:color w:val="000000" w:themeColor="text1"/>
          <w:sz w:val="20"/>
          <w:szCs w:val="20"/>
          <w:lang w:val="id-ID" w:eastAsia="en-ID"/>
        </w:rPr>
        <w:t xml:space="preserve">mampu mempermudah proses </w:t>
      </w:r>
      <w:r w:rsidRPr="0069089C">
        <w:rPr>
          <w:rFonts w:ascii="Times New Roman" w:eastAsia="Times New Roman" w:hAnsi="Times New Roman" w:cs="Times New Roman"/>
          <w:color w:val="000000" w:themeColor="text1"/>
          <w:sz w:val="20"/>
          <w:szCs w:val="20"/>
          <w:lang w:eastAsia="en-ID"/>
        </w:rPr>
        <w:t>estimasi</w:t>
      </w:r>
      <w:r w:rsidRPr="0069089C">
        <w:rPr>
          <w:rFonts w:ascii="Times New Roman" w:eastAsia="Times New Roman" w:hAnsi="Times New Roman" w:cs="Times New Roman"/>
          <w:color w:val="000000" w:themeColor="text1"/>
          <w:sz w:val="20"/>
          <w:szCs w:val="20"/>
          <w:lang w:val="id-ID" w:eastAsia="en-ID"/>
        </w:rPr>
        <w:t xml:space="preserve"> Biomassa dan Stok C </w:t>
      </w:r>
      <w:r w:rsidRPr="0069089C">
        <w:rPr>
          <w:rFonts w:ascii="Times New Roman" w:eastAsia="Times New Roman" w:hAnsi="Times New Roman" w:cs="Times New Roman"/>
          <w:color w:val="000000" w:themeColor="text1"/>
          <w:sz w:val="20"/>
          <w:szCs w:val="20"/>
          <w:lang w:eastAsia="en-ID"/>
        </w:rPr>
        <w:t>tegakan.</w:t>
      </w:r>
    </w:p>
    <w:p w14:paraId="5BC1219C" w14:textId="77777777" w:rsidR="007C1166" w:rsidRPr="0069089C" w:rsidRDefault="007C1166" w:rsidP="007C1166">
      <w:pPr>
        <w:spacing w:after="0" w:line="240" w:lineRule="auto"/>
        <w:jc w:val="both"/>
        <w:rPr>
          <w:rFonts w:ascii="Times New Roman" w:eastAsia="Times New Roman" w:hAnsi="Times New Roman" w:cs="Times New Roman"/>
          <w:color w:val="000000" w:themeColor="text1"/>
          <w:sz w:val="20"/>
          <w:szCs w:val="20"/>
          <w:lang w:eastAsia="en-ID"/>
        </w:rPr>
      </w:pPr>
    </w:p>
    <w:p w14:paraId="1B335077" w14:textId="3794E937" w:rsidR="007C1166" w:rsidRPr="0069089C" w:rsidRDefault="007C1166" w:rsidP="007C1166">
      <w:pPr>
        <w:spacing w:after="0" w:line="240" w:lineRule="auto"/>
        <w:jc w:val="both"/>
        <w:rPr>
          <w:rFonts w:ascii="Times New Roman" w:hAnsi="Times New Roman" w:cs="Times New Roman"/>
          <w:bCs/>
          <w:i/>
          <w:color w:val="000000" w:themeColor="text1"/>
          <w:sz w:val="20"/>
          <w:szCs w:val="20"/>
        </w:rPr>
      </w:pPr>
      <w:r w:rsidRPr="0069089C">
        <w:rPr>
          <w:rStyle w:val="tlid-translation"/>
          <w:rFonts w:ascii="Times New Roman" w:hAnsi="Times New Roman" w:cs="Times New Roman"/>
          <w:b/>
          <w:i/>
          <w:color w:val="000000" w:themeColor="text1"/>
          <w:sz w:val="20"/>
          <w:szCs w:val="20"/>
          <w:lang w:val="id-ID"/>
        </w:rPr>
        <w:t xml:space="preserve">Keywords: </w:t>
      </w:r>
      <w:r w:rsidRPr="0069089C">
        <w:rPr>
          <w:rStyle w:val="tlid-translation"/>
          <w:rFonts w:ascii="Times New Roman" w:hAnsi="Times New Roman" w:cs="Times New Roman"/>
          <w:bCs/>
          <w:i/>
          <w:color w:val="000000" w:themeColor="text1"/>
          <w:sz w:val="20"/>
          <w:szCs w:val="20"/>
        </w:rPr>
        <w:t xml:space="preserve">Tegakan, Biomassa, </w:t>
      </w:r>
      <w:r w:rsidRPr="0069089C">
        <w:rPr>
          <w:rStyle w:val="tlid-translation"/>
          <w:rFonts w:ascii="Times New Roman" w:hAnsi="Times New Roman" w:cs="Times New Roman"/>
          <w:bCs/>
          <w:i/>
          <w:color w:val="000000" w:themeColor="text1"/>
          <w:sz w:val="20"/>
          <w:szCs w:val="20"/>
          <w:lang w:val="id-ID"/>
        </w:rPr>
        <w:t xml:space="preserve">Karbon, </w:t>
      </w:r>
      <w:r w:rsidRPr="0069089C">
        <w:rPr>
          <w:rFonts w:ascii="Times New Roman" w:hAnsi="Times New Roman" w:cs="Times New Roman"/>
          <w:i/>
          <w:color w:val="000000" w:themeColor="text1"/>
          <w:sz w:val="20"/>
          <w:szCs w:val="20"/>
        </w:rPr>
        <w:t>N</w:t>
      </w:r>
      <w:r w:rsidRPr="0069089C">
        <w:rPr>
          <w:rFonts w:ascii="Times New Roman" w:hAnsi="Times New Roman" w:cs="Times New Roman"/>
          <w:i/>
          <w:color w:val="000000" w:themeColor="text1"/>
          <w:sz w:val="20"/>
          <w:szCs w:val="20"/>
          <w:lang w:val="id-ID"/>
        </w:rPr>
        <w:t>ondestructive</w:t>
      </w:r>
      <w:r w:rsidRPr="0069089C">
        <w:rPr>
          <w:rFonts w:ascii="Times New Roman" w:hAnsi="Times New Roman" w:cs="Times New Roman"/>
          <w:bCs/>
          <w:i/>
          <w:color w:val="000000" w:themeColor="text1"/>
          <w:sz w:val="20"/>
          <w:szCs w:val="20"/>
          <w:lang w:val="id-ID"/>
        </w:rPr>
        <w:t>,</w:t>
      </w:r>
      <w:r w:rsidRPr="0069089C">
        <w:rPr>
          <w:rStyle w:val="tlid-translation"/>
          <w:rFonts w:ascii="Times New Roman" w:hAnsi="Times New Roman" w:cs="Times New Roman"/>
          <w:bCs/>
          <w:i/>
          <w:color w:val="000000" w:themeColor="text1"/>
          <w:sz w:val="20"/>
          <w:szCs w:val="20"/>
          <w:lang w:val="id-ID"/>
        </w:rPr>
        <w:t xml:space="preserve"> </w:t>
      </w:r>
      <w:r w:rsidRPr="0069089C">
        <w:rPr>
          <w:rFonts w:ascii="Times New Roman" w:hAnsi="Times New Roman" w:cs="Times New Roman"/>
          <w:bCs/>
          <w:i/>
          <w:color w:val="000000" w:themeColor="text1"/>
          <w:sz w:val="20"/>
          <w:szCs w:val="20"/>
        </w:rPr>
        <w:t>UAV</w:t>
      </w:r>
    </w:p>
    <w:p w14:paraId="52E817D2" w14:textId="3C5172BE" w:rsidR="004128BE" w:rsidRPr="0069089C" w:rsidRDefault="004128BE" w:rsidP="007C1166">
      <w:pPr>
        <w:spacing w:after="0" w:line="240" w:lineRule="auto"/>
        <w:jc w:val="both"/>
        <w:rPr>
          <w:rFonts w:ascii="Times New Roman" w:hAnsi="Times New Roman" w:cs="Times New Roman"/>
          <w:b/>
          <w:bCs/>
          <w:i/>
          <w:iCs/>
          <w:color w:val="000000" w:themeColor="text1"/>
          <w:sz w:val="24"/>
          <w:szCs w:val="24"/>
          <w:lang w:val="id-ID"/>
        </w:rPr>
      </w:pPr>
      <w:r w:rsidRPr="0069089C">
        <w:rPr>
          <w:rFonts w:ascii="Times New Roman" w:hAnsi="Times New Roman" w:cs="Times New Roman"/>
          <w:b/>
          <w:bCs/>
          <w:i/>
          <w:iCs/>
          <w:color w:val="000000" w:themeColor="text1"/>
          <w:sz w:val="24"/>
          <w:szCs w:val="24"/>
          <w:lang w:val="id-ID"/>
        </w:rPr>
        <w:br w:type="page"/>
      </w:r>
    </w:p>
    <w:p w14:paraId="46DFF718" w14:textId="0A1496C1" w:rsidR="00E232E8" w:rsidRPr="007C1166" w:rsidRDefault="00E232E8" w:rsidP="007C1166">
      <w:pPr>
        <w:spacing w:after="240" w:line="240" w:lineRule="auto"/>
        <w:jc w:val="center"/>
        <w:rPr>
          <w:rFonts w:ascii="Times New Roman" w:hAnsi="Times New Roman" w:cs="Times New Roman"/>
          <w:b/>
          <w:bCs/>
          <w:color w:val="000000" w:themeColor="text1"/>
          <w:lang w:val="id-ID"/>
        </w:rPr>
      </w:pPr>
      <w:r w:rsidRPr="007C1166">
        <w:rPr>
          <w:rFonts w:ascii="Times New Roman" w:hAnsi="Times New Roman" w:cs="Times New Roman"/>
          <w:b/>
          <w:bCs/>
          <w:color w:val="000000" w:themeColor="text1"/>
          <w:lang w:val="id-ID"/>
        </w:rPr>
        <w:lastRenderedPageBreak/>
        <w:t>PENDAHULUAN</w:t>
      </w:r>
    </w:p>
    <w:p w14:paraId="37F6455B" w14:textId="6C1D4691" w:rsidR="00AE1BD4" w:rsidRPr="007C1166" w:rsidRDefault="00D91DF5" w:rsidP="00F93BFB">
      <w:pPr>
        <w:spacing w:after="0" w:line="240" w:lineRule="auto"/>
        <w:ind w:firstLine="567"/>
        <w:jc w:val="both"/>
        <w:rPr>
          <w:rFonts w:ascii="Times New Roman" w:hAnsi="Times New Roman" w:cs="Times New Roman"/>
          <w:color w:val="000000" w:themeColor="text1"/>
          <w:lang w:val="id-ID"/>
        </w:rPr>
      </w:pPr>
      <w:r w:rsidRPr="007C1166">
        <w:rPr>
          <w:rFonts w:ascii="Times New Roman" w:hAnsi="Times New Roman" w:cs="Times New Roman"/>
          <w:color w:val="000000" w:themeColor="text1"/>
          <w:lang w:val="id-ID"/>
        </w:rPr>
        <w:t>Hutan</w:t>
      </w:r>
      <w:r w:rsidR="00FC5A2C" w:rsidRPr="007C1166">
        <w:rPr>
          <w:rFonts w:ascii="Times New Roman" w:hAnsi="Times New Roman" w:cs="Times New Roman"/>
          <w:color w:val="000000" w:themeColor="text1"/>
          <w:lang w:val="id-ID"/>
        </w:rPr>
        <w:t xml:space="preserve"> dapat menyerap </w:t>
      </w:r>
      <w:r w:rsidR="009020A5" w:rsidRPr="007C1166">
        <w:rPr>
          <w:rFonts w:ascii="Times New Roman" w:hAnsi="Times New Roman" w:cs="Times New Roman"/>
          <w:color w:val="000000" w:themeColor="text1"/>
        </w:rPr>
        <w:t xml:space="preserve">Karbon Dioksida </w:t>
      </w:r>
      <w:r w:rsidR="00881FBB" w:rsidRPr="007C1166">
        <w:rPr>
          <w:rFonts w:ascii="Times New Roman" w:hAnsi="Times New Roman" w:cs="Times New Roman"/>
          <w:color w:val="000000" w:themeColor="text1"/>
          <w:lang w:val="id-ID"/>
        </w:rPr>
        <w:t xml:space="preserve">serta </w:t>
      </w:r>
      <w:r w:rsidR="00FC5A2C" w:rsidRPr="007C1166">
        <w:rPr>
          <w:rFonts w:ascii="Times New Roman" w:hAnsi="Times New Roman" w:cs="Times New Roman"/>
          <w:color w:val="000000" w:themeColor="text1"/>
          <w:lang w:val="id-ID"/>
        </w:rPr>
        <w:t xml:space="preserve">menyimpan </w:t>
      </w:r>
      <w:r w:rsidR="009020A5" w:rsidRPr="007C1166">
        <w:rPr>
          <w:rFonts w:ascii="Times New Roman" w:hAnsi="Times New Roman" w:cs="Times New Roman"/>
          <w:color w:val="000000" w:themeColor="text1"/>
        </w:rPr>
        <w:t>K</w:t>
      </w:r>
      <w:r w:rsidR="00FC5A2C" w:rsidRPr="007C1166">
        <w:rPr>
          <w:rFonts w:ascii="Times New Roman" w:hAnsi="Times New Roman" w:cs="Times New Roman"/>
          <w:color w:val="000000" w:themeColor="text1"/>
          <w:lang w:val="id-ID"/>
        </w:rPr>
        <w:t>arbon</w:t>
      </w:r>
      <w:r w:rsidR="00FC5A2C" w:rsidRPr="007C1166">
        <w:rPr>
          <w:rFonts w:ascii="Times New Roman" w:hAnsi="Times New Roman" w:cs="Times New Roman"/>
          <w:color w:val="000000" w:themeColor="text1"/>
          <w:vertAlign w:val="subscript"/>
          <w:lang w:val="id-ID"/>
        </w:rPr>
        <w:t xml:space="preserve"> </w:t>
      </w:r>
      <w:r w:rsidR="00FC5A2C" w:rsidRPr="007C1166">
        <w:rPr>
          <w:rFonts w:ascii="Times New Roman" w:hAnsi="Times New Roman" w:cs="Times New Roman"/>
          <w:color w:val="000000" w:themeColor="text1"/>
          <w:lang w:val="id-ID"/>
        </w:rPr>
        <w:t xml:space="preserve">pada </w:t>
      </w:r>
      <w:r w:rsidR="009020A5" w:rsidRPr="007C1166">
        <w:rPr>
          <w:rFonts w:ascii="Times New Roman" w:hAnsi="Times New Roman" w:cs="Times New Roman"/>
          <w:color w:val="000000" w:themeColor="text1"/>
        </w:rPr>
        <w:t>B</w:t>
      </w:r>
      <w:r w:rsidR="00FC5A2C" w:rsidRPr="007C1166">
        <w:rPr>
          <w:rFonts w:ascii="Times New Roman" w:hAnsi="Times New Roman" w:cs="Times New Roman"/>
          <w:color w:val="000000" w:themeColor="text1"/>
          <w:lang w:val="id-ID"/>
        </w:rPr>
        <w:t>iomassa pepohonan melalui</w:t>
      </w:r>
      <w:r w:rsidR="00881FBB" w:rsidRPr="007C1166">
        <w:rPr>
          <w:rFonts w:ascii="Times New Roman" w:hAnsi="Times New Roman" w:cs="Times New Roman"/>
          <w:color w:val="000000" w:themeColor="text1"/>
          <w:lang w:val="id-ID"/>
        </w:rPr>
        <w:t xml:space="preserve"> proses</w:t>
      </w:r>
      <w:r w:rsidR="00FC5A2C" w:rsidRPr="007C1166">
        <w:rPr>
          <w:rFonts w:ascii="Times New Roman" w:hAnsi="Times New Roman" w:cs="Times New Roman"/>
          <w:color w:val="000000" w:themeColor="text1"/>
          <w:lang w:val="id-ID"/>
        </w:rPr>
        <w:t xml:space="preserve"> fotosintesi</w:t>
      </w:r>
      <w:r w:rsidR="00881FBB" w:rsidRPr="007C1166">
        <w:rPr>
          <w:rFonts w:ascii="Times New Roman" w:hAnsi="Times New Roman" w:cs="Times New Roman"/>
          <w:color w:val="000000" w:themeColor="text1"/>
          <w:lang w:val="id-ID"/>
        </w:rPr>
        <w:t xml:space="preserve">s. </w:t>
      </w:r>
      <w:r w:rsidR="00FC5A2C" w:rsidRPr="007C1166">
        <w:rPr>
          <w:rFonts w:ascii="Times New Roman" w:hAnsi="Times New Roman" w:cs="Times New Roman"/>
          <w:color w:val="000000" w:themeColor="text1"/>
          <w:lang w:val="id-ID"/>
        </w:rPr>
        <w:t xml:space="preserve">Metode </w:t>
      </w:r>
      <w:r w:rsidR="00B45099" w:rsidRPr="007C1166">
        <w:rPr>
          <w:rFonts w:ascii="Times New Roman" w:hAnsi="Times New Roman" w:cs="Times New Roman"/>
          <w:color w:val="000000" w:themeColor="text1"/>
        </w:rPr>
        <w:t>estimasi</w:t>
      </w:r>
      <w:r w:rsidR="00B45099" w:rsidRPr="007C1166">
        <w:rPr>
          <w:rFonts w:ascii="Times New Roman" w:hAnsi="Times New Roman" w:cs="Times New Roman"/>
          <w:color w:val="000000" w:themeColor="text1"/>
          <w:lang w:val="id-ID"/>
        </w:rPr>
        <w:t xml:space="preserve"> </w:t>
      </w:r>
      <w:r w:rsidR="009020A5" w:rsidRPr="007C1166">
        <w:rPr>
          <w:rFonts w:ascii="Times New Roman" w:hAnsi="Times New Roman" w:cs="Times New Roman"/>
          <w:color w:val="000000" w:themeColor="text1"/>
        </w:rPr>
        <w:t>B</w:t>
      </w:r>
      <w:r w:rsidR="00C4413B" w:rsidRPr="007C1166">
        <w:rPr>
          <w:rFonts w:ascii="Times New Roman" w:hAnsi="Times New Roman" w:cs="Times New Roman"/>
          <w:color w:val="000000" w:themeColor="text1"/>
          <w:lang w:val="id-ID"/>
        </w:rPr>
        <w:t xml:space="preserve">iomassa dan Stok </w:t>
      </w:r>
      <w:r w:rsidR="009020A5" w:rsidRPr="007C1166">
        <w:rPr>
          <w:rFonts w:ascii="Times New Roman" w:hAnsi="Times New Roman" w:cs="Times New Roman"/>
          <w:color w:val="000000" w:themeColor="text1"/>
        </w:rPr>
        <w:t>Karbon (Stok C)</w:t>
      </w:r>
      <w:r w:rsidR="00FC5A2C" w:rsidRPr="007C1166">
        <w:rPr>
          <w:rFonts w:ascii="Times New Roman" w:hAnsi="Times New Roman" w:cs="Times New Roman"/>
          <w:color w:val="000000" w:themeColor="text1"/>
          <w:lang w:val="id-ID"/>
        </w:rPr>
        <w:t xml:space="preserve"> yang paling mendekati kebenaran adalah dengan melakukan pengukuran langsung di</w:t>
      </w:r>
      <w:r w:rsidR="000542D8" w:rsidRPr="007C1166">
        <w:rPr>
          <w:rFonts w:ascii="Times New Roman" w:hAnsi="Times New Roman" w:cs="Times New Roman"/>
          <w:color w:val="000000" w:themeColor="text1"/>
          <w:lang w:val="id-ID"/>
        </w:rPr>
        <w:t xml:space="preserve"> </w:t>
      </w:r>
      <w:r w:rsidR="00FC5A2C" w:rsidRPr="007C1166">
        <w:rPr>
          <w:rFonts w:ascii="Times New Roman" w:hAnsi="Times New Roman" w:cs="Times New Roman"/>
          <w:color w:val="000000" w:themeColor="text1"/>
          <w:lang w:val="id-ID"/>
        </w:rPr>
        <w:t xml:space="preserve">lapangan </w:t>
      </w:r>
      <w:r w:rsidR="00881FBB" w:rsidRPr="007C1166">
        <w:rPr>
          <w:rFonts w:ascii="Times New Roman" w:hAnsi="Times New Roman" w:cs="Times New Roman"/>
          <w:color w:val="000000" w:themeColor="text1"/>
          <w:lang w:val="id-ID"/>
        </w:rPr>
        <w:t>menggunakan</w:t>
      </w:r>
      <w:r w:rsidR="00FC5A2C" w:rsidRPr="007C1166">
        <w:rPr>
          <w:rFonts w:ascii="Times New Roman" w:hAnsi="Times New Roman" w:cs="Times New Roman"/>
          <w:color w:val="000000" w:themeColor="text1"/>
          <w:lang w:val="id-ID"/>
        </w:rPr>
        <w:t xml:space="preserve"> plot samp</w:t>
      </w:r>
      <w:r w:rsidR="00E1542A" w:rsidRPr="007C1166">
        <w:rPr>
          <w:rFonts w:ascii="Times New Roman" w:hAnsi="Times New Roman" w:cs="Times New Roman"/>
          <w:color w:val="000000" w:themeColor="text1"/>
        </w:rPr>
        <w:t>e</w:t>
      </w:r>
      <w:r w:rsidR="00FC5A2C" w:rsidRPr="007C1166">
        <w:rPr>
          <w:rFonts w:ascii="Times New Roman" w:hAnsi="Times New Roman" w:cs="Times New Roman"/>
          <w:color w:val="000000" w:themeColor="text1"/>
          <w:lang w:val="id-ID"/>
        </w:rPr>
        <w:t>l, menghitung menggunakan persamaan alometrik dan mengalikan dengan total luas kawasan dengan metode yang dapat dipertanggung jawabkan secara ilmiah. Metode ini sangat baik untuk menggambarkan kondisi</w:t>
      </w:r>
      <w:r w:rsidR="00145C20" w:rsidRPr="007C1166">
        <w:rPr>
          <w:rFonts w:ascii="Times New Roman" w:hAnsi="Times New Roman" w:cs="Times New Roman"/>
          <w:color w:val="000000" w:themeColor="text1"/>
          <w:lang w:val="id-ID"/>
        </w:rPr>
        <w:t xml:space="preserve"> </w:t>
      </w:r>
      <w:r w:rsidR="00026F9C" w:rsidRPr="007C1166">
        <w:rPr>
          <w:rFonts w:ascii="Times New Roman" w:hAnsi="Times New Roman" w:cs="Times New Roman"/>
          <w:color w:val="000000" w:themeColor="text1"/>
        </w:rPr>
        <w:t>B</w:t>
      </w:r>
      <w:r w:rsidR="00145C20" w:rsidRPr="007C1166">
        <w:rPr>
          <w:rFonts w:ascii="Times New Roman" w:hAnsi="Times New Roman" w:cs="Times New Roman"/>
          <w:color w:val="000000" w:themeColor="text1"/>
          <w:lang w:val="id-ID"/>
        </w:rPr>
        <w:t>iomassa dan</w:t>
      </w:r>
      <w:r w:rsidR="00FC5A2C" w:rsidRPr="007C1166">
        <w:rPr>
          <w:rFonts w:ascii="Times New Roman" w:hAnsi="Times New Roman" w:cs="Times New Roman"/>
          <w:color w:val="000000" w:themeColor="text1"/>
          <w:lang w:val="id-ID"/>
        </w:rPr>
        <w:t xml:space="preserve"> </w:t>
      </w:r>
      <w:r w:rsidR="00026F9C" w:rsidRPr="007C1166">
        <w:rPr>
          <w:rFonts w:ascii="Times New Roman" w:hAnsi="Times New Roman" w:cs="Times New Roman"/>
          <w:color w:val="000000" w:themeColor="text1"/>
        </w:rPr>
        <w:t>S</w:t>
      </w:r>
      <w:r w:rsidR="00FC5A2C" w:rsidRPr="007C1166">
        <w:rPr>
          <w:rFonts w:ascii="Times New Roman" w:hAnsi="Times New Roman" w:cs="Times New Roman"/>
          <w:color w:val="000000" w:themeColor="text1"/>
          <w:lang w:val="id-ID"/>
        </w:rPr>
        <w:t xml:space="preserve">tok C </w:t>
      </w:r>
      <w:r w:rsidR="0057282A" w:rsidRPr="007C1166">
        <w:rPr>
          <w:rFonts w:ascii="Times New Roman" w:hAnsi="Times New Roman" w:cs="Times New Roman"/>
          <w:color w:val="000000" w:themeColor="text1"/>
          <w:lang w:val="id-ID"/>
        </w:rPr>
        <w:t xml:space="preserve">pada kawasan </w:t>
      </w:r>
      <w:r w:rsidR="00FC5A2C" w:rsidRPr="007C1166">
        <w:rPr>
          <w:rFonts w:ascii="Times New Roman" w:hAnsi="Times New Roman" w:cs="Times New Roman"/>
          <w:color w:val="000000" w:themeColor="text1"/>
          <w:lang w:val="id-ID"/>
        </w:rPr>
        <w:t>hutan dengan tingkat keragaman yang tin</w:t>
      </w:r>
      <w:r w:rsidR="009020A5" w:rsidRPr="007C1166">
        <w:rPr>
          <w:rFonts w:ascii="Times New Roman" w:hAnsi="Times New Roman" w:cs="Times New Roman"/>
          <w:color w:val="000000" w:themeColor="text1"/>
        </w:rPr>
        <w:t>g</w:t>
      </w:r>
      <w:r w:rsidR="00FC5A2C" w:rsidRPr="007C1166">
        <w:rPr>
          <w:rFonts w:ascii="Times New Roman" w:hAnsi="Times New Roman" w:cs="Times New Roman"/>
          <w:color w:val="000000" w:themeColor="text1"/>
          <w:lang w:val="id-ID"/>
        </w:rPr>
        <w:t xml:space="preserve">gi, juga sering </w:t>
      </w:r>
      <w:r w:rsidR="00296217" w:rsidRPr="007C1166">
        <w:rPr>
          <w:rFonts w:ascii="Times New Roman" w:hAnsi="Times New Roman" w:cs="Times New Roman"/>
          <w:color w:val="000000" w:themeColor="text1"/>
          <w:lang w:val="id-ID"/>
        </w:rPr>
        <w:t>digunakan</w:t>
      </w:r>
      <w:r w:rsidR="00FC5A2C" w:rsidRPr="007C1166">
        <w:rPr>
          <w:rFonts w:ascii="Times New Roman" w:hAnsi="Times New Roman" w:cs="Times New Roman"/>
          <w:color w:val="000000" w:themeColor="text1"/>
          <w:lang w:val="id-ID"/>
        </w:rPr>
        <w:t xml:space="preserve"> menghitung</w:t>
      </w:r>
      <w:r w:rsidR="00577A34" w:rsidRPr="007C1166">
        <w:rPr>
          <w:rFonts w:ascii="Times New Roman" w:hAnsi="Times New Roman" w:cs="Times New Roman"/>
          <w:color w:val="000000" w:themeColor="text1"/>
          <w:lang w:val="id-ID"/>
        </w:rPr>
        <w:t xml:space="preserve"> estimasi </w:t>
      </w:r>
      <w:r w:rsidR="00026F9C" w:rsidRPr="007C1166">
        <w:rPr>
          <w:rFonts w:ascii="Times New Roman" w:hAnsi="Times New Roman" w:cs="Times New Roman"/>
          <w:color w:val="000000" w:themeColor="text1"/>
        </w:rPr>
        <w:t>B</w:t>
      </w:r>
      <w:r w:rsidR="00577A34" w:rsidRPr="007C1166">
        <w:rPr>
          <w:rFonts w:ascii="Times New Roman" w:hAnsi="Times New Roman" w:cs="Times New Roman"/>
          <w:color w:val="000000" w:themeColor="text1"/>
          <w:lang w:val="id-ID"/>
        </w:rPr>
        <w:t>iomassa dan</w:t>
      </w:r>
      <w:r w:rsidR="00FC5A2C" w:rsidRPr="007C1166">
        <w:rPr>
          <w:rFonts w:ascii="Times New Roman" w:hAnsi="Times New Roman" w:cs="Times New Roman"/>
          <w:color w:val="000000" w:themeColor="text1"/>
          <w:lang w:val="id-ID"/>
        </w:rPr>
        <w:t xml:space="preserve"> </w:t>
      </w:r>
      <w:r w:rsidR="00026F9C" w:rsidRPr="007C1166">
        <w:rPr>
          <w:rFonts w:ascii="Times New Roman" w:hAnsi="Times New Roman" w:cs="Times New Roman"/>
          <w:color w:val="000000" w:themeColor="text1"/>
        </w:rPr>
        <w:t>S</w:t>
      </w:r>
      <w:r w:rsidR="00FC5A2C" w:rsidRPr="007C1166">
        <w:rPr>
          <w:rFonts w:ascii="Times New Roman" w:hAnsi="Times New Roman" w:cs="Times New Roman"/>
          <w:color w:val="000000" w:themeColor="text1"/>
          <w:lang w:val="id-ID"/>
        </w:rPr>
        <w:t xml:space="preserve">tok </w:t>
      </w:r>
      <w:r w:rsidR="00145C20" w:rsidRPr="007C1166">
        <w:rPr>
          <w:rFonts w:ascii="Times New Roman" w:hAnsi="Times New Roman" w:cs="Times New Roman"/>
          <w:color w:val="000000" w:themeColor="text1"/>
          <w:lang w:val="id-ID"/>
        </w:rPr>
        <w:t>C</w:t>
      </w:r>
      <w:r w:rsidR="00FC5A2C" w:rsidRPr="007C1166">
        <w:rPr>
          <w:rFonts w:ascii="Times New Roman" w:hAnsi="Times New Roman" w:cs="Times New Roman"/>
          <w:color w:val="000000" w:themeColor="text1"/>
          <w:lang w:val="id-ID"/>
        </w:rPr>
        <w:t xml:space="preserve"> pada hutan tanaman sejenis</w:t>
      </w:r>
      <w:r w:rsidR="00362388" w:rsidRPr="007C1166">
        <w:rPr>
          <w:rFonts w:ascii="Times New Roman" w:hAnsi="Times New Roman" w:cs="Times New Roman"/>
          <w:color w:val="000000" w:themeColor="text1"/>
        </w:rPr>
        <w:t xml:space="preserve"> (homogen)</w:t>
      </w:r>
      <w:r w:rsidR="00FC5A2C" w:rsidRPr="007C1166">
        <w:rPr>
          <w:rFonts w:ascii="Times New Roman" w:hAnsi="Times New Roman" w:cs="Times New Roman"/>
          <w:color w:val="000000" w:themeColor="text1"/>
          <w:lang w:val="id-ID"/>
        </w:rPr>
        <w:t xml:space="preserve">. Namun pada hutan </w:t>
      </w:r>
      <w:r w:rsidR="005B0E14" w:rsidRPr="007C1166">
        <w:rPr>
          <w:rFonts w:ascii="Times New Roman" w:hAnsi="Times New Roman" w:cs="Times New Roman"/>
          <w:color w:val="000000" w:themeColor="text1"/>
        </w:rPr>
        <w:t>homogen</w:t>
      </w:r>
      <w:r w:rsidR="00FC5A2C" w:rsidRPr="007C1166">
        <w:rPr>
          <w:rFonts w:ascii="Times New Roman" w:hAnsi="Times New Roman" w:cs="Times New Roman"/>
          <w:color w:val="000000" w:themeColor="text1"/>
          <w:lang w:val="id-ID"/>
        </w:rPr>
        <w:t xml:space="preserve"> dan dengan umur yang sama</w:t>
      </w:r>
      <w:r w:rsidR="00362388" w:rsidRPr="007C1166">
        <w:rPr>
          <w:rFonts w:ascii="Times New Roman" w:hAnsi="Times New Roman" w:cs="Times New Roman"/>
          <w:color w:val="000000" w:themeColor="text1"/>
        </w:rPr>
        <w:t>,</w:t>
      </w:r>
      <w:r w:rsidR="00FC5A2C" w:rsidRPr="007C1166">
        <w:rPr>
          <w:rFonts w:ascii="Times New Roman" w:hAnsi="Times New Roman" w:cs="Times New Roman"/>
          <w:color w:val="000000" w:themeColor="text1"/>
          <w:lang w:val="id-ID"/>
        </w:rPr>
        <w:t xml:space="preserve"> kemudahan pengukuran dan keakuratan </w:t>
      </w:r>
      <w:r w:rsidR="00577A34" w:rsidRPr="007C1166">
        <w:rPr>
          <w:rFonts w:ascii="Times New Roman" w:hAnsi="Times New Roman" w:cs="Times New Roman"/>
          <w:color w:val="000000" w:themeColor="text1"/>
          <w:lang w:val="id-ID"/>
        </w:rPr>
        <w:t>perhitungan estimasi</w:t>
      </w:r>
      <w:r w:rsidR="00532F6C" w:rsidRPr="007C1166">
        <w:rPr>
          <w:rFonts w:ascii="Times New Roman" w:hAnsi="Times New Roman" w:cs="Times New Roman"/>
          <w:color w:val="000000" w:themeColor="text1"/>
        </w:rPr>
        <w:t xml:space="preserve"> B</w:t>
      </w:r>
      <w:r w:rsidR="00532F6C" w:rsidRPr="007C1166">
        <w:rPr>
          <w:rFonts w:ascii="Times New Roman" w:hAnsi="Times New Roman" w:cs="Times New Roman"/>
          <w:color w:val="000000" w:themeColor="text1"/>
          <w:lang w:val="id-ID"/>
        </w:rPr>
        <w:t xml:space="preserve">iomassa dan </w:t>
      </w:r>
      <w:r w:rsidR="00532F6C" w:rsidRPr="007C1166">
        <w:rPr>
          <w:rFonts w:ascii="Times New Roman" w:hAnsi="Times New Roman" w:cs="Times New Roman"/>
          <w:color w:val="000000" w:themeColor="text1"/>
        </w:rPr>
        <w:t>S</w:t>
      </w:r>
      <w:r w:rsidR="00532F6C" w:rsidRPr="007C1166">
        <w:rPr>
          <w:rFonts w:ascii="Times New Roman" w:hAnsi="Times New Roman" w:cs="Times New Roman"/>
          <w:color w:val="000000" w:themeColor="text1"/>
          <w:lang w:val="id-ID"/>
        </w:rPr>
        <w:t>tok C</w:t>
      </w:r>
      <w:r w:rsidR="00577A34" w:rsidRPr="007C1166">
        <w:rPr>
          <w:rFonts w:ascii="Times New Roman" w:hAnsi="Times New Roman" w:cs="Times New Roman"/>
          <w:color w:val="000000" w:themeColor="text1"/>
          <w:lang w:val="id-ID"/>
        </w:rPr>
        <w:t xml:space="preserve"> </w:t>
      </w:r>
      <w:r w:rsidR="00FC5A2C" w:rsidRPr="007C1166">
        <w:rPr>
          <w:rFonts w:ascii="Times New Roman" w:hAnsi="Times New Roman" w:cs="Times New Roman"/>
          <w:color w:val="000000" w:themeColor="text1"/>
          <w:lang w:val="id-ID"/>
        </w:rPr>
        <w:t xml:space="preserve">dapat di tingkatkan. Salah satu cara untuk meningkatkan keakuratan </w:t>
      </w:r>
      <w:r w:rsidR="00577A34" w:rsidRPr="007C1166">
        <w:rPr>
          <w:rFonts w:ascii="Times New Roman" w:hAnsi="Times New Roman" w:cs="Times New Roman"/>
          <w:color w:val="000000" w:themeColor="text1"/>
          <w:lang w:val="id-ID"/>
        </w:rPr>
        <w:t xml:space="preserve">perhitungan estimasi </w:t>
      </w:r>
      <w:r w:rsidR="00362388" w:rsidRPr="007C1166">
        <w:rPr>
          <w:rFonts w:ascii="Times New Roman" w:hAnsi="Times New Roman" w:cs="Times New Roman"/>
          <w:color w:val="000000" w:themeColor="text1"/>
        </w:rPr>
        <w:t>tersebut</w:t>
      </w:r>
      <w:r w:rsidR="00362388" w:rsidRPr="007C1166">
        <w:rPr>
          <w:rFonts w:ascii="Times New Roman" w:hAnsi="Times New Roman" w:cs="Times New Roman"/>
          <w:color w:val="000000" w:themeColor="text1"/>
          <w:lang w:val="id-ID"/>
        </w:rPr>
        <w:t xml:space="preserve"> </w:t>
      </w:r>
      <w:r w:rsidR="00577A34" w:rsidRPr="007C1166">
        <w:rPr>
          <w:rFonts w:ascii="Times New Roman" w:hAnsi="Times New Roman" w:cs="Times New Roman"/>
          <w:color w:val="000000" w:themeColor="text1"/>
          <w:lang w:val="id-ID"/>
        </w:rPr>
        <w:t xml:space="preserve">yaitu </w:t>
      </w:r>
      <w:r w:rsidR="00362388" w:rsidRPr="007C1166">
        <w:rPr>
          <w:rFonts w:ascii="Times New Roman" w:hAnsi="Times New Roman" w:cs="Times New Roman"/>
          <w:color w:val="000000" w:themeColor="text1"/>
        </w:rPr>
        <w:t xml:space="preserve">dengan </w:t>
      </w:r>
      <w:r w:rsidR="00FC5A2C" w:rsidRPr="007C1166">
        <w:rPr>
          <w:rFonts w:ascii="Times New Roman" w:hAnsi="Times New Roman" w:cs="Times New Roman"/>
          <w:color w:val="000000" w:themeColor="text1"/>
          <w:lang w:val="id-ID"/>
        </w:rPr>
        <w:t xml:space="preserve">melakukan </w:t>
      </w:r>
      <w:r w:rsidR="00362388" w:rsidRPr="007C1166">
        <w:rPr>
          <w:rFonts w:ascii="Times New Roman" w:hAnsi="Times New Roman" w:cs="Times New Roman"/>
          <w:color w:val="000000" w:themeColor="text1"/>
        </w:rPr>
        <w:t xml:space="preserve">kombinasi </w:t>
      </w:r>
      <w:r w:rsidR="00577A34" w:rsidRPr="007C1166">
        <w:rPr>
          <w:rFonts w:ascii="Times New Roman" w:hAnsi="Times New Roman" w:cs="Times New Roman"/>
          <w:color w:val="000000" w:themeColor="text1"/>
          <w:lang w:val="id-ID"/>
        </w:rPr>
        <w:t>pengukuran langsung di</w:t>
      </w:r>
      <w:r w:rsidR="000542D8" w:rsidRPr="007C1166">
        <w:rPr>
          <w:rFonts w:ascii="Times New Roman" w:hAnsi="Times New Roman" w:cs="Times New Roman"/>
          <w:color w:val="000000" w:themeColor="text1"/>
          <w:lang w:val="id-ID"/>
        </w:rPr>
        <w:t xml:space="preserve"> </w:t>
      </w:r>
      <w:r w:rsidR="00577A34" w:rsidRPr="007C1166">
        <w:rPr>
          <w:rFonts w:ascii="Times New Roman" w:hAnsi="Times New Roman" w:cs="Times New Roman"/>
          <w:color w:val="000000" w:themeColor="text1"/>
          <w:lang w:val="id-ID"/>
        </w:rPr>
        <w:t xml:space="preserve">lapangan dan </w:t>
      </w:r>
      <w:r w:rsidR="00FC5A2C" w:rsidRPr="007C1166">
        <w:rPr>
          <w:rFonts w:ascii="Times New Roman" w:hAnsi="Times New Roman" w:cs="Times New Roman"/>
          <w:color w:val="000000" w:themeColor="text1"/>
          <w:lang w:val="id-ID"/>
        </w:rPr>
        <w:t xml:space="preserve">interpretasi foto udara. </w:t>
      </w:r>
    </w:p>
    <w:p w14:paraId="777F62B7" w14:textId="3A291ACB" w:rsidR="00E1542A" w:rsidRPr="007C1166" w:rsidRDefault="0003678D" w:rsidP="00F93BFB">
      <w:pPr>
        <w:spacing w:after="0" w:line="240" w:lineRule="auto"/>
        <w:ind w:firstLine="567"/>
        <w:jc w:val="both"/>
        <w:rPr>
          <w:rFonts w:ascii="Times New Roman" w:hAnsi="Times New Roman" w:cs="Times New Roman"/>
          <w:color w:val="000000" w:themeColor="text1"/>
          <w:lang w:val="id-ID"/>
        </w:rPr>
      </w:pPr>
      <w:r w:rsidRPr="007C1166">
        <w:rPr>
          <w:rFonts w:ascii="Times New Roman" w:hAnsi="Times New Roman" w:cs="Times New Roman"/>
          <w:color w:val="000000" w:themeColor="text1"/>
          <w:lang w:val="id-ID"/>
        </w:rPr>
        <w:t>Interpretasi f</w:t>
      </w:r>
      <w:r w:rsidR="00FC5A2C" w:rsidRPr="007C1166">
        <w:rPr>
          <w:rFonts w:ascii="Times New Roman" w:hAnsi="Times New Roman" w:cs="Times New Roman"/>
          <w:color w:val="000000" w:themeColor="text1"/>
          <w:lang w:val="id-ID"/>
        </w:rPr>
        <w:t xml:space="preserve">oto udara </w:t>
      </w:r>
      <w:r w:rsidRPr="007C1166">
        <w:rPr>
          <w:rFonts w:ascii="Times New Roman" w:hAnsi="Times New Roman" w:cs="Times New Roman"/>
          <w:color w:val="000000" w:themeColor="text1"/>
          <w:lang w:val="id-ID"/>
        </w:rPr>
        <w:t xml:space="preserve">dapat dilakukan </w:t>
      </w:r>
      <w:r w:rsidR="00532F6C" w:rsidRPr="007C1166">
        <w:rPr>
          <w:rFonts w:ascii="Times New Roman" w:hAnsi="Times New Roman" w:cs="Times New Roman"/>
          <w:color w:val="000000" w:themeColor="text1"/>
        </w:rPr>
        <w:t>menggunkan</w:t>
      </w:r>
      <w:r w:rsidR="00532F6C" w:rsidRPr="007C1166">
        <w:rPr>
          <w:rFonts w:ascii="Times New Roman" w:hAnsi="Times New Roman" w:cs="Times New Roman"/>
          <w:color w:val="000000" w:themeColor="text1"/>
          <w:lang w:val="id-ID"/>
        </w:rPr>
        <w:t xml:space="preserve"> </w:t>
      </w:r>
      <w:r w:rsidRPr="007C1166">
        <w:rPr>
          <w:rFonts w:ascii="Times New Roman" w:hAnsi="Times New Roman" w:cs="Times New Roman"/>
          <w:i/>
          <w:iCs/>
          <w:color w:val="000000" w:themeColor="text1"/>
          <w:lang w:val="id-ID"/>
        </w:rPr>
        <w:t xml:space="preserve">Unmanned Aerial Vehicle </w:t>
      </w:r>
      <w:r w:rsidRPr="007C1166">
        <w:rPr>
          <w:rFonts w:ascii="Times New Roman" w:hAnsi="Times New Roman" w:cs="Times New Roman"/>
          <w:color w:val="000000" w:themeColor="text1"/>
          <w:lang w:val="id-ID"/>
        </w:rPr>
        <w:t xml:space="preserve">(UAV). </w:t>
      </w:r>
      <w:r w:rsidR="00FC5A2C" w:rsidRPr="007C1166">
        <w:rPr>
          <w:rFonts w:ascii="Times New Roman" w:hAnsi="Times New Roman" w:cs="Times New Roman"/>
          <w:color w:val="000000" w:themeColor="text1"/>
          <w:lang w:val="id-ID"/>
        </w:rPr>
        <w:t xml:space="preserve">UAV dapat </w:t>
      </w:r>
      <w:r w:rsidR="000542D8" w:rsidRPr="007C1166">
        <w:rPr>
          <w:rFonts w:ascii="Times New Roman" w:hAnsi="Times New Roman" w:cs="Times New Roman"/>
          <w:color w:val="000000" w:themeColor="text1"/>
          <w:lang w:val="id-ID"/>
        </w:rPr>
        <w:t>l</w:t>
      </w:r>
      <w:r w:rsidR="00FC5A2C" w:rsidRPr="007C1166">
        <w:rPr>
          <w:rFonts w:ascii="Times New Roman" w:hAnsi="Times New Roman" w:cs="Times New Roman"/>
          <w:color w:val="000000" w:themeColor="text1"/>
          <w:lang w:val="id-ID"/>
        </w:rPr>
        <w:t xml:space="preserve">angsung merekam tajuk vegetasi pada hutan tanaman dengan detail yang dapat di tingkatkan sejalan dengan ketinggian dan kualitas kamera. UAV menyediakan </w:t>
      </w:r>
      <w:r w:rsidR="00FC5A2C" w:rsidRPr="007C1166">
        <w:rPr>
          <w:rFonts w:ascii="Times New Roman" w:hAnsi="Times New Roman" w:cs="Times New Roman"/>
          <w:i/>
          <w:iCs/>
          <w:color w:val="000000" w:themeColor="text1"/>
          <w:lang w:val="id-ID"/>
        </w:rPr>
        <w:t>Digital Surface Models</w:t>
      </w:r>
      <w:r w:rsidR="003D384E" w:rsidRPr="007C1166">
        <w:rPr>
          <w:rFonts w:ascii="Times New Roman" w:hAnsi="Times New Roman" w:cs="Times New Roman"/>
          <w:i/>
          <w:iCs/>
          <w:color w:val="000000" w:themeColor="text1"/>
          <w:lang w:val="id-ID"/>
        </w:rPr>
        <w:t xml:space="preserve"> </w:t>
      </w:r>
      <w:r w:rsidR="00FC5A2C" w:rsidRPr="007C1166">
        <w:rPr>
          <w:rFonts w:ascii="Times New Roman" w:hAnsi="Times New Roman" w:cs="Times New Roman"/>
          <w:i/>
          <w:iCs/>
          <w:color w:val="000000" w:themeColor="text1"/>
          <w:lang w:val="id-ID"/>
        </w:rPr>
        <w:t>multi-temporal</w:t>
      </w:r>
      <w:r w:rsidR="00FC5A2C" w:rsidRPr="007C1166">
        <w:rPr>
          <w:rFonts w:ascii="Times New Roman" w:hAnsi="Times New Roman" w:cs="Times New Roman"/>
          <w:color w:val="000000" w:themeColor="text1"/>
          <w:lang w:val="id-ID"/>
        </w:rPr>
        <w:t xml:space="preserve"> dan </w:t>
      </w:r>
      <w:r w:rsidR="00FC5A2C" w:rsidRPr="007C1166">
        <w:rPr>
          <w:rFonts w:ascii="Times New Roman" w:hAnsi="Times New Roman" w:cs="Times New Roman"/>
          <w:i/>
          <w:iCs/>
          <w:color w:val="000000" w:themeColor="text1"/>
          <w:lang w:val="id-ID"/>
        </w:rPr>
        <w:t>ortofotograf</w:t>
      </w:r>
      <w:r w:rsidR="00FC5A2C" w:rsidRPr="007C1166">
        <w:rPr>
          <w:rFonts w:ascii="Times New Roman" w:hAnsi="Times New Roman" w:cs="Times New Roman"/>
          <w:color w:val="000000" w:themeColor="text1"/>
          <w:lang w:val="id-ID"/>
        </w:rPr>
        <w:t xml:space="preserve"> dengan tingkat presisi hingga 3</w:t>
      </w:r>
      <w:r w:rsidR="0056444A" w:rsidRPr="007C1166">
        <w:rPr>
          <w:rFonts w:ascii="Times New Roman" w:hAnsi="Times New Roman" w:cs="Times New Roman"/>
          <w:color w:val="000000" w:themeColor="text1"/>
          <w:lang w:val="id-ID"/>
        </w:rPr>
        <w:t xml:space="preserve">cm </w:t>
      </w:r>
      <w:r w:rsidR="00CE099F" w:rsidRPr="007C1166">
        <w:rPr>
          <w:rFonts w:ascii="Times New Roman" w:hAnsi="Times New Roman" w:cs="Times New Roman"/>
          <w:color w:val="000000" w:themeColor="text1"/>
          <w:lang w:val="id-ID"/>
        </w:rPr>
        <w:t xml:space="preserve">- </w:t>
      </w:r>
      <w:r w:rsidR="00FC5A2C" w:rsidRPr="007C1166">
        <w:rPr>
          <w:rFonts w:ascii="Times New Roman" w:hAnsi="Times New Roman" w:cs="Times New Roman"/>
          <w:lang w:val="id-ID"/>
        </w:rPr>
        <w:t>4cm</w:t>
      </w:r>
      <w:r w:rsidR="00BA2488" w:rsidRPr="007C1166">
        <w:rPr>
          <w:rFonts w:ascii="Times New Roman" w:hAnsi="Times New Roman" w:cs="Times New Roman"/>
          <w:lang w:val="id-ID"/>
        </w:rPr>
        <w:t xml:space="preserve"> (Jaud </w:t>
      </w:r>
      <w:r w:rsidR="00BA2488" w:rsidRPr="007C1166">
        <w:rPr>
          <w:rFonts w:ascii="Times New Roman" w:hAnsi="Times New Roman" w:cs="Times New Roman"/>
          <w:i/>
          <w:iCs/>
          <w:lang w:val="id-ID"/>
        </w:rPr>
        <w:t>et al</w:t>
      </w:r>
      <w:r w:rsidR="00BA2488" w:rsidRPr="007C1166">
        <w:rPr>
          <w:rFonts w:ascii="Times New Roman" w:hAnsi="Times New Roman" w:cs="Times New Roman"/>
          <w:lang w:val="id-ID"/>
        </w:rPr>
        <w:t>., 2016)</w:t>
      </w:r>
      <w:r w:rsidR="00FC5A2C" w:rsidRPr="007C1166">
        <w:rPr>
          <w:rFonts w:ascii="Times New Roman" w:hAnsi="Times New Roman" w:cs="Times New Roman"/>
          <w:lang w:val="id-ID"/>
        </w:rPr>
        <w:t xml:space="preserve">. </w:t>
      </w:r>
      <w:r w:rsidR="0034264C" w:rsidRPr="007C1166">
        <w:rPr>
          <w:rFonts w:ascii="Times New Roman" w:hAnsi="Times New Roman" w:cs="Times New Roman"/>
        </w:rPr>
        <w:t>Citra</w:t>
      </w:r>
      <w:r w:rsidR="009D184F" w:rsidRPr="007C1166">
        <w:rPr>
          <w:rFonts w:ascii="Times New Roman" w:hAnsi="Times New Roman" w:cs="Times New Roman"/>
        </w:rPr>
        <w:t xml:space="preserve"> </w:t>
      </w:r>
      <w:r w:rsidR="0034264C" w:rsidRPr="007C1166">
        <w:rPr>
          <w:rFonts w:ascii="Times New Roman" w:hAnsi="Times New Roman" w:cs="Times New Roman"/>
        </w:rPr>
        <w:t xml:space="preserve">foto udara </w:t>
      </w:r>
      <w:r w:rsidR="00E1542A" w:rsidRPr="007C1166">
        <w:rPr>
          <w:rFonts w:ascii="Times New Roman" w:hAnsi="Times New Roman" w:cs="Times New Roman"/>
        </w:rPr>
        <w:t>UAV lebih tajam dibanding citra satelit sebab tidak terdapat bias awan tebal akibat pengaruh atmosfer</w:t>
      </w:r>
      <w:r w:rsidR="00E1542A" w:rsidRPr="007C1166">
        <w:rPr>
          <w:rFonts w:ascii="Times New Roman" w:eastAsia="Times New Roman" w:hAnsi="Times New Roman" w:cs="Times New Roman"/>
          <w:lang w:val="id-ID" w:eastAsia="en-ID"/>
        </w:rPr>
        <w:t xml:space="preserve"> (Sitompul </w:t>
      </w:r>
      <w:r w:rsidR="00E1542A" w:rsidRPr="007C1166">
        <w:rPr>
          <w:rFonts w:ascii="Times New Roman" w:eastAsia="Times New Roman" w:hAnsi="Times New Roman" w:cs="Times New Roman"/>
          <w:i/>
          <w:iCs/>
          <w:lang w:val="id-ID" w:eastAsia="en-ID"/>
        </w:rPr>
        <w:t>et al</w:t>
      </w:r>
      <w:r w:rsidR="00E1542A" w:rsidRPr="007C1166">
        <w:rPr>
          <w:rFonts w:ascii="Times New Roman" w:eastAsia="Times New Roman" w:hAnsi="Times New Roman" w:cs="Times New Roman"/>
          <w:lang w:val="id-ID" w:eastAsia="en-ID"/>
        </w:rPr>
        <w:t xml:space="preserve">., 2019). UAV merupakan alternatif pemetaan </w:t>
      </w:r>
      <w:r w:rsidR="00E1542A" w:rsidRPr="007C1166">
        <w:rPr>
          <w:rFonts w:ascii="Times New Roman" w:eastAsia="Times New Roman" w:hAnsi="Times New Roman" w:cs="Times New Roman"/>
          <w:lang w:eastAsia="en-ID"/>
        </w:rPr>
        <w:t xml:space="preserve">kawasan dengan </w:t>
      </w:r>
      <w:r w:rsidR="00E1542A" w:rsidRPr="007C1166">
        <w:rPr>
          <w:rFonts w:ascii="Times New Roman" w:eastAsia="Times New Roman" w:hAnsi="Times New Roman" w:cs="Times New Roman"/>
          <w:lang w:val="id-ID" w:eastAsia="en-ID"/>
        </w:rPr>
        <w:t xml:space="preserve">detail </w:t>
      </w:r>
      <w:r w:rsidR="00E1542A" w:rsidRPr="007C1166">
        <w:rPr>
          <w:rFonts w:ascii="Times New Roman" w:eastAsia="Times New Roman" w:hAnsi="Times New Roman" w:cs="Times New Roman"/>
          <w:lang w:eastAsia="en-ID"/>
        </w:rPr>
        <w:t>sebab dapat</w:t>
      </w:r>
      <w:r w:rsidR="00E1542A" w:rsidRPr="007C1166">
        <w:rPr>
          <w:rFonts w:ascii="Times New Roman" w:eastAsia="Times New Roman" w:hAnsi="Times New Roman" w:cs="Times New Roman"/>
          <w:lang w:val="id-ID" w:eastAsia="en-ID"/>
        </w:rPr>
        <w:t xml:space="preserve"> menghasilkan data temporal</w:t>
      </w:r>
      <w:r w:rsidR="00E1542A" w:rsidRPr="007C1166">
        <w:rPr>
          <w:rFonts w:ascii="Times New Roman" w:eastAsia="Times New Roman" w:hAnsi="Times New Roman" w:cs="Times New Roman"/>
          <w:lang w:eastAsia="en-ID"/>
        </w:rPr>
        <w:t xml:space="preserve"> dan</w:t>
      </w:r>
      <w:r w:rsidR="00E1542A" w:rsidRPr="007C1166">
        <w:rPr>
          <w:rFonts w:ascii="Times New Roman" w:eastAsia="Times New Roman" w:hAnsi="Times New Roman" w:cs="Times New Roman"/>
          <w:lang w:val="id-ID" w:eastAsia="en-ID"/>
        </w:rPr>
        <w:t xml:space="preserve"> spasial </w:t>
      </w:r>
      <w:r w:rsidR="00E1542A" w:rsidRPr="007C1166">
        <w:rPr>
          <w:rFonts w:ascii="Times New Roman" w:eastAsia="Times New Roman" w:hAnsi="Times New Roman" w:cs="Times New Roman"/>
          <w:lang w:eastAsia="en-ID"/>
        </w:rPr>
        <w:t>be</w:t>
      </w:r>
      <w:r w:rsidR="00E1542A" w:rsidRPr="007C1166">
        <w:rPr>
          <w:rFonts w:ascii="Times New Roman" w:eastAsia="Times New Roman" w:hAnsi="Times New Roman" w:cs="Times New Roman"/>
          <w:lang w:val="id-ID" w:eastAsia="en-ID"/>
        </w:rPr>
        <w:t xml:space="preserve">resolusi tinggi dengan biaya relatif </w:t>
      </w:r>
      <w:r w:rsidR="00E1542A" w:rsidRPr="007C1166">
        <w:rPr>
          <w:rFonts w:ascii="Times New Roman" w:eastAsia="Times New Roman" w:hAnsi="Times New Roman" w:cs="Times New Roman"/>
          <w:lang w:eastAsia="en-ID"/>
        </w:rPr>
        <w:t>murah</w:t>
      </w:r>
      <w:r w:rsidR="00E1542A" w:rsidRPr="007C1166">
        <w:rPr>
          <w:rFonts w:ascii="Times New Roman" w:eastAsia="Times New Roman" w:hAnsi="Times New Roman" w:cs="Times New Roman"/>
          <w:lang w:val="id-ID" w:eastAsia="en-ID"/>
        </w:rPr>
        <w:t xml:space="preserve"> (Uysal </w:t>
      </w:r>
      <w:r w:rsidR="00E1542A" w:rsidRPr="007C1166">
        <w:rPr>
          <w:rFonts w:ascii="Times New Roman" w:eastAsia="Times New Roman" w:hAnsi="Times New Roman" w:cs="Times New Roman"/>
          <w:i/>
          <w:iCs/>
          <w:lang w:val="id-ID" w:eastAsia="en-ID"/>
        </w:rPr>
        <w:t>et al</w:t>
      </w:r>
      <w:r w:rsidR="00E1542A" w:rsidRPr="007C1166">
        <w:rPr>
          <w:rFonts w:ascii="Times New Roman" w:eastAsia="Times New Roman" w:hAnsi="Times New Roman" w:cs="Times New Roman"/>
          <w:lang w:val="id-ID" w:eastAsia="en-ID"/>
        </w:rPr>
        <w:t xml:space="preserve">., 2015).  </w:t>
      </w:r>
    </w:p>
    <w:p w14:paraId="1ECD7113" w14:textId="3BD18632" w:rsidR="00FC5A2C" w:rsidRPr="007C1166" w:rsidRDefault="00FC5A2C" w:rsidP="00F93BFB">
      <w:pPr>
        <w:spacing w:after="0" w:line="240" w:lineRule="auto"/>
        <w:ind w:firstLine="567"/>
        <w:jc w:val="both"/>
        <w:rPr>
          <w:rFonts w:ascii="Times New Roman" w:hAnsi="Times New Roman" w:cs="Times New Roman"/>
          <w:color w:val="000000" w:themeColor="text1"/>
          <w:lang w:val="id-ID"/>
        </w:rPr>
      </w:pPr>
      <w:r w:rsidRPr="007C1166">
        <w:rPr>
          <w:rFonts w:ascii="Times New Roman" w:hAnsi="Times New Roman" w:cs="Times New Roman"/>
          <w:color w:val="000000" w:themeColor="text1"/>
          <w:lang w:val="id-ID"/>
        </w:rPr>
        <w:t xml:space="preserve">Beberapa </w:t>
      </w:r>
      <w:r w:rsidR="006C44AC" w:rsidRPr="007C1166">
        <w:rPr>
          <w:rFonts w:ascii="Times New Roman" w:hAnsi="Times New Roman" w:cs="Times New Roman"/>
          <w:color w:val="000000" w:themeColor="text1"/>
          <w:lang w:val="id-ID"/>
        </w:rPr>
        <w:t xml:space="preserve">studi </w:t>
      </w:r>
      <w:r w:rsidRPr="007C1166">
        <w:rPr>
          <w:rFonts w:ascii="Times New Roman" w:hAnsi="Times New Roman" w:cs="Times New Roman"/>
          <w:color w:val="000000" w:themeColor="text1"/>
          <w:lang w:val="id-ID"/>
        </w:rPr>
        <w:t>mengenai</w:t>
      </w:r>
      <w:r w:rsidR="0003678D" w:rsidRPr="007C1166">
        <w:rPr>
          <w:rFonts w:ascii="Times New Roman" w:hAnsi="Times New Roman" w:cs="Times New Roman"/>
          <w:color w:val="000000" w:themeColor="text1"/>
          <w:lang w:val="id-ID"/>
        </w:rPr>
        <w:t xml:space="preserve"> </w:t>
      </w:r>
      <w:r w:rsidRPr="007C1166">
        <w:rPr>
          <w:rFonts w:ascii="Times New Roman" w:hAnsi="Times New Roman" w:cs="Times New Roman"/>
          <w:color w:val="000000" w:themeColor="text1"/>
          <w:lang w:val="id-ID"/>
        </w:rPr>
        <w:t>analisis</w:t>
      </w:r>
      <w:r w:rsidR="0003678D" w:rsidRPr="007C1166">
        <w:rPr>
          <w:rFonts w:ascii="Times New Roman" w:hAnsi="Times New Roman" w:cs="Times New Roman"/>
          <w:color w:val="000000" w:themeColor="text1"/>
          <w:lang w:val="id-ID"/>
        </w:rPr>
        <w:t xml:space="preserve"> interpretasi</w:t>
      </w:r>
      <w:r w:rsidRPr="007C1166">
        <w:rPr>
          <w:rFonts w:ascii="Times New Roman" w:hAnsi="Times New Roman" w:cs="Times New Roman"/>
          <w:color w:val="000000" w:themeColor="text1"/>
          <w:lang w:val="id-ID"/>
        </w:rPr>
        <w:t xml:space="preserve"> foto udara UAV dalam estimasi </w:t>
      </w:r>
      <w:r w:rsidR="00C4413B" w:rsidRPr="007C1166">
        <w:rPr>
          <w:rFonts w:ascii="Times New Roman" w:hAnsi="Times New Roman" w:cs="Times New Roman"/>
          <w:color w:val="000000" w:themeColor="text1"/>
          <w:lang w:val="id-ID"/>
        </w:rPr>
        <w:t>Biomassa dan Stok C</w:t>
      </w:r>
      <w:r w:rsidRPr="007C1166">
        <w:rPr>
          <w:rFonts w:ascii="Times New Roman" w:hAnsi="Times New Roman" w:cs="Times New Roman"/>
          <w:color w:val="000000" w:themeColor="text1"/>
          <w:lang w:val="id-ID"/>
        </w:rPr>
        <w:t xml:space="preserve"> diantaranya</w:t>
      </w:r>
      <w:r w:rsidR="00486803" w:rsidRPr="007C1166">
        <w:rPr>
          <w:rFonts w:ascii="Times New Roman" w:hAnsi="Times New Roman" w:cs="Times New Roman"/>
          <w:color w:val="000000" w:themeColor="text1"/>
          <w:lang w:val="id-ID"/>
        </w:rPr>
        <w:t xml:space="preserve"> yaitu</w:t>
      </w:r>
      <w:r w:rsidRPr="007C1166">
        <w:rPr>
          <w:rFonts w:ascii="Times New Roman" w:hAnsi="Times New Roman" w:cs="Times New Roman"/>
          <w:color w:val="000000" w:themeColor="text1"/>
          <w:lang w:val="id-ID"/>
        </w:rPr>
        <w:t xml:space="preserve"> analisis indeks vegetasi </w:t>
      </w:r>
      <w:r w:rsidR="00D91DF5" w:rsidRPr="007C1166">
        <w:rPr>
          <w:rFonts w:ascii="Times New Roman" w:hAnsi="Times New Roman" w:cs="Times New Roman"/>
          <w:i/>
          <w:iCs/>
          <w:color w:val="000000" w:themeColor="text1"/>
          <w:lang w:val="id-ID"/>
        </w:rPr>
        <w:t>Normalized Difference Vegetation Index</w:t>
      </w:r>
      <w:r w:rsidR="00D91DF5" w:rsidRPr="007C1166">
        <w:rPr>
          <w:rFonts w:ascii="Times New Roman" w:hAnsi="Times New Roman" w:cs="Times New Roman"/>
          <w:color w:val="000000" w:themeColor="text1"/>
          <w:lang w:val="id-ID"/>
        </w:rPr>
        <w:t xml:space="preserve"> </w:t>
      </w:r>
      <w:r w:rsidRPr="007C1166">
        <w:rPr>
          <w:rFonts w:ascii="Times New Roman" w:hAnsi="Times New Roman" w:cs="Times New Roman"/>
          <w:color w:val="000000" w:themeColor="text1"/>
          <w:lang w:val="id-ID"/>
        </w:rPr>
        <w:t xml:space="preserve">terhadap fotogrametri </w:t>
      </w:r>
      <w:r w:rsidRPr="007C1166">
        <w:rPr>
          <w:rFonts w:ascii="Times New Roman" w:hAnsi="Times New Roman" w:cs="Times New Roman"/>
          <w:lang w:val="id-ID"/>
        </w:rPr>
        <w:t xml:space="preserve">foto udara (Farahdita </w:t>
      </w:r>
      <w:r w:rsidRPr="007C1166">
        <w:rPr>
          <w:rFonts w:ascii="Times New Roman" w:hAnsi="Times New Roman" w:cs="Times New Roman"/>
          <w:i/>
          <w:iCs/>
          <w:lang w:val="id-ID"/>
        </w:rPr>
        <w:t>et al</w:t>
      </w:r>
      <w:r w:rsidR="00486803" w:rsidRPr="007C1166">
        <w:rPr>
          <w:rFonts w:ascii="Times New Roman" w:hAnsi="Times New Roman" w:cs="Times New Roman"/>
          <w:lang w:val="id-ID"/>
        </w:rPr>
        <w:t>.</w:t>
      </w:r>
      <w:r w:rsidRPr="007C1166">
        <w:rPr>
          <w:rFonts w:ascii="Times New Roman" w:hAnsi="Times New Roman" w:cs="Times New Roman"/>
          <w:lang w:val="id-ID"/>
        </w:rPr>
        <w:t xml:space="preserve">, 2021), analisis model tinggi kanopi terhadap fotogrametri foto udara (Harapan </w:t>
      </w:r>
      <w:r w:rsidRPr="007C1166">
        <w:rPr>
          <w:rFonts w:ascii="Times New Roman" w:hAnsi="Times New Roman" w:cs="Times New Roman"/>
          <w:i/>
          <w:iCs/>
          <w:lang w:val="id-ID"/>
        </w:rPr>
        <w:t>et al</w:t>
      </w:r>
      <w:r w:rsidRPr="007C1166">
        <w:rPr>
          <w:rFonts w:ascii="Times New Roman" w:hAnsi="Times New Roman" w:cs="Times New Roman"/>
          <w:lang w:val="id-ID"/>
        </w:rPr>
        <w:t>.</w:t>
      </w:r>
      <w:r w:rsidR="00486803" w:rsidRPr="007C1166">
        <w:rPr>
          <w:rFonts w:ascii="Times New Roman" w:hAnsi="Times New Roman" w:cs="Times New Roman"/>
          <w:lang w:val="id-ID"/>
        </w:rPr>
        <w:t>,</w:t>
      </w:r>
      <w:r w:rsidRPr="007C1166">
        <w:rPr>
          <w:rFonts w:ascii="Times New Roman" w:hAnsi="Times New Roman" w:cs="Times New Roman"/>
          <w:lang w:val="id-ID"/>
        </w:rPr>
        <w:t xml:space="preserve"> 2021) dan </w:t>
      </w:r>
      <w:r w:rsidR="00855C66" w:rsidRPr="007C1166">
        <w:rPr>
          <w:rFonts w:ascii="Times New Roman" w:hAnsi="Times New Roman" w:cs="Times New Roman"/>
          <w:lang w:val="id-ID"/>
        </w:rPr>
        <w:t xml:space="preserve">analisis </w:t>
      </w:r>
      <w:r w:rsidRPr="007C1166">
        <w:rPr>
          <w:rFonts w:ascii="Times New Roman" w:hAnsi="Times New Roman" w:cs="Times New Roman"/>
          <w:color w:val="000000" w:themeColor="text1"/>
          <w:lang w:val="id-ID"/>
        </w:rPr>
        <w:t xml:space="preserve">pemodelan estimasi </w:t>
      </w:r>
      <w:r w:rsidR="00972EDD" w:rsidRPr="007C1166">
        <w:rPr>
          <w:rFonts w:ascii="Times New Roman" w:hAnsi="Times New Roman" w:cs="Times New Roman"/>
          <w:color w:val="000000" w:themeColor="text1"/>
          <w:lang w:val="id-ID"/>
        </w:rPr>
        <w:t>S</w:t>
      </w:r>
      <w:r w:rsidRPr="007C1166">
        <w:rPr>
          <w:rFonts w:ascii="Times New Roman" w:hAnsi="Times New Roman" w:cs="Times New Roman"/>
          <w:color w:val="000000" w:themeColor="text1"/>
          <w:lang w:val="id-ID"/>
        </w:rPr>
        <w:t xml:space="preserve">tok </w:t>
      </w:r>
      <w:r w:rsidR="00972EDD" w:rsidRPr="007C1166">
        <w:rPr>
          <w:rFonts w:ascii="Times New Roman" w:hAnsi="Times New Roman" w:cs="Times New Roman"/>
          <w:color w:val="000000" w:themeColor="text1"/>
          <w:lang w:val="id-ID"/>
        </w:rPr>
        <w:t>C</w:t>
      </w:r>
      <w:r w:rsidRPr="007C1166">
        <w:rPr>
          <w:rFonts w:ascii="Times New Roman" w:hAnsi="Times New Roman" w:cs="Times New Roman"/>
          <w:color w:val="000000" w:themeColor="text1"/>
          <w:lang w:val="id-ID"/>
        </w:rPr>
        <w:t xml:space="preserve"> menggunakan data </w:t>
      </w:r>
      <w:r w:rsidRPr="007C1166">
        <w:rPr>
          <w:rStyle w:val="Emphasis"/>
          <w:rFonts w:ascii="Times New Roman" w:hAnsi="Times New Roman" w:cs="Times New Roman"/>
          <w:color w:val="000000" w:themeColor="text1"/>
          <w:lang w:val="id-ID"/>
        </w:rPr>
        <w:t>Digital Elevation Model</w:t>
      </w:r>
      <w:r w:rsidRPr="007C1166">
        <w:rPr>
          <w:rFonts w:ascii="Times New Roman" w:hAnsi="Times New Roman" w:cs="Times New Roman"/>
          <w:color w:val="000000" w:themeColor="text1"/>
          <w:lang w:val="id-ID"/>
        </w:rPr>
        <w:t xml:space="preserve"> </w:t>
      </w:r>
      <w:r w:rsidRPr="007C1166">
        <w:rPr>
          <w:rStyle w:val="q4iawc"/>
          <w:rFonts w:ascii="Times New Roman" w:hAnsi="Times New Roman" w:cs="Times New Roman"/>
          <w:color w:val="000000" w:themeColor="text1"/>
          <w:lang w:val="id-ID"/>
        </w:rPr>
        <w:t xml:space="preserve">dari analisis citra drone dan data pengukuran </w:t>
      </w:r>
      <w:r w:rsidR="00972EDD" w:rsidRPr="007C1166">
        <w:rPr>
          <w:rStyle w:val="q4iawc"/>
          <w:rFonts w:ascii="Times New Roman" w:hAnsi="Times New Roman" w:cs="Times New Roman"/>
          <w:color w:val="000000" w:themeColor="text1"/>
          <w:lang w:val="id-ID"/>
        </w:rPr>
        <w:t xml:space="preserve">C </w:t>
      </w:r>
      <w:r w:rsidRPr="007C1166">
        <w:rPr>
          <w:rStyle w:val="q4iawc"/>
          <w:rFonts w:ascii="Times New Roman" w:hAnsi="Times New Roman" w:cs="Times New Roman"/>
          <w:lang w:val="id-ID"/>
        </w:rPr>
        <w:t>lapangan (Muhsoni, 2021)</w:t>
      </w:r>
      <w:r w:rsidRPr="007C1166">
        <w:rPr>
          <w:rFonts w:ascii="Times New Roman" w:hAnsi="Times New Roman" w:cs="Times New Roman"/>
          <w:lang w:val="id-ID"/>
        </w:rPr>
        <w:t>.</w:t>
      </w:r>
    </w:p>
    <w:p w14:paraId="35823EE5" w14:textId="478E80A1" w:rsidR="00BE0EDF" w:rsidRPr="00BE0EDF" w:rsidRDefault="00FC5A2C" w:rsidP="00BE0EDF">
      <w:pPr>
        <w:spacing w:after="0" w:line="240" w:lineRule="auto"/>
        <w:ind w:firstLine="567"/>
        <w:jc w:val="both"/>
        <w:rPr>
          <w:rFonts w:ascii="Times New Roman" w:hAnsi="Times New Roman" w:cs="Times New Roman"/>
          <w:color w:val="000000" w:themeColor="text1"/>
        </w:rPr>
      </w:pPr>
      <w:bookmarkStart w:id="0" w:name="_Hlk131154101"/>
      <w:r w:rsidRPr="007C1166">
        <w:rPr>
          <w:rFonts w:ascii="Times New Roman" w:hAnsi="Times New Roman" w:cs="Times New Roman"/>
          <w:color w:val="000000" w:themeColor="text1"/>
          <w:lang w:val="id-ID"/>
        </w:rPr>
        <w:t xml:space="preserve">Mengingat </w:t>
      </w:r>
      <w:r w:rsidR="006C44AC" w:rsidRPr="007C1166">
        <w:rPr>
          <w:rFonts w:ascii="Times New Roman" w:hAnsi="Times New Roman" w:cs="Times New Roman"/>
          <w:color w:val="000000" w:themeColor="text1"/>
          <w:lang w:val="id-ID"/>
        </w:rPr>
        <w:t xml:space="preserve">studi </w:t>
      </w:r>
      <w:r w:rsidR="00855C66" w:rsidRPr="007C1166">
        <w:rPr>
          <w:rFonts w:ascii="Times New Roman" w:hAnsi="Times New Roman" w:cs="Times New Roman"/>
          <w:color w:val="000000" w:themeColor="text1"/>
          <w:lang w:val="id-ID"/>
        </w:rPr>
        <w:t>mengenai interpretasi</w:t>
      </w:r>
      <w:r w:rsidRPr="007C1166">
        <w:rPr>
          <w:rFonts w:ascii="Times New Roman" w:hAnsi="Times New Roman" w:cs="Times New Roman"/>
          <w:color w:val="000000" w:themeColor="text1"/>
          <w:lang w:val="id-ID"/>
        </w:rPr>
        <w:t xml:space="preserve"> foto udara UAV dalam estimasi </w:t>
      </w:r>
      <w:r w:rsidR="00460F36" w:rsidRPr="007C1166">
        <w:rPr>
          <w:rFonts w:ascii="Times New Roman" w:hAnsi="Times New Roman" w:cs="Times New Roman"/>
          <w:color w:val="000000" w:themeColor="text1"/>
        </w:rPr>
        <w:t xml:space="preserve">Stok C </w:t>
      </w:r>
      <w:r w:rsidRPr="007C1166">
        <w:rPr>
          <w:rFonts w:ascii="Times New Roman" w:hAnsi="Times New Roman" w:cs="Times New Roman"/>
          <w:color w:val="000000" w:themeColor="text1"/>
          <w:lang w:val="id-ID"/>
        </w:rPr>
        <w:t xml:space="preserve">masih minim dilakukan, </w:t>
      </w:r>
      <w:r w:rsidR="0082390D" w:rsidRPr="007C1166">
        <w:rPr>
          <w:rFonts w:ascii="Times New Roman" w:hAnsi="Times New Roman" w:cs="Times New Roman"/>
          <w:color w:val="000000" w:themeColor="text1"/>
          <w:lang w:val="id-ID"/>
        </w:rPr>
        <w:t>sudah barang tentu</w:t>
      </w:r>
      <w:r w:rsidR="00855C66" w:rsidRPr="007C1166">
        <w:rPr>
          <w:rFonts w:ascii="Times New Roman" w:hAnsi="Times New Roman" w:cs="Times New Roman"/>
          <w:color w:val="000000" w:themeColor="text1"/>
          <w:lang w:val="id-ID"/>
        </w:rPr>
        <w:t xml:space="preserve"> </w:t>
      </w:r>
      <w:r w:rsidRPr="007C1166">
        <w:rPr>
          <w:rFonts w:ascii="Times New Roman" w:hAnsi="Times New Roman" w:cs="Times New Roman"/>
          <w:color w:val="000000" w:themeColor="text1"/>
          <w:lang w:val="id-ID"/>
        </w:rPr>
        <w:t xml:space="preserve">teknik </w:t>
      </w:r>
      <w:r w:rsidR="00855C66" w:rsidRPr="007C1166">
        <w:rPr>
          <w:rFonts w:ascii="Times New Roman" w:hAnsi="Times New Roman" w:cs="Times New Roman"/>
          <w:color w:val="000000" w:themeColor="text1"/>
          <w:lang w:val="id-ID"/>
        </w:rPr>
        <w:t xml:space="preserve">ini masih </w:t>
      </w:r>
      <w:r w:rsidRPr="007C1166">
        <w:rPr>
          <w:rFonts w:ascii="Times New Roman" w:hAnsi="Times New Roman" w:cs="Times New Roman"/>
          <w:color w:val="000000" w:themeColor="text1"/>
          <w:lang w:val="id-ID"/>
        </w:rPr>
        <w:t xml:space="preserve">dapat di </w:t>
      </w:r>
      <w:r w:rsidR="0082390D" w:rsidRPr="007C1166">
        <w:rPr>
          <w:rFonts w:ascii="Times New Roman" w:hAnsi="Times New Roman" w:cs="Times New Roman"/>
          <w:color w:val="000000" w:themeColor="text1"/>
          <w:lang w:val="id-ID"/>
        </w:rPr>
        <w:t>kembangkan</w:t>
      </w:r>
      <w:r w:rsidRPr="007C1166">
        <w:rPr>
          <w:rFonts w:ascii="Times New Roman" w:hAnsi="Times New Roman" w:cs="Times New Roman"/>
          <w:color w:val="000000" w:themeColor="text1"/>
          <w:lang w:val="id-ID"/>
        </w:rPr>
        <w:t xml:space="preserve"> untuk meningkatkan kemudahan dalam praktiknya. </w:t>
      </w:r>
      <w:bookmarkStart w:id="1" w:name="_Hlk131495291"/>
      <w:r w:rsidRPr="007C1166">
        <w:rPr>
          <w:rFonts w:ascii="Times New Roman" w:hAnsi="Times New Roman" w:cs="Times New Roman"/>
          <w:color w:val="000000" w:themeColor="text1"/>
          <w:lang w:val="id-ID"/>
        </w:rPr>
        <w:t xml:space="preserve">Berdasarkan latarbelakang tersebut, maka </w:t>
      </w:r>
      <w:r w:rsidR="006C44AC" w:rsidRPr="007C1166">
        <w:rPr>
          <w:rFonts w:ascii="Times New Roman" w:hAnsi="Times New Roman" w:cs="Times New Roman"/>
          <w:color w:val="000000" w:themeColor="text1"/>
          <w:lang w:val="id-ID"/>
        </w:rPr>
        <w:t xml:space="preserve">studi </w:t>
      </w:r>
      <w:r w:rsidR="0082390D" w:rsidRPr="007C1166">
        <w:rPr>
          <w:rFonts w:ascii="Times New Roman" w:hAnsi="Times New Roman" w:cs="Times New Roman"/>
          <w:color w:val="000000" w:themeColor="text1"/>
          <w:lang w:val="id-ID"/>
        </w:rPr>
        <w:t xml:space="preserve">ini </w:t>
      </w:r>
      <w:r w:rsidR="00F2383C" w:rsidRPr="007C1166">
        <w:rPr>
          <w:rFonts w:ascii="Times New Roman" w:hAnsi="Times New Roman" w:cs="Times New Roman"/>
          <w:color w:val="000000" w:themeColor="text1"/>
          <w:lang w:val="id-ID"/>
        </w:rPr>
        <w:t xml:space="preserve">memiliki objektifitas untuk mengetahui </w:t>
      </w:r>
      <w:r w:rsidR="00E953FA" w:rsidRPr="007C1166">
        <w:rPr>
          <w:rFonts w:ascii="Times New Roman" w:hAnsi="Times New Roman" w:cs="Times New Roman"/>
          <w:color w:val="000000" w:themeColor="text1"/>
        </w:rPr>
        <w:t>J</w:t>
      </w:r>
      <w:r w:rsidR="00F2383C" w:rsidRPr="007C1166">
        <w:rPr>
          <w:rFonts w:ascii="Times New Roman" w:hAnsi="Times New Roman" w:cs="Times New Roman"/>
          <w:color w:val="000000" w:themeColor="text1"/>
          <w:lang w:val="id-ID"/>
        </w:rPr>
        <w:t xml:space="preserve">umlah </w:t>
      </w:r>
      <w:r w:rsidR="00E953FA" w:rsidRPr="007C1166">
        <w:rPr>
          <w:rFonts w:ascii="Times New Roman" w:hAnsi="Times New Roman" w:cs="Times New Roman"/>
          <w:color w:val="000000" w:themeColor="text1"/>
        </w:rPr>
        <w:t>P</w:t>
      </w:r>
      <w:r w:rsidR="00F2383C" w:rsidRPr="007C1166">
        <w:rPr>
          <w:rFonts w:ascii="Times New Roman" w:hAnsi="Times New Roman" w:cs="Times New Roman"/>
          <w:color w:val="000000" w:themeColor="text1"/>
          <w:lang w:val="id-ID"/>
        </w:rPr>
        <w:t>ohon</w:t>
      </w:r>
      <w:r w:rsidR="00722A4A" w:rsidRPr="007C1166">
        <w:rPr>
          <w:rFonts w:ascii="Times New Roman" w:hAnsi="Times New Roman" w:cs="Times New Roman"/>
          <w:color w:val="000000" w:themeColor="text1"/>
          <w:lang w:val="id-ID"/>
        </w:rPr>
        <w:t xml:space="preserve">, </w:t>
      </w:r>
      <w:r w:rsidR="00C4413B" w:rsidRPr="007C1166">
        <w:rPr>
          <w:rFonts w:ascii="Times New Roman" w:hAnsi="Times New Roman" w:cs="Times New Roman"/>
          <w:color w:val="000000" w:themeColor="text1"/>
          <w:lang w:val="id-ID"/>
        </w:rPr>
        <w:t xml:space="preserve">Biomassa dan </w:t>
      </w:r>
      <w:r w:rsidR="00C4413B" w:rsidRPr="00BE0EDF">
        <w:rPr>
          <w:rFonts w:ascii="Times New Roman" w:hAnsi="Times New Roman" w:cs="Times New Roman"/>
          <w:color w:val="000000" w:themeColor="text1"/>
          <w:lang w:val="id-ID"/>
        </w:rPr>
        <w:t>Stok C</w:t>
      </w:r>
      <w:r w:rsidR="00722A4A" w:rsidRPr="00BE0EDF">
        <w:rPr>
          <w:rFonts w:ascii="Times New Roman" w:hAnsi="Times New Roman" w:cs="Times New Roman"/>
          <w:color w:val="000000" w:themeColor="text1"/>
          <w:lang w:val="id-ID"/>
        </w:rPr>
        <w:t xml:space="preserve"> </w:t>
      </w:r>
      <w:r w:rsidR="00F2383C" w:rsidRPr="00BE0EDF">
        <w:rPr>
          <w:rFonts w:ascii="Times New Roman" w:hAnsi="Times New Roman" w:cs="Times New Roman"/>
          <w:color w:val="000000" w:themeColor="text1"/>
          <w:lang w:val="id-ID"/>
        </w:rPr>
        <w:t xml:space="preserve">pada tegakan </w:t>
      </w:r>
      <w:r w:rsidR="00F2383C" w:rsidRPr="00BE0EDF">
        <w:rPr>
          <w:rFonts w:ascii="Times New Roman" w:hAnsi="Times New Roman" w:cs="Times New Roman"/>
          <w:i/>
          <w:iCs/>
          <w:color w:val="000000" w:themeColor="text1"/>
          <w:lang w:val="id-ID"/>
        </w:rPr>
        <w:t>Shorea bala</w:t>
      </w:r>
      <w:r w:rsidR="00E46833" w:rsidRPr="00BE0EDF">
        <w:rPr>
          <w:rFonts w:ascii="Times New Roman" w:hAnsi="Times New Roman" w:cs="Times New Roman"/>
          <w:i/>
          <w:iCs/>
          <w:color w:val="000000" w:themeColor="text1"/>
        </w:rPr>
        <w:t>n</w:t>
      </w:r>
      <w:r w:rsidR="00F2383C" w:rsidRPr="00BE0EDF">
        <w:rPr>
          <w:rFonts w:ascii="Times New Roman" w:hAnsi="Times New Roman" w:cs="Times New Roman"/>
          <w:i/>
          <w:iCs/>
          <w:color w:val="000000" w:themeColor="text1"/>
          <w:lang w:val="id-ID"/>
        </w:rPr>
        <w:t xml:space="preserve">geran </w:t>
      </w:r>
      <w:r w:rsidR="00F2383C" w:rsidRPr="00BE0EDF">
        <w:rPr>
          <w:rFonts w:ascii="Times New Roman" w:hAnsi="Times New Roman" w:cs="Times New Roman"/>
          <w:color w:val="000000" w:themeColor="text1"/>
          <w:lang w:val="id-ID"/>
        </w:rPr>
        <w:t xml:space="preserve">di kawasan Hutan Kota Pulang Pisau dengan </w:t>
      </w:r>
      <w:r w:rsidR="00BE0EDF" w:rsidRPr="00BE0EDF">
        <w:rPr>
          <w:rFonts w:ascii="Times New Roman" w:hAnsi="Times New Roman" w:cs="Times New Roman"/>
          <w:color w:val="000000" w:themeColor="text1"/>
        </w:rPr>
        <w:t xml:space="preserve">melakukan kombinasi dua metode </w:t>
      </w:r>
      <w:r w:rsidR="00BE0EDF">
        <w:rPr>
          <w:rFonts w:ascii="Times New Roman" w:hAnsi="Times New Roman" w:cs="Times New Roman"/>
          <w:color w:val="000000" w:themeColor="text1"/>
        </w:rPr>
        <w:t xml:space="preserve">analisis </w:t>
      </w:r>
      <w:r w:rsidR="00BE0EDF" w:rsidRPr="00BE0EDF">
        <w:rPr>
          <w:rFonts w:ascii="Times New Roman" w:hAnsi="Times New Roman" w:cs="Times New Roman"/>
          <w:color w:val="000000" w:themeColor="text1"/>
        </w:rPr>
        <w:t>yaitu</w:t>
      </w:r>
      <w:bookmarkEnd w:id="0"/>
      <w:bookmarkEnd w:id="1"/>
      <w:r w:rsidR="00BE0EDF" w:rsidRPr="00BE0EDF">
        <w:rPr>
          <w:rFonts w:ascii="Times New Roman" w:hAnsi="Times New Roman" w:cs="Times New Roman"/>
          <w:color w:val="000000" w:themeColor="text1"/>
        </w:rPr>
        <w:t xml:space="preserve"> pengukuran</w:t>
      </w:r>
      <w:r w:rsidR="00BE0EDF" w:rsidRPr="00BE0EDF">
        <w:rPr>
          <w:rFonts w:ascii="Times New Roman" w:hAnsi="Times New Roman" w:cs="Times New Roman"/>
          <w:color w:val="000000" w:themeColor="text1"/>
          <w:lang w:val="id-ID"/>
        </w:rPr>
        <w:t xml:space="preserve"> di lapangan </w:t>
      </w:r>
      <w:r w:rsidR="00BE0EDF" w:rsidRPr="00BE0EDF">
        <w:rPr>
          <w:rFonts w:ascii="Times New Roman" w:hAnsi="Times New Roman" w:cs="Times New Roman"/>
          <w:i/>
          <w:color w:val="000000" w:themeColor="text1"/>
          <w:lang w:val="id-ID"/>
        </w:rPr>
        <w:t>nondestructive</w:t>
      </w:r>
      <w:r w:rsidR="00BE0EDF" w:rsidRPr="00BE0EDF">
        <w:rPr>
          <w:rFonts w:ascii="Times New Roman" w:hAnsi="Times New Roman" w:cs="Times New Roman"/>
          <w:i/>
          <w:color w:val="000000" w:themeColor="text1"/>
        </w:rPr>
        <w:t xml:space="preserve"> </w:t>
      </w:r>
      <w:r w:rsidR="00BE0EDF" w:rsidRPr="00BE0EDF">
        <w:rPr>
          <w:rFonts w:ascii="Times New Roman" w:hAnsi="Times New Roman" w:cs="Times New Roman"/>
          <w:iCs/>
          <w:color w:val="000000" w:themeColor="text1"/>
        </w:rPr>
        <w:t xml:space="preserve">dan </w:t>
      </w:r>
      <w:r w:rsidR="00404B18">
        <w:rPr>
          <w:rFonts w:ascii="Times New Roman" w:hAnsi="Times New Roman" w:cs="Times New Roman"/>
          <w:color w:val="000000" w:themeColor="text1"/>
        </w:rPr>
        <w:t>i</w:t>
      </w:r>
      <w:r w:rsidR="00BE0EDF" w:rsidRPr="00BE0EDF">
        <w:rPr>
          <w:rFonts w:ascii="Times New Roman" w:hAnsi="Times New Roman" w:cs="Times New Roman"/>
          <w:color w:val="000000" w:themeColor="text1"/>
          <w:lang w:val="id-ID"/>
        </w:rPr>
        <w:t>nterpretasi foto udara</w:t>
      </w:r>
      <w:r w:rsidR="00BE0EDF" w:rsidRPr="00BE0EDF">
        <w:rPr>
          <w:rFonts w:ascii="Times New Roman" w:hAnsi="Times New Roman" w:cs="Times New Roman"/>
          <w:color w:val="000000" w:themeColor="text1"/>
        </w:rPr>
        <w:t xml:space="preserve"> menggunakan UAV</w:t>
      </w:r>
      <w:r w:rsidR="00BE0EDF">
        <w:rPr>
          <w:rFonts w:ascii="Times New Roman" w:hAnsi="Times New Roman" w:cs="Times New Roman"/>
          <w:color w:val="000000" w:themeColor="text1"/>
        </w:rPr>
        <w:t>.</w:t>
      </w:r>
    </w:p>
    <w:p w14:paraId="24BC9614" w14:textId="3DC10D37" w:rsidR="00C111A4" w:rsidRPr="0012496D" w:rsidRDefault="0012496D" w:rsidP="005D4687">
      <w:pPr>
        <w:spacing w:before="480" w:after="240" w:line="240" w:lineRule="auto"/>
        <w:jc w:val="center"/>
        <w:rPr>
          <w:rFonts w:ascii="Times New Roman" w:hAnsi="Times New Roman" w:cs="Times New Roman"/>
          <w:b/>
          <w:bCs/>
          <w:color w:val="000000" w:themeColor="text1"/>
        </w:rPr>
      </w:pPr>
      <w:r>
        <w:rPr>
          <w:rFonts w:ascii="Times New Roman" w:hAnsi="Times New Roman" w:cs="Times New Roman"/>
          <w:b/>
          <w:bCs/>
          <w:color w:val="000000" w:themeColor="text1"/>
        </w:rPr>
        <w:t xml:space="preserve">BAHAN DAN </w:t>
      </w:r>
      <w:r w:rsidR="00E232E8" w:rsidRPr="007C1166">
        <w:rPr>
          <w:rFonts w:ascii="Times New Roman" w:hAnsi="Times New Roman" w:cs="Times New Roman"/>
          <w:b/>
          <w:bCs/>
          <w:color w:val="000000" w:themeColor="text1"/>
          <w:lang w:val="id-ID"/>
        </w:rPr>
        <w:t>METODE</w:t>
      </w:r>
    </w:p>
    <w:p w14:paraId="75F84B1F" w14:textId="21A7F91B" w:rsidR="00E232E8" w:rsidRPr="0012496D" w:rsidRDefault="00F32457" w:rsidP="005D4687">
      <w:pPr>
        <w:pStyle w:val="Heading2"/>
        <w:numPr>
          <w:ilvl w:val="0"/>
          <w:numId w:val="0"/>
        </w:numPr>
        <w:spacing w:after="0"/>
        <w:ind w:left="576" w:hanging="576"/>
        <w:rPr>
          <w:rFonts w:cs="Times New Roman"/>
          <w:noProof/>
          <w:color w:val="000000" w:themeColor="text1"/>
          <w:sz w:val="22"/>
          <w:szCs w:val="22"/>
        </w:rPr>
      </w:pPr>
      <w:bookmarkStart w:id="2" w:name="_Toc28009682"/>
      <w:r w:rsidRPr="007C1166">
        <w:rPr>
          <w:rFonts w:cs="Times New Roman"/>
          <w:noProof/>
          <w:color w:val="000000" w:themeColor="text1"/>
          <w:sz w:val="22"/>
          <w:szCs w:val="22"/>
          <w:lang w:val="id-ID"/>
        </w:rPr>
        <w:t xml:space="preserve">Lokasi </w:t>
      </w:r>
      <w:bookmarkEnd w:id="2"/>
      <w:r w:rsidR="0012496D">
        <w:rPr>
          <w:rFonts w:cs="Times New Roman"/>
          <w:noProof/>
          <w:color w:val="000000" w:themeColor="text1"/>
          <w:sz w:val="22"/>
          <w:szCs w:val="22"/>
        </w:rPr>
        <w:t>Penelitian</w:t>
      </w:r>
    </w:p>
    <w:p w14:paraId="45AC1BCF" w14:textId="156046E9" w:rsidR="00F93BFB" w:rsidRPr="007C1166" w:rsidRDefault="00792DCE" w:rsidP="003563C6">
      <w:pPr>
        <w:pStyle w:val="Default"/>
        <w:ind w:firstLine="567"/>
        <w:jc w:val="both"/>
        <w:rPr>
          <w:noProof/>
          <w:color w:val="000000" w:themeColor="text1"/>
          <w:sz w:val="22"/>
          <w:szCs w:val="22"/>
        </w:rPr>
      </w:pPr>
      <w:r w:rsidRPr="007C1166">
        <w:rPr>
          <w:rFonts w:eastAsia="Times New Roman"/>
          <w:noProof/>
          <w:color w:val="000000" w:themeColor="text1"/>
          <w:sz w:val="22"/>
          <w:szCs w:val="22"/>
        </w:rPr>
        <w:t xml:space="preserve">Studi </w:t>
      </w:r>
      <w:r w:rsidR="00E232E8" w:rsidRPr="007C1166">
        <w:rPr>
          <w:rFonts w:eastAsia="Times New Roman"/>
          <w:noProof/>
          <w:color w:val="000000" w:themeColor="text1"/>
          <w:sz w:val="22"/>
          <w:szCs w:val="22"/>
        </w:rPr>
        <w:t>ini dilakukan</w:t>
      </w:r>
      <w:r w:rsidR="0090395A" w:rsidRPr="007C1166">
        <w:rPr>
          <w:rFonts w:eastAsia="Times New Roman"/>
          <w:noProof/>
          <w:color w:val="000000" w:themeColor="text1"/>
          <w:sz w:val="22"/>
          <w:szCs w:val="22"/>
          <w:lang w:val="en-US"/>
        </w:rPr>
        <w:t xml:space="preserve"> pada september 2021</w:t>
      </w:r>
      <w:r w:rsidR="00E232E8" w:rsidRPr="007C1166">
        <w:rPr>
          <w:rFonts w:eastAsia="Times New Roman"/>
          <w:noProof/>
          <w:color w:val="000000" w:themeColor="text1"/>
          <w:sz w:val="22"/>
          <w:szCs w:val="22"/>
        </w:rPr>
        <w:t xml:space="preserve"> </w:t>
      </w:r>
      <w:r w:rsidR="00F77318">
        <w:rPr>
          <w:noProof/>
          <w:color w:val="000000" w:themeColor="text1"/>
          <w:sz w:val="22"/>
          <w:szCs w:val="22"/>
          <w:lang w:val="en-US"/>
        </w:rPr>
        <w:t>pada</w:t>
      </w:r>
      <w:r w:rsidR="00E232E8" w:rsidRPr="007C1166">
        <w:rPr>
          <w:noProof/>
          <w:color w:val="000000" w:themeColor="text1"/>
          <w:sz w:val="22"/>
          <w:szCs w:val="22"/>
        </w:rPr>
        <w:t xml:space="preserve"> </w:t>
      </w:r>
      <w:r w:rsidR="00E232E8" w:rsidRPr="007C1166">
        <w:rPr>
          <w:bCs/>
          <w:noProof/>
          <w:color w:val="000000" w:themeColor="text1"/>
          <w:sz w:val="22"/>
          <w:szCs w:val="22"/>
        </w:rPr>
        <w:t>Ruang Terbuka Hijau Hutan Kota di Kelurahan Bereng</w:t>
      </w:r>
      <w:r w:rsidR="00F96A4D" w:rsidRPr="007C1166">
        <w:rPr>
          <w:bCs/>
          <w:noProof/>
          <w:color w:val="000000" w:themeColor="text1"/>
          <w:sz w:val="22"/>
          <w:szCs w:val="22"/>
        </w:rPr>
        <w:t>,</w:t>
      </w:r>
      <w:r w:rsidR="00246258" w:rsidRPr="007C1166">
        <w:rPr>
          <w:bCs/>
          <w:noProof/>
          <w:color w:val="000000" w:themeColor="text1"/>
          <w:sz w:val="22"/>
          <w:szCs w:val="22"/>
        </w:rPr>
        <w:t xml:space="preserve"> </w:t>
      </w:r>
      <w:r w:rsidR="00E232E8" w:rsidRPr="007C1166">
        <w:rPr>
          <w:bCs/>
          <w:noProof/>
          <w:color w:val="000000" w:themeColor="text1"/>
          <w:sz w:val="22"/>
          <w:szCs w:val="22"/>
        </w:rPr>
        <w:t>Kecamatan Kahayan Hilir</w:t>
      </w:r>
      <w:r w:rsidR="00F96A4D" w:rsidRPr="007C1166">
        <w:rPr>
          <w:bCs/>
          <w:noProof/>
          <w:color w:val="000000" w:themeColor="text1"/>
          <w:sz w:val="22"/>
          <w:szCs w:val="22"/>
        </w:rPr>
        <w:t>,</w:t>
      </w:r>
      <w:r w:rsidR="00E232E8" w:rsidRPr="007C1166">
        <w:rPr>
          <w:bCs/>
          <w:noProof/>
          <w:color w:val="000000" w:themeColor="text1"/>
          <w:sz w:val="22"/>
          <w:szCs w:val="22"/>
        </w:rPr>
        <w:t xml:space="preserve"> Kabupaten Pulang Pisau</w:t>
      </w:r>
      <w:r w:rsidR="00F96A4D" w:rsidRPr="007C1166">
        <w:rPr>
          <w:bCs/>
          <w:noProof/>
          <w:color w:val="000000" w:themeColor="text1"/>
          <w:sz w:val="22"/>
          <w:szCs w:val="22"/>
        </w:rPr>
        <w:t>,</w:t>
      </w:r>
      <w:r w:rsidR="00E232E8" w:rsidRPr="007C1166">
        <w:rPr>
          <w:bCs/>
          <w:noProof/>
          <w:color w:val="000000" w:themeColor="text1"/>
          <w:sz w:val="22"/>
          <w:szCs w:val="22"/>
        </w:rPr>
        <w:t xml:space="preserve"> </w:t>
      </w:r>
      <w:r w:rsidR="00F96A4D" w:rsidRPr="007C1166">
        <w:rPr>
          <w:bCs/>
          <w:noProof/>
          <w:color w:val="000000" w:themeColor="text1"/>
          <w:sz w:val="22"/>
          <w:szCs w:val="22"/>
        </w:rPr>
        <w:t xml:space="preserve">Provinsi </w:t>
      </w:r>
      <w:r w:rsidR="00E232E8" w:rsidRPr="007C1166">
        <w:rPr>
          <w:rFonts w:eastAsia="Times New Roman"/>
          <w:noProof/>
          <w:color w:val="000000" w:themeColor="text1"/>
          <w:sz w:val="22"/>
          <w:szCs w:val="22"/>
        </w:rPr>
        <w:t>Kalimantan Tengah</w:t>
      </w:r>
      <w:r w:rsidR="00D25B4E" w:rsidRPr="007C1166">
        <w:rPr>
          <w:rFonts w:eastAsia="Times New Roman"/>
          <w:noProof/>
          <w:color w:val="000000" w:themeColor="text1"/>
          <w:sz w:val="22"/>
          <w:szCs w:val="22"/>
        </w:rPr>
        <w:t xml:space="preserve">. </w:t>
      </w:r>
      <w:r w:rsidR="00D25B4E" w:rsidRPr="007C1166">
        <w:rPr>
          <w:noProof/>
          <w:color w:val="000000" w:themeColor="text1"/>
          <w:sz w:val="22"/>
          <w:szCs w:val="22"/>
        </w:rPr>
        <w:t xml:space="preserve">Berdasarkan Penetapan Ruang Terbuka Hijau </w:t>
      </w:r>
      <w:r w:rsidR="00C74C54" w:rsidRPr="007C1166">
        <w:rPr>
          <w:noProof/>
          <w:color w:val="000000" w:themeColor="text1"/>
          <w:sz w:val="22"/>
          <w:szCs w:val="22"/>
        </w:rPr>
        <w:t xml:space="preserve">Hutan </w:t>
      </w:r>
      <w:r w:rsidR="00D25B4E" w:rsidRPr="007C1166">
        <w:rPr>
          <w:noProof/>
          <w:color w:val="000000" w:themeColor="text1"/>
          <w:sz w:val="22"/>
          <w:szCs w:val="22"/>
        </w:rPr>
        <w:t>Kota Kabupaten Pulang Pisau memiliki luasan 6,58 hektar</w:t>
      </w:r>
      <w:r w:rsidR="00CD5C6E" w:rsidRPr="007C1166">
        <w:rPr>
          <w:noProof/>
          <w:color w:val="000000" w:themeColor="text1"/>
          <w:sz w:val="22"/>
          <w:szCs w:val="22"/>
        </w:rPr>
        <w:t>,</w:t>
      </w:r>
      <w:r w:rsidR="00D25B4E" w:rsidRPr="007C1166">
        <w:rPr>
          <w:b/>
          <w:noProof/>
          <w:color w:val="000000" w:themeColor="text1"/>
          <w:sz w:val="22"/>
          <w:szCs w:val="22"/>
        </w:rPr>
        <w:t xml:space="preserve"> </w:t>
      </w:r>
      <w:r w:rsidR="00D25B4E" w:rsidRPr="007C1166">
        <w:rPr>
          <w:noProof/>
          <w:color w:val="000000" w:themeColor="text1"/>
          <w:sz w:val="22"/>
          <w:szCs w:val="22"/>
        </w:rPr>
        <w:t>yang dikelola oleh Dinas Lingkungan Hidup Kabupaten Pulang Pisau</w:t>
      </w:r>
      <w:r w:rsidR="00C74C54" w:rsidRPr="007C1166">
        <w:rPr>
          <w:noProof/>
          <w:color w:val="000000" w:themeColor="text1"/>
          <w:sz w:val="22"/>
          <w:szCs w:val="22"/>
        </w:rPr>
        <w:t xml:space="preserve"> </w:t>
      </w:r>
      <w:r w:rsidR="00074D75" w:rsidRPr="007C1166">
        <w:rPr>
          <w:noProof/>
          <w:color w:val="000000" w:themeColor="text1"/>
          <w:sz w:val="22"/>
          <w:szCs w:val="22"/>
          <w:lang w:val="en-US"/>
        </w:rPr>
        <w:t xml:space="preserve">berdasarkan </w:t>
      </w:r>
      <w:r w:rsidR="00C74C54" w:rsidRPr="007C1166">
        <w:rPr>
          <w:noProof/>
          <w:color w:val="000000" w:themeColor="text1"/>
          <w:sz w:val="22"/>
          <w:szCs w:val="22"/>
        </w:rPr>
        <w:t>Keputusan Bupati Pulang Pisau Nomor 396 Tahun 2019</w:t>
      </w:r>
      <w:r w:rsidR="00D25B4E" w:rsidRPr="007C1166">
        <w:rPr>
          <w:noProof/>
          <w:color w:val="000000" w:themeColor="text1"/>
          <w:sz w:val="22"/>
          <w:szCs w:val="22"/>
        </w:rPr>
        <w:t xml:space="preserve">. Peta lokasi </w:t>
      </w:r>
      <w:r w:rsidRPr="007C1166">
        <w:rPr>
          <w:noProof/>
          <w:color w:val="000000" w:themeColor="text1"/>
          <w:sz w:val="22"/>
          <w:szCs w:val="22"/>
        </w:rPr>
        <w:t>studi</w:t>
      </w:r>
      <w:r w:rsidR="00C07DE8" w:rsidRPr="007C1166">
        <w:rPr>
          <w:noProof/>
          <w:color w:val="000000" w:themeColor="text1"/>
          <w:sz w:val="22"/>
          <w:szCs w:val="22"/>
          <w:lang w:val="en-US"/>
        </w:rPr>
        <w:t xml:space="preserve"> </w:t>
      </w:r>
      <w:r w:rsidR="00D25B4E" w:rsidRPr="007C1166">
        <w:rPr>
          <w:noProof/>
          <w:color w:val="000000" w:themeColor="text1"/>
          <w:sz w:val="22"/>
          <w:szCs w:val="22"/>
        </w:rPr>
        <w:t>d</w:t>
      </w:r>
      <w:r w:rsidR="00F96A4D" w:rsidRPr="007C1166">
        <w:rPr>
          <w:noProof/>
          <w:color w:val="000000" w:themeColor="text1"/>
          <w:sz w:val="22"/>
          <w:szCs w:val="22"/>
        </w:rPr>
        <w:t>i</w:t>
      </w:r>
      <w:r w:rsidR="00D25B4E" w:rsidRPr="007C1166">
        <w:rPr>
          <w:noProof/>
          <w:color w:val="000000" w:themeColor="text1"/>
          <w:sz w:val="22"/>
          <w:szCs w:val="22"/>
        </w:rPr>
        <w:t>tampilkan pada Gambar 1 beriku</w:t>
      </w:r>
      <w:r w:rsidR="002978EE" w:rsidRPr="007C1166">
        <w:rPr>
          <w:noProof/>
          <w:color w:val="000000" w:themeColor="text1"/>
          <w:sz w:val="22"/>
          <w:szCs w:val="22"/>
        </w:rPr>
        <w:t>t.</w:t>
      </w:r>
    </w:p>
    <w:p w14:paraId="46152D7D" w14:textId="67BEF4B0" w:rsidR="00772937" w:rsidRPr="007C1166" w:rsidRDefault="007E401B" w:rsidP="00F93BFB">
      <w:pPr>
        <w:pStyle w:val="Default"/>
        <w:keepNext/>
        <w:jc w:val="center"/>
        <w:rPr>
          <w:noProof/>
          <w:color w:val="000000" w:themeColor="text1"/>
          <w:sz w:val="22"/>
          <w:szCs w:val="22"/>
        </w:rPr>
      </w:pPr>
      <w:r w:rsidRPr="007C1166">
        <w:rPr>
          <w:noProof/>
          <w:color w:val="000000" w:themeColor="text1"/>
          <w:sz w:val="22"/>
          <w:szCs w:val="22"/>
        </w:rPr>
        <w:drawing>
          <wp:inline distT="0" distB="0" distL="0" distR="0" wp14:anchorId="52B1C786" wp14:editId="23BDE26D">
            <wp:extent cx="2289134" cy="1620000"/>
            <wp:effectExtent l="19050" t="19050" r="16510" b="184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2289134" cy="1620000"/>
                    </a:xfrm>
                    <a:prstGeom prst="rect">
                      <a:avLst/>
                    </a:prstGeom>
                    <a:ln w="3175">
                      <a:solidFill>
                        <a:schemeClr val="tx1"/>
                      </a:solidFill>
                    </a:ln>
                  </pic:spPr>
                </pic:pic>
              </a:graphicData>
            </a:graphic>
          </wp:inline>
        </w:drawing>
      </w:r>
    </w:p>
    <w:p w14:paraId="261B0C0B" w14:textId="551AFF41" w:rsidR="00834AC7" w:rsidRPr="007C1166" w:rsidRDefault="00772937" w:rsidP="00F93BFB">
      <w:pPr>
        <w:pStyle w:val="Caption"/>
        <w:spacing w:after="0"/>
        <w:jc w:val="center"/>
        <w:rPr>
          <w:rFonts w:ascii="Times New Roman" w:hAnsi="Times New Roman" w:cs="Times New Roman"/>
          <w:i w:val="0"/>
          <w:iCs w:val="0"/>
          <w:noProof/>
          <w:color w:val="000000" w:themeColor="text1"/>
          <w:sz w:val="22"/>
          <w:szCs w:val="22"/>
        </w:rPr>
      </w:pPr>
      <w:r w:rsidRPr="00B51B01">
        <w:rPr>
          <w:rFonts w:ascii="Times New Roman" w:hAnsi="Times New Roman" w:cs="Times New Roman"/>
          <w:b/>
          <w:bCs/>
          <w:i w:val="0"/>
          <w:iCs w:val="0"/>
          <w:noProof/>
          <w:color w:val="000000" w:themeColor="text1"/>
          <w:sz w:val="22"/>
          <w:szCs w:val="22"/>
        </w:rPr>
        <w:t xml:space="preserve">Gambar </w:t>
      </w:r>
      <w:r w:rsidRPr="00B51B01">
        <w:rPr>
          <w:rFonts w:ascii="Times New Roman" w:hAnsi="Times New Roman" w:cs="Times New Roman"/>
          <w:b/>
          <w:bCs/>
          <w:i w:val="0"/>
          <w:iCs w:val="0"/>
          <w:noProof/>
          <w:color w:val="000000" w:themeColor="text1"/>
          <w:sz w:val="22"/>
          <w:szCs w:val="22"/>
        </w:rPr>
        <w:fldChar w:fldCharType="begin"/>
      </w:r>
      <w:r w:rsidRPr="00B51B01">
        <w:rPr>
          <w:rFonts w:ascii="Times New Roman" w:hAnsi="Times New Roman" w:cs="Times New Roman"/>
          <w:b/>
          <w:bCs/>
          <w:i w:val="0"/>
          <w:iCs w:val="0"/>
          <w:noProof/>
          <w:color w:val="000000" w:themeColor="text1"/>
          <w:sz w:val="22"/>
          <w:szCs w:val="22"/>
        </w:rPr>
        <w:instrText xml:space="preserve"> SEQ Gambar \* ARABIC </w:instrText>
      </w:r>
      <w:r w:rsidRPr="00B51B01">
        <w:rPr>
          <w:rFonts w:ascii="Times New Roman" w:hAnsi="Times New Roman" w:cs="Times New Roman"/>
          <w:b/>
          <w:bCs/>
          <w:i w:val="0"/>
          <w:iCs w:val="0"/>
          <w:noProof/>
          <w:color w:val="000000" w:themeColor="text1"/>
          <w:sz w:val="22"/>
          <w:szCs w:val="22"/>
        </w:rPr>
        <w:fldChar w:fldCharType="separate"/>
      </w:r>
      <w:r w:rsidR="00FA6399" w:rsidRPr="00B51B01">
        <w:rPr>
          <w:rFonts w:ascii="Times New Roman" w:hAnsi="Times New Roman" w:cs="Times New Roman"/>
          <w:b/>
          <w:bCs/>
          <w:i w:val="0"/>
          <w:iCs w:val="0"/>
          <w:noProof/>
          <w:color w:val="000000" w:themeColor="text1"/>
          <w:sz w:val="22"/>
          <w:szCs w:val="22"/>
        </w:rPr>
        <w:t>1</w:t>
      </w:r>
      <w:r w:rsidRPr="00B51B01">
        <w:rPr>
          <w:rFonts w:ascii="Times New Roman" w:hAnsi="Times New Roman" w:cs="Times New Roman"/>
          <w:b/>
          <w:bCs/>
          <w:i w:val="0"/>
          <w:iCs w:val="0"/>
          <w:noProof/>
          <w:color w:val="000000" w:themeColor="text1"/>
          <w:sz w:val="22"/>
          <w:szCs w:val="22"/>
        </w:rPr>
        <w:fldChar w:fldCharType="end"/>
      </w:r>
      <w:r w:rsidRPr="00B51B01">
        <w:rPr>
          <w:rFonts w:ascii="Times New Roman" w:hAnsi="Times New Roman" w:cs="Times New Roman"/>
          <w:b/>
          <w:bCs/>
          <w:i w:val="0"/>
          <w:iCs w:val="0"/>
          <w:noProof/>
          <w:color w:val="000000" w:themeColor="text1"/>
          <w:sz w:val="22"/>
          <w:szCs w:val="22"/>
        </w:rPr>
        <w:t>.</w:t>
      </w:r>
      <w:r w:rsidRPr="007C1166">
        <w:rPr>
          <w:rFonts w:ascii="Times New Roman" w:hAnsi="Times New Roman" w:cs="Times New Roman"/>
          <w:i w:val="0"/>
          <w:iCs w:val="0"/>
          <w:noProof/>
          <w:color w:val="000000" w:themeColor="text1"/>
          <w:sz w:val="22"/>
          <w:szCs w:val="22"/>
        </w:rPr>
        <w:t xml:space="preserve"> Lokasi </w:t>
      </w:r>
      <w:r w:rsidR="00792DCE" w:rsidRPr="007C1166">
        <w:rPr>
          <w:rFonts w:ascii="Times New Roman" w:hAnsi="Times New Roman" w:cs="Times New Roman"/>
          <w:i w:val="0"/>
          <w:iCs w:val="0"/>
          <w:noProof/>
          <w:color w:val="000000" w:themeColor="text1"/>
          <w:sz w:val="22"/>
          <w:szCs w:val="22"/>
        </w:rPr>
        <w:t>Studi</w:t>
      </w:r>
    </w:p>
    <w:p w14:paraId="74A7CBC5" w14:textId="63489112" w:rsidR="00E232E8" w:rsidRPr="00F77318" w:rsidRDefault="00E232E8" w:rsidP="005D4687">
      <w:pPr>
        <w:pStyle w:val="Heading2"/>
        <w:numPr>
          <w:ilvl w:val="0"/>
          <w:numId w:val="0"/>
        </w:numPr>
        <w:spacing w:after="0"/>
        <w:ind w:left="576" w:hanging="576"/>
        <w:rPr>
          <w:rFonts w:cs="Times New Roman"/>
          <w:noProof/>
          <w:color w:val="000000" w:themeColor="text1"/>
          <w:sz w:val="22"/>
          <w:szCs w:val="22"/>
        </w:rPr>
      </w:pPr>
      <w:bookmarkStart w:id="3" w:name="_Toc28009683"/>
      <w:r w:rsidRPr="007C1166">
        <w:rPr>
          <w:rFonts w:cs="Times New Roman"/>
          <w:noProof/>
          <w:color w:val="000000" w:themeColor="text1"/>
          <w:sz w:val="22"/>
          <w:szCs w:val="22"/>
          <w:lang w:val="id-ID"/>
        </w:rPr>
        <w:lastRenderedPageBreak/>
        <w:t xml:space="preserve">Alat </w:t>
      </w:r>
      <w:bookmarkEnd w:id="3"/>
      <w:r w:rsidR="00F77318">
        <w:rPr>
          <w:rFonts w:cs="Times New Roman"/>
          <w:noProof/>
          <w:color w:val="000000" w:themeColor="text1"/>
          <w:sz w:val="22"/>
          <w:szCs w:val="22"/>
        </w:rPr>
        <w:t>dan Bahan</w:t>
      </w:r>
    </w:p>
    <w:p w14:paraId="14C7C51D" w14:textId="2EC5C89E" w:rsidR="00F93BFB" w:rsidRPr="007C1166" w:rsidRDefault="00E232E8" w:rsidP="005D4687">
      <w:pPr>
        <w:spacing w:after="0" w:line="240" w:lineRule="auto"/>
        <w:ind w:firstLine="567"/>
        <w:jc w:val="both"/>
        <w:rPr>
          <w:rFonts w:ascii="Times New Roman" w:hAnsi="Times New Roman" w:cs="Times New Roman"/>
          <w:b/>
          <w:bCs/>
          <w:color w:val="000000" w:themeColor="text1"/>
          <w:lang w:val="id-ID"/>
        </w:rPr>
      </w:pPr>
      <w:r w:rsidRPr="007C1166">
        <w:rPr>
          <w:rFonts w:ascii="Times New Roman" w:eastAsia="Times New Roman" w:hAnsi="Times New Roman" w:cs="Times New Roman"/>
          <w:color w:val="000000" w:themeColor="text1"/>
        </w:rPr>
        <w:t xml:space="preserve">Alat yang digunakan dalam kegiatan </w:t>
      </w:r>
      <w:r w:rsidR="00792DCE" w:rsidRPr="007C1166">
        <w:rPr>
          <w:rFonts w:ascii="Times New Roman" w:eastAsia="Times New Roman" w:hAnsi="Times New Roman" w:cs="Times New Roman"/>
          <w:color w:val="000000" w:themeColor="text1"/>
        </w:rPr>
        <w:t xml:space="preserve">studi </w:t>
      </w:r>
      <w:r w:rsidRPr="007C1166">
        <w:rPr>
          <w:rFonts w:ascii="Times New Roman" w:eastAsia="Times New Roman" w:hAnsi="Times New Roman" w:cs="Times New Roman"/>
          <w:color w:val="000000" w:themeColor="text1"/>
        </w:rPr>
        <w:t xml:space="preserve">ini adalah </w:t>
      </w:r>
      <w:r w:rsidRPr="007C1166">
        <w:rPr>
          <w:rFonts w:ascii="Times New Roman" w:eastAsia="Times New Roman" w:hAnsi="Times New Roman" w:cs="Times New Roman"/>
          <w:i/>
          <w:color w:val="000000" w:themeColor="text1"/>
        </w:rPr>
        <w:t>Laser Distance Meter Krisbow</w:t>
      </w:r>
      <w:r w:rsidRPr="007C1166">
        <w:rPr>
          <w:rFonts w:ascii="Times New Roman" w:eastAsia="Times New Roman" w:hAnsi="Times New Roman" w:cs="Times New Roman"/>
          <w:color w:val="000000" w:themeColor="text1"/>
        </w:rPr>
        <w:t xml:space="preserve"> 10014513 (alat bantu ukur tinggi pohon),</w:t>
      </w:r>
      <w:r w:rsidRPr="007C1166">
        <w:rPr>
          <w:rFonts w:ascii="Times New Roman" w:eastAsia="Times New Roman" w:hAnsi="Times New Roman" w:cs="Times New Roman"/>
          <w:iCs/>
          <w:color w:val="000000" w:themeColor="text1"/>
        </w:rPr>
        <w:t xml:space="preserve"> </w:t>
      </w:r>
      <w:r w:rsidRPr="007C1166">
        <w:rPr>
          <w:rFonts w:ascii="Times New Roman" w:eastAsia="Times New Roman" w:hAnsi="Times New Roman" w:cs="Times New Roman"/>
          <w:i/>
          <w:iCs/>
          <w:color w:val="000000" w:themeColor="text1"/>
        </w:rPr>
        <w:t>Phiband</w:t>
      </w:r>
      <w:r w:rsidRPr="007C1166">
        <w:rPr>
          <w:rFonts w:ascii="Times New Roman" w:eastAsia="Times New Roman" w:hAnsi="Times New Roman" w:cs="Times New Roman"/>
          <w:iCs/>
          <w:color w:val="000000" w:themeColor="text1"/>
        </w:rPr>
        <w:t xml:space="preserve"> (meteran</w:t>
      </w:r>
      <w:r w:rsidRPr="007C1166">
        <w:rPr>
          <w:rFonts w:ascii="Times New Roman" w:eastAsia="Times New Roman" w:hAnsi="Times New Roman" w:cs="Times New Roman"/>
          <w:color w:val="000000" w:themeColor="text1"/>
        </w:rPr>
        <w:t xml:space="preserve"> diameter),</w:t>
      </w:r>
      <w:r w:rsidRPr="007C1166">
        <w:rPr>
          <w:rFonts w:ascii="Times New Roman" w:eastAsia="Times New Roman" w:hAnsi="Times New Roman" w:cs="Times New Roman"/>
          <w:iCs/>
          <w:color w:val="000000" w:themeColor="text1"/>
        </w:rPr>
        <w:t xml:space="preserve"> </w:t>
      </w:r>
      <w:r w:rsidR="009B6459" w:rsidRPr="007C1166">
        <w:rPr>
          <w:rFonts w:ascii="Times New Roman" w:eastAsia="Times New Roman" w:hAnsi="Times New Roman" w:cs="Times New Roman"/>
          <w:i/>
          <w:color w:val="000000" w:themeColor="text1"/>
        </w:rPr>
        <w:t>Smart Phone</w:t>
      </w:r>
      <w:r w:rsidR="00CE099F" w:rsidRPr="007C1166">
        <w:rPr>
          <w:rFonts w:ascii="Times New Roman" w:eastAsia="Times New Roman" w:hAnsi="Times New Roman" w:cs="Times New Roman"/>
          <w:i/>
          <w:color w:val="000000" w:themeColor="text1"/>
        </w:rPr>
        <w:t xml:space="preserve"> </w:t>
      </w:r>
      <w:r w:rsidR="00CE099F" w:rsidRPr="007C1166">
        <w:rPr>
          <w:rFonts w:ascii="Times New Roman" w:eastAsia="Times New Roman" w:hAnsi="Times New Roman" w:cs="Times New Roman"/>
          <w:iCs/>
          <w:color w:val="000000" w:themeColor="text1"/>
        </w:rPr>
        <w:t>Redmi Note 7 Pro</w:t>
      </w:r>
      <w:r w:rsidR="009B6459" w:rsidRPr="007C1166">
        <w:rPr>
          <w:rFonts w:ascii="Times New Roman" w:eastAsia="Times New Roman" w:hAnsi="Times New Roman" w:cs="Times New Roman"/>
          <w:iCs/>
          <w:color w:val="000000" w:themeColor="text1"/>
        </w:rPr>
        <w:t xml:space="preserve"> (Digital </w:t>
      </w:r>
      <w:r w:rsidRPr="007C1166">
        <w:rPr>
          <w:rFonts w:ascii="Times New Roman" w:eastAsia="Times New Roman" w:hAnsi="Times New Roman" w:cs="Times New Roman"/>
          <w:i/>
          <w:iCs/>
          <w:color w:val="000000" w:themeColor="text1"/>
        </w:rPr>
        <w:t>tally sheet</w:t>
      </w:r>
      <w:r w:rsidR="00CE099F" w:rsidRPr="007C1166">
        <w:rPr>
          <w:rFonts w:ascii="Times New Roman" w:eastAsia="Times New Roman" w:hAnsi="Times New Roman" w:cs="Times New Roman"/>
          <w:color w:val="000000" w:themeColor="text1"/>
        </w:rPr>
        <w:t xml:space="preserve"> dan dokumentasi kegiatan</w:t>
      </w:r>
      <w:r w:rsidR="009B6459" w:rsidRPr="007C1166">
        <w:rPr>
          <w:rFonts w:ascii="Times New Roman" w:eastAsia="Times New Roman" w:hAnsi="Times New Roman" w:cs="Times New Roman"/>
          <w:color w:val="000000" w:themeColor="text1"/>
        </w:rPr>
        <w:t>),</w:t>
      </w:r>
      <w:r w:rsidR="009B6459" w:rsidRPr="007C1166">
        <w:rPr>
          <w:rFonts w:ascii="Times New Roman" w:eastAsia="Times New Roman" w:hAnsi="Times New Roman" w:cs="Times New Roman"/>
          <w:i/>
          <w:iCs/>
          <w:color w:val="000000" w:themeColor="text1"/>
        </w:rPr>
        <w:t xml:space="preserve"> </w:t>
      </w:r>
      <w:r w:rsidR="00CE099F" w:rsidRPr="007C1166">
        <w:rPr>
          <w:rFonts w:ascii="Times New Roman" w:eastAsia="Times New Roman" w:hAnsi="Times New Roman" w:cs="Times New Roman"/>
          <w:color w:val="000000" w:themeColor="text1"/>
        </w:rPr>
        <w:t>P</w:t>
      </w:r>
      <w:r w:rsidRPr="007C1166">
        <w:rPr>
          <w:rFonts w:ascii="Times New Roman" w:eastAsia="Times New Roman" w:hAnsi="Times New Roman" w:cs="Times New Roman"/>
          <w:color w:val="000000" w:themeColor="text1"/>
        </w:rPr>
        <w:t xml:space="preserve">eta </w:t>
      </w:r>
      <w:r w:rsidR="00CE099F" w:rsidRPr="007C1166">
        <w:rPr>
          <w:rFonts w:ascii="Times New Roman" w:eastAsia="Times New Roman" w:hAnsi="Times New Roman" w:cs="Times New Roman"/>
          <w:color w:val="000000" w:themeColor="text1"/>
        </w:rPr>
        <w:t>L</w:t>
      </w:r>
      <w:r w:rsidRPr="007C1166">
        <w:rPr>
          <w:rFonts w:ascii="Times New Roman" w:eastAsia="Times New Roman" w:hAnsi="Times New Roman" w:cs="Times New Roman"/>
          <w:color w:val="000000" w:themeColor="text1"/>
        </w:rPr>
        <w:t>okasi</w:t>
      </w:r>
      <w:r w:rsidR="00F3735E" w:rsidRPr="007C1166">
        <w:rPr>
          <w:rFonts w:ascii="Times New Roman" w:eastAsia="Times New Roman" w:hAnsi="Times New Roman" w:cs="Times New Roman"/>
          <w:color w:val="000000" w:themeColor="text1"/>
        </w:rPr>
        <w:t xml:space="preserve"> (penunjuk lokasi studi)</w:t>
      </w:r>
      <w:r w:rsidRPr="007C1166">
        <w:rPr>
          <w:rFonts w:ascii="Times New Roman" w:eastAsia="Times New Roman" w:hAnsi="Times New Roman" w:cs="Times New Roman"/>
          <w:color w:val="000000" w:themeColor="text1"/>
        </w:rPr>
        <w:t>,</w:t>
      </w:r>
      <w:r w:rsidR="00787974" w:rsidRPr="007C1166">
        <w:rPr>
          <w:rFonts w:ascii="Times New Roman" w:eastAsia="Times New Roman" w:hAnsi="Times New Roman" w:cs="Times New Roman"/>
          <w:color w:val="000000" w:themeColor="text1"/>
        </w:rPr>
        <w:t xml:space="preserve"> Drone DJI Phantom 3 Advance (foto udara) dan</w:t>
      </w:r>
      <w:r w:rsidRPr="007C1166">
        <w:rPr>
          <w:rFonts w:ascii="Times New Roman" w:eastAsia="Times New Roman" w:hAnsi="Times New Roman" w:cs="Times New Roman"/>
          <w:color w:val="000000" w:themeColor="text1"/>
        </w:rPr>
        <w:t xml:space="preserve"> </w:t>
      </w:r>
      <w:r w:rsidR="00CE099F" w:rsidRPr="007C1166">
        <w:rPr>
          <w:rFonts w:ascii="Times New Roman" w:eastAsia="Times New Roman" w:hAnsi="Times New Roman" w:cs="Times New Roman"/>
          <w:color w:val="000000" w:themeColor="text1"/>
        </w:rPr>
        <w:t>Laptop Lenovo T440p</w:t>
      </w:r>
      <w:r w:rsidR="009B6459" w:rsidRPr="007C1166">
        <w:rPr>
          <w:rFonts w:ascii="Times New Roman" w:eastAsia="Times New Roman" w:hAnsi="Times New Roman" w:cs="Times New Roman"/>
          <w:color w:val="000000" w:themeColor="text1"/>
        </w:rPr>
        <w:t xml:space="preserve"> (</w:t>
      </w:r>
      <w:r w:rsidR="00F3735E" w:rsidRPr="007C1166">
        <w:rPr>
          <w:rFonts w:ascii="Times New Roman" w:eastAsia="Times New Roman" w:hAnsi="Times New Roman" w:cs="Times New Roman"/>
          <w:color w:val="000000" w:themeColor="text1"/>
        </w:rPr>
        <w:t>analisis data)</w:t>
      </w:r>
      <w:r w:rsidRPr="007C1166">
        <w:rPr>
          <w:rFonts w:ascii="Times New Roman" w:eastAsia="Times New Roman" w:hAnsi="Times New Roman" w:cs="Times New Roman"/>
          <w:color w:val="000000" w:themeColor="text1"/>
        </w:rPr>
        <w:t>.</w:t>
      </w:r>
      <w:bookmarkStart w:id="4" w:name="_Toc28009684"/>
      <w:r w:rsidR="00F77318">
        <w:rPr>
          <w:rFonts w:ascii="Times New Roman" w:eastAsia="Times New Roman" w:hAnsi="Times New Roman" w:cs="Times New Roman"/>
          <w:color w:val="000000" w:themeColor="text1"/>
        </w:rPr>
        <w:t xml:space="preserve"> Sedangkan bahan yang digunakan</w:t>
      </w:r>
      <w:r w:rsidR="00F77318" w:rsidRPr="007C1166">
        <w:rPr>
          <w:rFonts w:ascii="Times New Roman" w:eastAsia="Times New Roman" w:hAnsi="Times New Roman" w:cs="Times New Roman"/>
          <w:color w:val="000000" w:themeColor="text1"/>
        </w:rPr>
        <w:t xml:space="preserve"> </w:t>
      </w:r>
      <w:r w:rsidR="00F77318" w:rsidRPr="007C1166">
        <w:rPr>
          <w:rFonts w:ascii="Times New Roman" w:eastAsia="Times New Roman" w:hAnsi="Times New Roman" w:cs="Times New Roman"/>
        </w:rPr>
        <w:t xml:space="preserve">yaitu tegakan </w:t>
      </w:r>
      <w:r w:rsidR="00F77318" w:rsidRPr="007C1166">
        <w:rPr>
          <w:rFonts w:ascii="Times New Roman" w:eastAsia="Times New Roman" w:hAnsi="Times New Roman" w:cs="Times New Roman"/>
          <w:i/>
          <w:iCs/>
          <w:lang w:val="id-ID" w:eastAsia="id-ID"/>
        </w:rPr>
        <w:t>S. bala</w:t>
      </w:r>
      <w:r w:rsidR="00F77318" w:rsidRPr="007C1166">
        <w:rPr>
          <w:rFonts w:ascii="Times New Roman" w:eastAsia="Times New Roman" w:hAnsi="Times New Roman" w:cs="Times New Roman"/>
          <w:i/>
          <w:iCs/>
        </w:rPr>
        <w:t>n</w:t>
      </w:r>
      <w:r w:rsidR="00F77318" w:rsidRPr="007C1166">
        <w:rPr>
          <w:rFonts w:ascii="Times New Roman" w:eastAsia="Times New Roman" w:hAnsi="Times New Roman" w:cs="Times New Roman"/>
          <w:i/>
          <w:iCs/>
          <w:lang w:val="id-ID" w:eastAsia="id-ID"/>
        </w:rPr>
        <w:t>geran</w:t>
      </w:r>
      <w:r w:rsidR="00F77318" w:rsidRPr="007C1166">
        <w:rPr>
          <w:rFonts w:ascii="Times New Roman" w:eastAsia="Times New Roman" w:hAnsi="Times New Roman" w:cs="Times New Roman"/>
        </w:rPr>
        <w:t xml:space="preserve"> dengan umur 9 tahun (tahun tanam 2013)</w:t>
      </w:r>
      <w:r w:rsidR="00F77318" w:rsidRPr="007C1166">
        <w:rPr>
          <w:rFonts w:ascii="Times New Roman" w:hAnsi="Times New Roman" w:cs="Times New Roman"/>
          <w:bCs/>
          <w:color w:val="000000" w:themeColor="text1"/>
        </w:rPr>
        <w:t>.</w:t>
      </w:r>
    </w:p>
    <w:p w14:paraId="33DF924D" w14:textId="3C8E1DBE" w:rsidR="00C14E8D" w:rsidRPr="00F77318" w:rsidRDefault="00F67E00" w:rsidP="005D4687">
      <w:pPr>
        <w:spacing w:before="240" w:after="0" w:line="240" w:lineRule="auto"/>
        <w:rPr>
          <w:rFonts w:ascii="Times New Roman" w:hAnsi="Times New Roman" w:cs="Times New Roman"/>
          <w:b/>
          <w:bCs/>
          <w:color w:val="000000" w:themeColor="text1"/>
          <w:lang w:val="id-ID"/>
        </w:rPr>
      </w:pPr>
      <w:r w:rsidRPr="00F77318">
        <w:rPr>
          <w:rFonts w:ascii="Times New Roman" w:hAnsi="Times New Roman" w:cs="Times New Roman"/>
          <w:b/>
          <w:bCs/>
          <w:color w:val="000000" w:themeColor="text1"/>
          <w:lang w:val="id-ID"/>
        </w:rPr>
        <w:t>P</w:t>
      </w:r>
      <w:bookmarkStart w:id="5" w:name="_Toc28009686"/>
      <w:bookmarkEnd w:id="4"/>
      <w:r w:rsidR="00C14E8D" w:rsidRPr="00F77318">
        <w:rPr>
          <w:rFonts w:ascii="Times New Roman" w:hAnsi="Times New Roman" w:cs="Times New Roman"/>
          <w:b/>
          <w:bCs/>
        </w:rPr>
        <mc:AlternateContent>
          <mc:Choice Requires="wps">
            <w:drawing>
              <wp:anchor distT="0" distB="0" distL="114300" distR="114300" simplePos="0" relativeHeight="251691008" behindDoc="0" locked="0" layoutInCell="1" allowOverlap="1" wp14:anchorId="153782A8" wp14:editId="47A688AB">
                <wp:simplePos x="0" y="0"/>
                <wp:positionH relativeFrom="column">
                  <wp:posOffset>71755</wp:posOffset>
                </wp:positionH>
                <wp:positionV relativeFrom="paragraph">
                  <wp:posOffset>104775</wp:posOffset>
                </wp:positionV>
                <wp:extent cx="0" cy="0"/>
                <wp:effectExtent l="6985" t="5715" r="12065" b="13335"/>
                <wp:wrapNone/>
                <wp:docPr id="91"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A7365AE" id="_x0000_t32" coordsize="21600,21600" o:spt="32" o:oned="t" path="m,l21600,21600e" filled="f">
                <v:path arrowok="t" fillok="f" o:connecttype="none"/>
                <o:lock v:ext="edit" shapetype="t"/>
              </v:shapetype>
              <v:shape id="AutoShape 3" o:spid="_x0000_s1026" type="#_x0000_t32" style="position:absolute;margin-left:5.65pt;margin-top:8.25pt;width:0;height:0;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"/>
            </w:pict>
          </mc:Fallback>
        </mc:AlternateContent>
      </w:r>
      <w:r w:rsidR="00F77318" w:rsidRPr="00F77318">
        <w:rPr>
          <w:rFonts w:ascii="Times New Roman" w:hAnsi="Times New Roman" w:cs="Times New Roman"/>
          <w:b/>
          <w:bCs/>
          <w:color w:val="000000" w:themeColor="text1"/>
        </w:rPr>
        <w:t>rosedur</w:t>
      </w:r>
      <w:r w:rsidR="00C14E8D" w:rsidRPr="00F77318">
        <w:rPr>
          <w:rFonts w:ascii="Times New Roman" w:eastAsia="Times New Roman" w:hAnsi="Times New Roman" w:cs="Times New Roman"/>
          <w:b/>
          <w:bCs/>
        </w:rPr>
        <w:t xml:space="preserve"> </w:t>
      </w:r>
      <w:bookmarkEnd w:id="5"/>
      <w:r w:rsidR="00F77318" w:rsidRPr="00F77318">
        <w:rPr>
          <w:rFonts w:ascii="Times New Roman" w:eastAsia="Times New Roman" w:hAnsi="Times New Roman" w:cs="Times New Roman"/>
          <w:b/>
          <w:bCs/>
        </w:rPr>
        <w:t>Pengumpulan Data</w:t>
      </w:r>
    </w:p>
    <w:p w14:paraId="24045296" w14:textId="74AE11DD" w:rsidR="00EE6417" w:rsidRPr="005D4687" w:rsidRDefault="00C14E8D" w:rsidP="005D4687">
      <w:pPr>
        <w:spacing w:after="0" w:line="240" w:lineRule="auto"/>
        <w:ind w:firstLine="567"/>
        <w:contextualSpacing/>
        <w:jc w:val="both"/>
        <w:rPr>
          <w:rFonts w:ascii="Times New Roman" w:eastAsia="Calibri" w:hAnsi="Times New Roman" w:cs="Times New Roman"/>
          <w:color w:val="000000" w:themeColor="text1"/>
          <w:lang w:val="id-ID"/>
        </w:rPr>
      </w:pPr>
      <w:r w:rsidRPr="007C1166">
        <w:rPr>
          <w:rFonts w:ascii="Times New Roman" w:eastAsia="Calibri" w:hAnsi="Times New Roman" w:cs="Times New Roman"/>
          <w:color w:val="000000" w:themeColor="text1"/>
          <w:lang w:val="id-ID"/>
        </w:rPr>
        <w:t xml:space="preserve">Data yang dikumpulkan dalam </w:t>
      </w:r>
      <w:r w:rsidR="00792DCE" w:rsidRPr="007C1166">
        <w:rPr>
          <w:rFonts w:ascii="Times New Roman" w:eastAsia="Calibri" w:hAnsi="Times New Roman" w:cs="Times New Roman"/>
          <w:color w:val="000000" w:themeColor="text1"/>
          <w:lang w:val="id-ID"/>
        </w:rPr>
        <w:t xml:space="preserve">studi </w:t>
      </w:r>
      <w:r w:rsidRPr="007C1166">
        <w:rPr>
          <w:rFonts w:ascii="Times New Roman" w:eastAsia="Calibri" w:hAnsi="Times New Roman" w:cs="Times New Roman"/>
          <w:color w:val="000000" w:themeColor="text1"/>
          <w:lang w:val="id-ID"/>
        </w:rPr>
        <w:t>yaitu</w:t>
      </w:r>
      <w:r w:rsidR="00747E75">
        <w:rPr>
          <w:rFonts w:ascii="Times New Roman" w:hAnsi="Times New Roman" w:cs="Times New Roman"/>
          <w:color w:val="000000" w:themeColor="text1"/>
        </w:rPr>
        <w:t xml:space="preserve"> p</w:t>
      </w:r>
      <w:r w:rsidR="00846B10" w:rsidRPr="007C1166">
        <w:rPr>
          <w:rFonts w:ascii="Times New Roman" w:hAnsi="Times New Roman" w:cs="Times New Roman"/>
          <w:color w:val="000000" w:themeColor="text1"/>
        </w:rPr>
        <w:t xml:space="preserve">engambilan data </w:t>
      </w:r>
      <w:r w:rsidR="00846B10" w:rsidRPr="007C1166">
        <w:rPr>
          <w:rFonts w:ascii="Times New Roman" w:eastAsia="Calibri" w:hAnsi="Times New Roman" w:cs="Times New Roman"/>
          <w:bCs/>
          <w:color w:val="000000" w:themeColor="text1"/>
        </w:rPr>
        <w:t xml:space="preserve">orthophoto melalui foto udara pada </w:t>
      </w:r>
      <w:r w:rsidR="008219FD" w:rsidRPr="007C1166">
        <w:rPr>
          <w:rFonts w:ascii="Times New Roman" w:eastAsia="Calibri" w:hAnsi="Times New Roman" w:cs="Times New Roman"/>
          <w:bCs/>
          <w:color w:val="000000" w:themeColor="text1"/>
        </w:rPr>
        <w:t xml:space="preserve">tegakan pohon </w:t>
      </w:r>
      <w:r w:rsidR="006E3DCE" w:rsidRPr="007C1166">
        <w:rPr>
          <w:rFonts w:ascii="Times New Roman" w:eastAsia="Calibri" w:hAnsi="Times New Roman" w:cs="Times New Roman"/>
          <w:bCs/>
          <w:i/>
          <w:iCs/>
          <w:color w:val="000000" w:themeColor="text1"/>
        </w:rPr>
        <w:t>S. balangeran</w:t>
      </w:r>
      <w:r w:rsidR="008219FD" w:rsidRPr="007C1166">
        <w:rPr>
          <w:rFonts w:ascii="Times New Roman" w:eastAsia="Calibri" w:hAnsi="Times New Roman" w:cs="Times New Roman"/>
          <w:bCs/>
          <w:color w:val="000000" w:themeColor="text1"/>
        </w:rPr>
        <w:t xml:space="preserve"> di </w:t>
      </w:r>
      <w:r w:rsidR="00CE099F" w:rsidRPr="007C1166">
        <w:rPr>
          <w:rFonts w:ascii="Times New Roman" w:eastAsia="Calibri" w:hAnsi="Times New Roman" w:cs="Times New Roman"/>
          <w:bCs/>
          <w:color w:val="000000" w:themeColor="text1"/>
        </w:rPr>
        <w:t>k</w:t>
      </w:r>
      <w:r w:rsidR="003F4E4D" w:rsidRPr="007C1166">
        <w:rPr>
          <w:rFonts w:ascii="Times New Roman" w:eastAsia="Calibri" w:hAnsi="Times New Roman" w:cs="Times New Roman"/>
          <w:bCs/>
          <w:color w:val="000000" w:themeColor="text1"/>
        </w:rPr>
        <w:t xml:space="preserve">awasan </w:t>
      </w:r>
      <w:r w:rsidR="008219FD" w:rsidRPr="007C1166">
        <w:rPr>
          <w:rFonts w:ascii="Times New Roman" w:eastAsia="Calibri" w:hAnsi="Times New Roman" w:cs="Times New Roman"/>
          <w:bCs/>
          <w:color w:val="000000" w:themeColor="text1"/>
        </w:rPr>
        <w:t>H</w:t>
      </w:r>
      <w:r w:rsidR="003F4E4D" w:rsidRPr="007C1166">
        <w:rPr>
          <w:rFonts w:ascii="Times New Roman" w:eastAsia="Calibri" w:hAnsi="Times New Roman" w:cs="Times New Roman"/>
          <w:bCs/>
          <w:color w:val="000000" w:themeColor="text1"/>
        </w:rPr>
        <w:t xml:space="preserve">utan </w:t>
      </w:r>
      <w:r w:rsidR="008219FD" w:rsidRPr="007C1166">
        <w:rPr>
          <w:rFonts w:ascii="Times New Roman" w:eastAsia="Calibri" w:hAnsi="Times New Roman" w:cs="Times New Roman"/>
          <w:bCs/>
          <w:color w:val="000000" w:themeColor="text1"/>
        </w:rPr>
        <w:t>K</w:t>
      </w:r>
      <w:r w:rsidR="003F4E4D" w:rsidRPr="007C1166">
        <w:rPr>
          <w:rFonts w:ascii="Times New Roman" w:eastAsia="Calibri" w:hAnsi="Times New Roman" w:cs="Times New Roman"/>
          <w:bCs/>
          <w:color w:val="000000" w:themeColor="text1"/>
        </w:rPr>
        <w:t>ota</w:t>
      </w:r>
      <w:r w:rsidR="008219FD" w:rsidRPr="007C1166">
        <w:rPr>
          <w:rFonts w:ascii="Times New Roman" w:eastAsia="Calibri" w:hAnsi="Times New Roman" w:cs="Times New Roman"/>
          <w:bCs/>
          <w:color w:val="000000" w:themeColor="text1"/>
        </w:rPr>
        <w:t xml:space="preserve"> Pulang Pisau</w:t>
      </w:r>
      <w:r w:rsidR="00747E75">
        <w:rPr>
          <w:rFonts w:ascii="Times New Roman" w:eastAsia="Calibri" w:hAnsi="Times New Roman" w:cs="Times New Roman"/>
          <w:bCs/>
          <w:color w:val="000000" w:themeColor="text1"/>
        </w:rPr>
        <w:t xml:space="preserve"> dan </w:t>
      </w:r>
      <w:r w:rsidR="00FB27BA" w:rsidRPr="007C1166">
        <w:rPr>
          <w:rFonts w:ascii="Times New Roman" w:hAnsi="Times New Roman" w:cs="Times New Roman"/>
          <w:color w:val="000000" w:themeColor="text1"/>
        </w:rPr>
        <w:t>M</w:t>
      </w:r>
      <w:r w:rsidRPr="007C1166">
        <w:rPr>
          <w:rFonts w:ascii="Times New Roman" w:hAnsi="Times New Roman" w:cs="Times New Roman"/>
          <w:color w:val="000000" w:themeColor="text1"/>
        </w:rPr>
        <w:t xml:space="preserve">engukur </w:t>
      </w:r>
      <w:r w:rsidR="00F3735E" w:rsidRPr="007C1166">
        <w:rPr>
          <w:rFonts w:ascii="Times New Roman" w:hAnsi="Times New Roman" w:cs="Times New Roman"/>
          <w:color w:val="000000" w:themeColor="text1"/>
        </w:rPr>
        <w:t>dimensi (</w:t>
      </w:r>
      <w:r w:rsidR="008219FD" w:rsidRPr="007C1166">
        <w:rPr>
          <w:rFonts w:ascii="Times New Roman" w:hAnsi="Times New Roman" w:cs="Times New Roman"/>
          <w:color w:val="000000" w:themeColor="text1"/>
        </w:rPr>
        <w:t>d</w:t>
      </w:r>
      <w:r w:rsidR="003F4E4D" w:rsidRPr="007C1166">
        <w:rPr>
          <w:rFonts w:ascii="Times New Roman" w:hAnsi="Times New Roman" w:cs="Times New Roman"/>
          <w:color w:val="000000" w:themeColor="text1"/>
        </w:rPr>
        <w:t xml:space="preserve">iameter </w:t>
      </w:r>
      <w:r w:rsidR="00F3735E" w:rsidRPr="007C1166">
        <w:rPr>
          <w:rFonts w:ascii="Times New Roman" w:hAnsi="Times New Roman" w:cs="Times New Roman"/>
          <w:color w:val="000000" w:themeColor="text1"/>
        </w:rPr>
        <w:t xml:space="preserve">dan </w:t>
      </w:r>
      <w:r w:rsidRPr="007C1166">
        <w:rPr>
          <w:rFonts w:ascii="Times New Roman" w:hAnsi="Times New Roman" w:cs="Times New Roman"/>
          <w:color w:val="000000" w:themeColor="text1"/>
        </w:rPr>
        <w:t>tingg</w:t>
      </w:r>
      <w:r w:rsidR="00F3735E" w:rsidRPr="007C1166">
        <w:rPr>
          <w:rFonts w:ascii="Times New Roman" w:hAnsi="Times New Roman" w:cs="Times New Roman"/>
          <w:color w:val="000000" w:themeColor="text1"/>
        </w:rPr>
        <w:t>i)</w:t>
      </w:r>
      <w:r w:rsidR="00870018" w:rsidRPr="007C1166">
        <w:rPr>
          <w:rFonts w:ascii="Times New Roman" w:hAnsi="Times New Roman" w:cs="Times New Roman"/>
          <w:color w:val="000000" w:themeColor="text1"/>
        </w:rPr>
        <w:t xml:space="preserve"> </w:t>
      </w:r>
      <w:r w:rsidR="008219FD" w:rsidRPr="007C1166">
        <w:rPr>
          <w:rFonts w:ascii="Times New Roman" w:hAnsi="Times New Roman" w:cs="Times New Roman"/>
          <w:color w:val="000000" w:themeColor="text1"/>
        </w:rPr>
        <w:t xml:space="preserve">pohon </w:t>
      </w:r>
      <w:r w:rsidR="00870018" w:rsidRPr="007C1166">
        <w:rPr>
          <w:rFonts w:ascii="Times New Roman" w:hAnsi="Times New Roman" w:cs="Times New Roman"/>
          <w:color w:val="000000" w:themeColor="text1"/>
        </w:rPr>
        <w:t>sampel.</w:t>
      </w:r>
      <w:r w:rsidR="00747E75">
        <w:rPr>
          <w:rFonts w:ascii="Times New Roman" w:hAnsi="Times New Roman" w:cs="Times New Roman"/>
          <w:color w:val="000000" w:themeColor="text1"/>
        </w:rPr>
        <w:t xml:space="preserve"> </w:t>
      </w:r>
      <w:r w:rsidR="00870018" w:rsidRPr="007C1166">
        <w:rPr>
          <w:rFonts w:ascii="Times New Roman" w:hAnsi="Times New Roman" w:cs="Times New Roman"/>
          <w:color w:val="000000" w:themeColor="text1"/>
        </w:rPr>
        <w:t xml:space="preserve">Sampel pohon ditentukan dengan metode </w:t>
      </w:r>
      <w:r w:rsidR="00870018" w:rsidRPr="007C1166">
        <w:rPr>
          <w:rFonts w:ascii="Times New Roman" w:hAnsi="Times New Roman" w:cs="Times New Roman"/>
          <w:i/>
          <w:iCs/>
          <w:color w:val="000000" w:themeColor="text1"/>
        </w:rPr>
        <w:t xml:space="preserve">purposive </w:t>
      </w:r>
      <w:r w:rsidR="00870018" w:rsidRPr="007C1166">
        <w:rPr>
          <w:rFonts w:ascii="Times New Roman" w:hAnsi="Times New Roman" w:cs="Times New Roman"/>
          <w:color w:val="000000" w:themeColor="text1"/>
        </w:rPr>
        <w:t xml:space="preserve">dan diukur </w:t>
      </w:r>
      <w:r w:rsidR="009676F3" w:rsidRPr="007C1166">
        <w:rPr>
          <w:rFonts w:ascii="Times New Roman" w:hAnsi="Times New Roman" w:cs="Times New Roman"/>
          <w:color w:val="000000" w:themeColor="text1"/>
        </w:rPr>
        <w:t>dengan intensitas samp</w:t>
      </w:r>
      <w:r w:rsidR="00D15EA5" w:rsidRPr="007C1166">
        <w:rPr>
          <w:rFonts w:ascii="Times New Roman" w:hAnsi="Times New Roman" w:cs="Times New Roman"/>
          <w:color w:val="000000" w:themeColor="text1"/>
        </w:rPr>
        <w:t>e</w:t>
      </w:r>
      <w:r w:rsidR="009676F3" w:rsidRPr="007C1166">
        <w:rPr>
          <w:rFonts w:ascii="Times New Roman" w:hAnsi="Times New Roman" w:cs="Times New Roman"/>
          <w:color w:val="000000" w:themeColor="text1"/>
        </w:rPr>
        <w:t xml:space="preserve">l </w:t>
      </w:r>
      <w:r w:rsidR="008219FD" w:rsidRPr="007C1166">
        <w:rPr>
          <w:rFonts w:ascii="Times New Roman" w:hAnsi="Times New Roman" w:cs="Times New Roman"/>
          <w:color w:val="000000" w:themeColor="text1"/>
        </w:rPr>
        <w:t>6,1</w:t>
      </w:r>
      <w:r w:rsidR="009676F3" w:rsidRPr="007C1166">
        <w:rPr>
          <w:rFonts w:ascii="Times New Roman" w:hAnsi="Times New Roman" w:cs="Times New Roman"/>
          <w:color w:val="000000" w:themeColor="text1"/>
        </w:rPr>
        <w:t>%</w:t>
      </w:r>
      <w:r w:rsidR="0061147F" w:rsidRPr="007C1166">
        <w:rPr>
          <w:rFonts w:ascii="Times New Roman" w:hAnsi="Times New Roman" w:cs="Times New Roman"/>
          <w:color w:val="000000" w:themeColor="text1"/>
        </w:rPr>
        <w:t xml:space="preserve">. </w:t>
      </w:r>
      <w:r w:rsidR="004B43B9" w:rsidRPr="007C1166">
        <w:rPr>
          <w:rFonts w:ascii="Times New Roman" w:hAnsi="Times New Roman" w:cs="Times New Roman"/>
          <w:color w:val="000000" w:themeColor="text1"/>
        </w:rPr>
        <w:t>K</w:t>
      </w:r>
      <w:r w:rsidR="00F66F5B" w:rsidRPr="007C1166">
        <w:rPr>
          <w:rFonts w:ascii="Times New Roman" w:hAnsi="Times New Roman" w:cs="Times New Roman"/>
          <w:color w:val="000000" w:themeColor="text1"/>
        </w:rPr>
        <w:t xml:space="preserve">elompok hutan </w:t>
      </w:r>
      <w:r w:rsidR="004B43B9" w:rsidRPr="007C1166">
        <w:rPr>
          <w:rFonts w:ascii="Times New Roman" w:hAnsi="Times New Roman" w:cs="Times New Roman"/>
          <w:color w:val="000000" w:themeColor="text1"/>
        </w:rPr>
        <w:t>dengan</w:t>
      </w:r>
      <w:r w:rsidR="00F66F5B" w:rsidRPr="007C1166">
        <w:rPr>
          <w:rFonts w:ascii="Times New Roman" w:hAnsi="Times New Roman" w:cs="Times New Roman"/>
          <w:color w:val="000000" w:themeColor="text1"/>
        </w:rPr>
        <w:t xml:space="preserve"> luasa</w:t>
      </w:r>
      <w:r w:rsidR="004B43B9" w:rsidRPr="007C1166">
        <w:rPr>
          <w:rFonts w:ascii="Times New Roman" w:hAnsi="Times New Roman" w:cs="Times New Roman"/>
          <w:color w:val="000000" w:themeColor="text1"/>
        </w:rPr>
        <w:t>n</w:t>
      </w:r>
      <w:r w:rsidR="00F66F5B" w:rsidRPr="007C1166">
        <w:rPr>
          <w:rFonts w:ascii="Times New Roman" w:hAnsi="Times New Roman" w:cs="Times New Roman"/>
          <w:color w:val="000000" w:themeColor="text1"/>
        </w:rPr>
        <w:t xml:space="preserve"> </w:t>
      </w:r>
      <w:r w:rsidR="004B43B9" w:rsidRPr="007C1166">
        <w:rPr>
          <w:rFonts w:ascii="Times New Roman" w:hAnsi="Times New Roman" w:cs="Times New Roman"/>
          <w:color w:val="000000" w:themeColor="text1"/>
        </w:rPr>
        <w:t>≥</w:t>
      </w:r>
      <w:r w:rsidR="00F66F5B" w:rsidRPr="007C1166">
        <w:rPr>
          <w:rFonts w:ascii="Times New Roman" w:hAnsi="Times New Roman" w:cs="Times New Roman"/>
          <w:color w:val="000000" w:themeColor="text1"/>
        </w:rPr>
        <w:t>1.000 ha intensitas sampling sebaiknya 2 %</w:t>
      </w:r>
      <w:r w:rsidR="004B43B9" w:rsidRPr="007C1166">
        <w:rPr>
          <w:rFonts w:ascii="Times New Roman" w:hAnsi="Times New Roman" w:cs="Times New Roman"/>
          <w:color w:val="000000" w:themeColor="text1"/>
        </w:rPr>
        <w:t xml:space="preserve"> dan</w:t>
      </w:r>
      <w:r w:rsidR="00F66F5B" w:rsidRPr="007C1166">
        <w:rPr>
          <w:rFonts w:ascii="Times New Roman" w:hAnsi="Times New Roman" w:cs="Times New Roman"/>
          <w:color w:val="000000" w:themeColor="text1"/>
        </w:rPr>
        <w:t xml:space="preserve"> jika </w:t>
      </w:r>
      <w:r w:rsidR="007E7AC2" w:rsidRPr="007C1166">
        <w:rPr>
          <w:rFonts w:ascii="Times New Roman" w:hAnsi="Times New Roman" w:cs="Times New Roman"/>
          <w:color w:val="000000" w:themeColor="text1"/>
        </w:rPr>
        <w:t>luasan &lt;</w:t>
      </w:r>
      <w:r w:rsidR="00F66F5B" w:rsidRPr="007C1166">
        <w:rPr>
          <w:rFonts w:ascii="Times New Roman" w:hAnsi="Times New Roman" w:cs="Times New Roman"/>
          <w:color w:val="000000" w:themeColor="text1"/>
        </w:rPr>
        <w:t>1.000 ha maka intensitas</w:t>
      </w:r>
      <w:r w:rsidR="004B43B9" w:rsidRPr="007C1166">
        <w:rPr>
          <w:rFonts w:ascii="Times New Roman" w:hAnsi="Times New Roman" w:cs="Times New Roman"/>
          <w:color w:val="000000" w:themeColor="text1"/>
        </w:rPr>
        <w:t xml:space="preserve"> </w:t>
      </w:r>
      <w:r w:rsidR="00F66F5B" w:rsidRPr="007C1166">
        <w:rPr>
          <w:rFonts w:ascii="Times New Roman" w:hAnsi="Times New Roman" w:cs="Times New Roman"/>
          <w:color w:val="000000" w:themeColor="text1"/>
        </w:rPr>
        <w:t>samp</w:t>
      </w:r>
      <w:r w:rsidR="00D15EA5" w:rsidRPr="007C1166">
        <w:rPr>
          <w:rFonts w:ascii="Times New Roman" w:hAnsi="Times New Roman" w:cs="Times New Roman"/>
          <w:color w:val="000000" w:themeColor="text1"/>
        </w:rPr>
        <w:t>e</w:t>
      </w:r>
      <w:r w:rsidR="00F66F5B" w:rsidRPr="007C1166">
        <w:rPr>
          <w:rFonts w:ascii="Times New Roman" w:hAnsi="Times New Roman" w:cs="Times New Roman"/>
          <w:color w:val="000000" w:themeColor="text1"/>
        </w:rPr>
        <w:t xml:space="preserve">l </w:t>
      </w:r>
      <w:r w:rsidR="007E7AC2" w:rsidRPr="007C1166">
        <w:rPr>
          <w:rFonts w:ascii="Times New Roman" w:hAnsi="Times New Roman" w:cs="Times New Roman"/>
          <w:color w:val="000000" w:themeColor="text1"/>
        </w:rPr>
        <w:t>sebaiknya</w:t>
      </w:r>
      <w:r w:rsidR="00F66F5B" w:rsidRPr="007C1166">
        <w:rPr>
          <w:rFonts w:ascii="Times New Roman" w:hAnsi="Times New Roman" w:cs="Times New Roman"/>
          <w:color w:val="000000" w:themeColor="text1"/>
        </w:rPr>
        <w:t xml:space="preserve"> 5% - 10%</w:t>
      </w:r>
      <w:r w:rsidR="004B43B9" w:rsidRPr="007C1166">
        <w:rPr>
          <w:rFonts w:ascii="Times New Roman" w:hAnsi="Times New Roman" w:cs="Times New Roman"/>
          <w:color w:val="000000" w:themeColor="text1"/>
        </w:rPr>
        <w:t xml:space="preserve"> (Soerianegara dan Indrawan, 1978)</w:t>
      </w:r>
      <w:r w:rsidR="00F66F5B" w:rsidRPr="007C1166">
        <w:rPr>
          <w:rFonts w:ascii="Times New Roman" w:hAnsi="Times New Roman" w:cs="Times New Roman"/>
          <w:color w:val="000000" w:themeColor="text1"/>
        </w:rPr>
        <w:t>.</w:t>
      </w:r>
    </w:p>
    <w:p w14:paraId="692B295B" w14:textId="7F8CA4E4" w:rsidR="0032730B" w:rsidRPr="007C1166" w:rsidRDefault="00F67E00" w:rsidP="005D4687">
      <w:pPr>
        <w:spacing w:before="240" w:after="0" w:line="240" w:lineRule="auto"/>
        <w:rPr>
          <w:rFonts w:ascii="Times New Roman" w:eastAsia="Calibri" w:hAnsi="Times New Roman" w:cs="Times New Roman"/>
          <w:b/>
          <w:color w:val="000000" w:themeColor="text1"/>
          <w:lang w:val="id-ID"/>
        </w:rPr>
      </w:pPr>
      <w:r w:rsidRPr="007C1166">
        <w:rPr>
          <w:rFonts w:ascii="Times New Roman" w:eastAsia="Calibri" w:hAnsi="Times New Roman" w:cs="Times New Roman"/>
          <w:b/>
          <w:color w:val="000000" w:themeColor="text1"/>
          <w:lang w:val="id-ID"/>
        </w:rPr>
        <w:t>Analisis Data</w:t>
      </w:r>
    </w:p>
    <w:p w14:paraId="29A75C34" w14:textId="77777777" w:rsidR="006A4001" w:rsidRPr="00747E75" w:rsidRDefault="006A4001" w:rsidP="00D647CC">
      <w:pPr>
        <w:spacing w:before="240" w:after="0" w:line="240" w:lineRule="auto"/>
        <w:rPr>
          <w:rFonts w:ascii="Times New Roman" w:eastAsia="Calibri" w:hAnsi="Times New Roman" w:cs="Times New Roman"/>
          <w:bCs/>
          <w:i/>
          <w:iCs/>
          <w:color w:val="000000" w:themeColor="text1"/>
          <w:lang w:val="id-ID"/>
        </w:rPr>
      </w:pPr>
      <w:r w:rsidRPr="00747E75">
        <w:rPr>
          <w:rFonts w:ascii="Times New Roman" w:eastAsia="Calibri" w:hAnsi="Times New Roman" w:cs="Times New Roman"/>
          <w:bCs/>
          <w:i/>
          <w:iCs/>
          <w:color w:val="000000" w:themeColor="text1"/>
          <w:lang w:val="id-ID"/>
        </w:rPr>
        <w:t>Analisis Data Interpretasi Foto Udara</w:t>
      </w:r>
    </w:p>
    <w:p w14:paraId="14890378" w14:textId="1B7583B0" w:rsidR="006A4001" w:rsidRPr="00747E75" w:rsidRDefault="006A4001" w:rsidP="00747E75">
      <w:pPr>
        <w:spacing w:after="0" w:line="240" w:lineRule="auto"/>
        <w:ind w:firstLine="567"/>
        <w:jc w:val="both"/>
        <w:rPr>
          <w:rFonts w:ascii="Times New Roman" w:eastAsia="Calibri" w:hAnsi="Times New Roman" w:cs="Times New Roman"/>
          <w:bCs/>
          <w:lang w:val="id-ID"/>
        </w:rPr>
      </w:pPr>
      <w:r w:rsidRPr="007C1166">
        <w:rPr>
          <w:rFonts w:ascii="Times New Roman" w:eastAsia="Calibri" w:hAnsi="Times New Roman" w:cs="Times New Roman"/>
          <w:bCs/>
          <w:lang w:val="id-ID"/>
        </w:rPr>
        <w:t xml:space="preserve">Analisis data interpretasi foto udara dilakukan dengan teknik </w:t>
      </w:r>
      <w:r w:rsidRPr="007C1166">
        <w:rPr>
          <w:rFonts w:ascii="Times New Roman" w:hAnsi="Times New Roman" w:cs="Times New Roman"/>
          <w:bCs/>
          <w:lang w:val="id-ID"/>
        </w:rPr>
        <w:t>fotogrametri</w:t>
      </w:r>
      <w:r w:rsidRPr="007C1166">
        <w:rPr>
          <w:rFonts w:ascii="Times New Roman" w:eastAsia="Calibri" w:hAnsi="Times New Roman" w:cs="Times New Roman"/>
          <w:bCs/>
          <w:lang w:val="id-ID"/>
        </w:rPr>
        <w:t xml:space="preserve"> untuk mengestimasi jumlah seluruh pohon </w:t>
      </w:r>
      <w:r w:rsidR="006E3DCE" w:rsidRPr="007C1166">
        <w:rPr>
          <w:rFonts w:ascii="Times New Roman" w:eastAsia="Calibri" w:hAnsi="Times New Roman" w:cs="Times New Roman"/>
          <w:bCs/>
          <w:i/>
          <w:iCs/>
          <w:lang w:val="id-ID"/>
        </w:rPr>
        <w:t>S. balangeran</w:t>
      </w:r>
      <w:r w:rsidRPr="007C1166">
        <w:rPr>
          <w:rFonts w:ascii="Times New Roman" w:eastAsia="Calibri" w:hAnsi="Times New Roman" w:cs="Times New Roman"/>
          <w:bCs/>
          <w:lang w:val="id-ID"/>
        </w:rPr>
        <w:t xml:space="preserve"> pada lokasi studi. Teknik </w:t>
      </w:r>
      <w:r w:rsidRPr="007C1166">
        <w:rPr>
          <w:rFonts w:ascii="Times New Roman" w:hAnsi="Times New Roman" w:cs="Times New Roman"/>
          <w:bCs/>
          <w:lang w:val="id-ID"/>
        </w:rPr>
        <w:t>fotogrametri</w:t>
      </w:r>
      <w:r w:rsidRPr="007C1166">
        <w:rPr>
          <w:rFonts w:ascii="Times New Roman" w:eastAsia="Calibri" w:hAnsi="Times New Roman" w:cs="Times New Roman"/>
          <w:bCs/>
          <w:lang w:val="id-ID"/>
        </w:rPr>
        <w:t xml:space="preserve"> dilakukan dengan menggunakan </w:t>
      </w:r>
      <w:r w:rsidRPr="007C1166">
        <w:rPr>
          <w:rFonts w:ascii="Times New Roman" w:eastAsia="Calibri" w:hAnsi="Times New Roman" w:cs="Times New Roman"/>
          <w:bCs/>
          <w:i/>
          <w:iCs/>
          <w:lang w:val="id-ID"/>
        </w:rPr>
        <w:t>GPSmap 78s</w:t>
      </w:r>
      <w:r w:rsidRPr="007C1166">
        <w:rPr>
          <w:rFonts w:ascii="Times New Roman" w:eastAsia="Times New Roman" w:hAnsi="Times New Roman" w:cs="Times New Roman"/>
          <w:bCs/>
          <w:lang w:val="id-ID"/>
        </w:rPr>
        <w:t xml:space="preserve"> </w:t>
      </w:r>
      <w:r w:rsidRPr="007C1166">
        <w:rPr>
          <w:rFonts w:ascii="Times New Roman" w:eastAsia="Calibri" w:hAnsi="Times New Roman" w:cs="Times New Roman"/>
          <w:bCs/>
          <w:lang w:val="id-ID"/>
        </w:rPr>
        <w:t>untuk membuat jalur terbang, setelah itu</w:t>
      </w:r>
      <w:r w:rsidR="00BB566B" w:rsidRPr="007C1166">
        <w:rPr>
          <w:rFonts w:ascii="Times New Roman" w:eastAsia="Calibri" w:hAnsi="Times New Roman" w:cs="Times New Roman"/>
          <w:bCs/>
          <w:lang w:val="id-ID"/>
        </w:rPr>
        <w:t xml:space="preserve"> </w:t>
      </w:r>
      <w:r w:rsidRPr="007C1166">
        <w:rPr>
          <w:rFonts w:ascii="Times New Roman" w:eastAsia="Calibri" w:hAnsi="Times New Roman" w:cs="Times New Roman"/>
          <w:bCs/>
          <w:lang w:val="id-ID"/>
        </w:rPr>
        <w:t xml:space="preserve">UAV jenis multimotor DJI Phantom 3 Professional diterbangkan secara autopilot untuk menjangkau area yang luas dengan cepat </w:t>
      </w:r>
      <w:r w:rsidR="00BA2488" w:rsidRPr="007C1166">
        <w:rPr>
          <w:rFonts w:ascii="Times New Roman" w:eastAsia="Calibri" w:hAnsi="Times New Roman" w:cs="Times New Roman"/>
          <w:bCs/>
          <w:lang w:val="id-ID"/>
        </w:rPr>
        <w:t xml:space="preserve">(Burke </w:t>
      </w:r>
      <w:r w:rsidR="00BA2488" w:rsidRPr="007C1166">
        <w:rPr>
          <w:rFonts w:ascii="Times New Roman" w:eastAsia="Calibri" w:hAnsi="Times New Roman" w:cs="Times New Roman"/>
          <w:bCs/>
          <w:i/>
          <w:iCs/>
          <w:lang w:val="id-ID"/>
        </w:rPr>
        <w:t>et al</w:t>
      </w:r>
      <w:r w:rsidR="00BA2488" w:rsidRPr="007C1166">
        <w:rPr>
          <w:rFonts w:ascii="Times New Roman" w:eastAsia="Calibri" w:hAnsi="Times New Roman" w:cs="Times New Roman"/>
          <w:bCs/>
          <w:lang w:val="id-ID"/>
        </w:rPr>
        <w:t xml:space="preserve">., </w:t>
      </w:r>
      <w:r w:rsidR="00BA2488" w:rsidRPr="00D45C5D">
        <w:rPr>
          <w:rFonts w:ascii="Times New Roman" w:eastAsia="Calibri" w:hAnsi="Times New Roman" w:cs="Times New Roman"/>
          <w:bCs/>
          <w:color w:val="000000" w:themeColor="text1"/>
          <w:lang w:val="id-ID"/>
        </w:rPr>
        <w:t>2019).</w:t>
      </w:r>
      <w:r w:rsidR="00747E75" w:rsidRPr="00D45C5D">
        <w:rPr>
          <w:rFonts w:ascii="Times New Roman" w:eastAsia="Calibri" w:hAnsi="Times New Roman" w:cs="Times New Roman"/>
          <w:bCs/>
          <w:color w:val="000000" w:themeColor="text1"/>
        </w:rPr>
        <w:t xml:space="preserve"> </w:t>
      </w:r>
      <w:r w:rsidRPr="00D45C5D">
        <w:rPr>
          <w:rFonts w:ascii="Times New Roman" w:eastAsia="Calibri" w:hAnsi="Times New Roman" w:cs="Times New Roman"/>
          <w:bCs/>
          <w:color w:val="000000" w:themeColor="text1"/>
          <w:lang w:val="id-ID"/>
        </w:rPr>
        <w:t xml:space="preserve">Hasil penerbangan dengan pesawat nirawak ini menghasilkan </w:t>
      </w:r>
      <w:r w:rsidRPr="00D45C5D">
        <w:rPr>
          <w:rFonts w:ascii="Times New Roman" w:eastAsia="Calibri" w:hAnsi="Times New Roman" w:cs="Times New Roman"/>
          <w:bCs/>
          <w:i/>
          <w:iCs/>
          <w:color w:val="000000" w:themeColor="text1"/>
          <w:lang w:val="id-ID"/>
        </w:rPr>
        <w:t>Orthophoto</w:t>
      </w:r>
      <w:r w:rsidRPr="00D45C5D">
        <w:rPr>
          <w:rFonts w:ascii="Times New Roman" w:eastAsia="Calibri" w:hAnsi="Times New Roman" w:cs="Times New Roman"/>
          <w:bCs/>
          <w:color w:val="000000" w:themeColor="text1"/>
          <w:lang w:val="id-ID"/>
        </w:rPr>
        <w:t xml:space="preserve"> yang dianalisis dengan bantuan </w:t>
      </w:r>
      <w:r w:rsidRPr="00D45C5D">
        <w:rPr>
          <w:rFonts w:ascii="Times New Roman" w:eastAsia="Calibri" w:hAnsi="Times New Roman" w:cs="Times New Roman"/>
          <w:bCs/>
          <w:i/>
          <w:iCs/>
          <w:color w:val="000000" w:themeColor="text1"/>
          <w:lang w:val="id-ID"/>
        </w:rPr>
        <w:t>e-Cognition Developer</w:t>
      </w:r>
      <w:r w:rsidRPr="00D45C5D">
        <w:rPr>
          <w:rFonts w:ascii="Times New Roman" w:eastAsia="Calibri" w:hAnsi="Times New Roman" w:cs="Times New Roman"/>
          <w:bCs/>
          <w:color w:val="000000" w:themeColor="text1"/>
          <w:lang w:val="id-ID"/>
        </w:rPr>
        <w:t xml:space="preserve"> </w:t>
      </w:r>
      <w:r w:rsidRPr="00D45C5D">
        <w:rPr>
          <w:rFonts w:ascii="Times New Roman" w:eastAsia="Calibri" w:hAnsi="Times New Roman" w:cs="Times New Roman"/>
          <w:bCs/>
          <w:i/>
          <w:iCs/>
          <w:color w:val="000000" w:themeColor="text1"/>
          <w:lang w:val="id-ID"/>
        </w:rPr>
        <w:t>64</w:t>
      </w:r>
      <w:r w:rsidRPr="00D45C5D">
        <w:rPr>
          <w:rFonts w:ascii="Times New Roman" w:eastAsia="Calibri" w:hAnsi="Times New Roman" w:cs="Times New Roman"/>
          <w:bCs/>
          <w:color w:val="000000" w:themeColor="text1"/>
          <w:lang w:val="id-ID"/>
        </w:rPr>
        <w:t xml:space="preserve"> dengan metode klasifikasi</w:t>
      </w:r>
      <w:r w:rsidR="000D0519" w:rsidRPr="00D45C5D">
        <w:rPr>
          <w:rFonts w:ascii="Times New Roman" w:eastAsia="Calibri" w:hAnsi="Times New Roman" w:cs="Times New Roman"/>
          <w:bCs/>
          <w:color w:val="000000" w:themeColor="text1"/>
          <w:lang w:val="id-ID"/>
        </w:rPr>
        <w:t>,</w:t>
      </w:r>
      <w:r w:rsidRPr="00D45C5D">
        <w:rPr>
          <w:rFonts w:ascii="Times New Roman" w:eastAsia="Calibri" w:hAnsi="Times New Roman" w:cs="Times New Roman"/>
          <w:bCs/>
          <w:color w:val="000000" w:themeColor="text1"/>
          <w:lang w:val="id-ID"/>
        </w:rPr>
        <w:t xml:space="preserve"> untuk ekstraksi objek otomatis serta memisahkan kelas bangunan dan vegetasi</w:t>
      </w:r>
      <w:r w:rsidR="00BA2488" w:rsidRPr="00D45C5D">
        <w:rPr>
          <w:rFonts w:ascii="Times New Roman" w:eastAsia="Calibri" w:hAnsi="Times New Roman" w:cs="Times New Roman"/>
          <w:bCs/>
          <w:color w:val="000000" w:themeColor="text1"/>
          <w:lang w:val="id-ID"/>
        </w:rPr>
        <w:t xml:space="preserve"> (Yastikli dan Uzar, 2013)</w:t>
      </w:r>
      <w:r w:rsidRPr="00D45C5D">
        <w:rPr>
          <w:rFonts w:ascii="Times New Roman" w:eastAsia="Calibri" w:hAnsi="Times New Roman" w:cs="Times New Roman"/>
          <w:bCs/>
          <w:color w:val="000000" w:themeColor="text1"/>
          <w:lang w:val="id-ID"/>
        </w:rPr>
        <w:t xml:space="preserve">. Sistem </w:t>
      </w:r>
      <w:r w:rsidR="008372A2" w:rsidRPr="00D45C5D">
        <w:rPr>
          <w:rFonts w:ascii="Times New Roman" w:eastAsia="Calibri" w:hAnsi="Times New Roman" w:cs="Times New Roman"/>
          <w:bCs/>
          <w:color w:val="000000" w:themeColor="text1"/>
          <w:lang w:val="id-ID"/>
        </w:rPr>
        <w:t>i</w:t>
      </w:r>
      <w:r w:rsidRPr="00D45C5D">
        <w:rPr>
          <w:rFonts w:ascii="Times New Roman" w:eastAsia="Calibri" w:hAnsi="Times New Roman" w:cs="Times New Roman"/>
          <w:bCs/>
          <w:color w:val="000000" w:themeColor="text1"/>
          <w:lang w:val="id-ID"/>
        </w:rPr>
        <w:t xml:space="preserve">nformasi </w:t>
      </w:r>
      <w:r w:rsidR="008372A2" w:rsidRPr="00D45C5D">
        <w:rPr>
          <w:rFonts w:ascii="Times New Roman" w:eastAsia="Calibri" w:hAnsi="Times New Roman" w:cs="Times New Roman"/>
          <w:bCs/>
          <w:color w:val="000000" w:themeColor="text1"/>
          <w:lang w:val="id-ID"/>
        </w:rPr>
        <w:t>g</w:t>
      </w:r>
      <w:r w:rsidRPr="00D45C5D">
        <w:rPr>
          <w:rFonts w:ascii="Times New Roman" w:eastAsia="Calibri" w:hAnsi="Times New Roman" w:cs="Times New Roman"/>
          <w:bCs/>
          <w:color w:val="000000" w:themeColor="text1"/>
          <w:lang w:val="id-ID"/>
        </w:rPr>
        <w:t xml:space="preserve">eografis </w:t>
      </w:r>
      <w:r w:rsidR="00BB566B" w:rsidRPr="00D45C5D">
        <w:rPr>
          <w:rFonts w:ascii="Times New Roman" w:eastAsia="Calibri" w:hAnsi="Times New Roman" w:cs="Times New Roman"/>
          <w:bCs/>
          <w:color w:val="000000" w:themeColor="text1"/>
          <w:lang w:val="id-ID"/>
        </w:rPr>
        <w:t xml:space="preserve">merupakan </w:t>
      </w:r>
      <w:r w:rsidRPr="00D45C5D">
        <w:rPr>
          <w:rFonts w:ascii="Times New Roman" w:eastAsia="Calibri" w:hAnsi="Times New Roman" w:cs="Times New Roman"/>
          <w:bCs/>
          <w:color w:val="000000" w:themeColor="text1"/>
          <w:lang w:val="id-ID"/>
        </w:rPr>
        <w:t>perangkat penting untuk menganalisis dan mewakili data spasial kuantitatif</w:t>
      </w:r>
      <w:r w:rsidRPr="007C1166">
        <w:rPr>
          <w:rFonts w:ascii="Times New Roman" w:eastAsia="Calibri" w:hAnsi="Times New Roman" w:cs="Times New Roman"/>
          <w:bCs/>
          <w:color w:val="000000" w:themeColor="text1"/>
          <w:lang w:val="id-ID"/>
        </w:rPr>
        <w:t xml:space="preserve">. Pemanfaatan perangkat lunak </w:t>
      </w:r>
      <w:r w:rsidR="00BB566B" w:rsidRPr="007C1166">
        <w:rPr>
          <w:rFonts w:ascii="Times New Roman" w:eastAsia="Calibri" w:hAnsi="Times New Roman" w:cs="Times New Roman"/>
          <w:bCs/>
          <w:i/>
          <w:iCs/>
          <w:color w:val="000000" w:themeColor="text1"/>
          <w:lang w:val="id-ID"/>
        </w:rPr>
        <w:t>QGIS 3.22.0</w:t>
      </w:r>
      <w:r w:rsidRPr="007C1166">
        <w:rPr>
          <w:rFonts w:ascii="Times New Roman" w:eastAsia="Calibri" w:hAnsi="Times New Roman" w:cs="Times New Roman"/>
          <w:bCs/>
          <w:color w:val="000000" w:themeColor="text1"/>
          <w:lang w:val="id-ID"/>
        </w:rPr>
        <w:t xml:space="preserve"> digunakan dalam menggambarkan, menyajikan dan menganalisis data</w:t>
      </w:r>
      <w:r w:rsidR="001723B9" w:rsidRPr="007C1166">
        <w:rPr>
          <w:rFonts w:ascii="Times New Roman" w:eastAsia="Calibri" w:hAnsi="Times New Roman" w:cs="Times New Roman"/>
          <w:bCs/>
          <w:color w:val="000000" w:themeColor="text1"/>
        </w:rPr>
        <w:t>. I</w:t>
      </w:r>
      <w:r w:rsidRPr="007C1166">
        <w:rPr>
          <w:rFonts w:ascii="Times New Roman" w:eastAsia="Calibri" w:hAnsi="Times New Roman" w:cs="Times New Roman"/>
          <w:bCs/>
          <w:color w:val="000000" w:themeColor="text1"/>
          <w:lang w:val="id-ID"/>
        </w:rPr>
        <w:t xml:space="preserve">nformasi kualitatif dapat dimasukkan dalam sistem informasi geografis </w:t>
      </w:r>
      <w:r w:rsidR="00BA2488" w:rsidRPr="007C1166">
        <w:rPr>
          <w:rFonts w:ascii="Times New Roman" w:eastAsia="Calibri" w:hAnsi="Times New Roman" w:cs="Times New Roman"/>
          <w:bCs/>
          <w:color w:val="000000" w:themeColor="text1"/>
          <w:lang w:val="id-ID"/>
        </w:rPr>
        <w:t>(Kemper</w:t>
      </w:r>
      <w:r w:rsidR="00204736">
        <w:rPr>
          <w:rFonts w:ascii="Times New Roman" w:eastAsia="Calibri" w:hAnsi="Times New Roman" w:cs="Times New Roman"/>
          <w:bCs/>
          <w:color w:val="000000" w:themeColor="text1"/>
        </w:rPr>
        <w:t>,</w:t>
      </w:r>
      <w:r w:rsidR="00BA2488" w:rsidRPr="007C1166">
        <w:rPr>
          <w:rFonts w:ascii="Times New Roman" w:eastAsia="Calibri" w:hAnsi="Times New Roman" w:cs="Times New Roman"/>
          <w:bCs/>
          <w:color w:val="000000" w:themeColor="text1"/>
          <w:lang w:val="id-ID"/>
        </w:rPr>
        <w:t xml:space="preserve"> 2014). </w:t>
      </w:r>
      <w:r w:rsidRPr="007C1166">
        <w:rPr>
          <w:rFonts w:ascii="Times New Roman" w:eastAsia="Calibri" w:hAnsi="Times New Roman" w:cs="Times New Roman"/>
          <w:bCs/>
          <w:color w:val="000000" w:themeColor="text1"/>
          <w:lang w:val="id-ID"/>
        </w:rPr>
        <w:t xml:space="preserve">Proses analisis </w:t>
      </w:r>
      <w:r w:rsidRPr="007C1166">
        <w:rPr>
          <w:rFonts w:ascii="Times New Roman" w:hAnsi="Times New Roman" w:cs="Times New Roman"/>
          <w:bCs/>
          <w:color w:val="000000" w:themeColor="text1"/>
          <w:lang w:val="id-ID"/>
        </w:rPr>
        <w:t>fotogrametri</w:t>
      </w:r>
      <w:r w:rsidRPr="007C1166">
        <w:rPr>
          <w:rFonts w:ascii="Times New Roman" w:eastAsia="Calibri" w:hAnsi="Times New Roman" w:cs="Times New Roman"/>
          <w:bCs/>
          <w:color w:val="000000" w:themeColor="text1"/>
          <w:lang w:val="id-ID"/>
        </w:rPr>
        <w:t xml:space="preserve"> di tampilkan pada Gambar </w:t>
      </w:r>
      <w:r w:rsidR="007922F0" w:rsidRPr="007C1166">
        <w:rPr>
          <w:rFonts w:ascii="Times New Roman" w:eastAsia="Calibri" w:hAnsi="Times New Roman" w:cs="Times New Roman"/>
          <w:bCs/>
          <w:color w:val="000000" w:themeColor="text1"/>
          <w:lang w:val="id-ID"/>
        </w:rPr>
        <w:t>2.</w:t>
      </w:r>
    </w:p>
    <w:p w14:paraId="6756DE7E" w14:textId="77777777" w:rsidR="006A4001" w:rsidRPr="007C1166" w:rsidRDefault="006A4001" w:rsidP="00F93BFB">
      <w:pPr>
        <w:spacing w:after="0" w:line="240" w:lineRule="auto"/>
        <w:jc w:val="both"/>
        <w:rPr>
          <w:rFonts w:ascii="Times New Roman" w:eastAsia="Calibri" w:hAnsi="Times New Roman" w:cs="Times New Roman"/>
          <w:color w:val="000000" w:themeColor="text1"/>
          <w:lang w:val="id-ID"/>
        </w:rPr>
      </w:pPr>
      <w:r w:rsidRPr="007C1166">
        <w:rPr>
          <w:rFonts w:ascii="Times New Roman" w:eastAsia="Calibri" w:hAnsi="Times New Roman" w:cs="Times New Roman"/>
          <w:color w:val="000000" w:themeColor="text1"/>
          <w:lang w:val="id-ID"/>
        </w:rPr>
        <w:drawing>
          <wp:inline distT="0" distB="0" distL="0" distR="0" wp14:anchorId="71A14C0D" wp14:editId="195CAB8A">
            <wp:extent cx="5910943" cy="2231390"/>
            <wp:effectExtent l="0" t="0" r="33020" b="0"/>
            <wp:docPr id="15" name="Diagram 1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14:paraId="5F5D2755" w14:textId="291BA971" w:rsidR="00846B10" w:rsidRPr="00D647CC" w:rsidRDefault="006A4001" w:rsidP="00D647CC">
      <w:pPr>
        <w:pStyle w:val="Caption"/>
        <w:spacing w:after="0"/>
        <w:jc w:val="center"/>
        <w:rPr>
          <w:rFonts w:ascii="Times New Roman" w:hAnsi="Times New Roman" w:cs="Times New Roman"/>
          <w:i w:val="0"/>
          <w:iCs w:val="0"/>
          <w:noProof/>
          <w:color w:val="000000" w:themeColor="text1"/>
          <w:sz w:val="22"/>
          <w:szCs w:val="22"/>
        </w:rPr>
      </w:pPr>
      <w:r w:rsidRPr="00B51B01">
        <w:rPr>
          <w:rFonts w:ascii="Times New Roman" w:hAnsi="Times New Roman" w:cs="Times New Roman"/>
          <w:b/>
          <w:bCs/>
          <w:i w:val="0"/>
          <w:iCs w:val="0"/>
          <w:noProof/>
          <w:color w:val="000000" w:themeColor="text1"/>
          <w:sz w:val="22"/>
          <w:szCs w:val="22"/>
        </w:rPr>
        <w:t xml:space="preserve">Gambar </w:t>
      </w:r>
      <w:r w:rsidRPr="00B51B01">
        <w:rPr>
          <w:rFonts w:ascii="Times New Roman" w:hAnsi="Times New Roman" w:cs="Times New Roman"/>
          <w:b/>
          <w:bCs/>
          <w:i w:val="0"/>
          <w:iCs w:val="0"/>
          <w:noProof/>
          <w:color w:val="000000" w:themeColor="text1"/>
          <w:sz w:val="22"/>
          <w:szCs w:val="22"/>
        </w:rPr>
        <w:fldChar w:fldCharType="begin"/>
      </w:r>
      <w:r w:rsidRPr="00B51B01">
        <w:rPr>
          <w:rFonts w:ascii="Times New Roman" w:hAnsi="Times New Roman" w:cs="Times New Roman"/>
          <w:b/>
          <w:bCs/>
          <w:i w:val="0"/>
          <w:iCs w:val="0"/>
          <w:noProof/>
          <w:color w:val="000000" w:themeColor="text1"/>
          <w:sz w:val="22"/>
          <w:szCs w:val="22"/>
        </w:rPr>
        <w:instrText xml:space="preserve"> SEQ Gambar \* ARABIC </w:instrText>
      </w:r>
      <w:r w:rsidRPr="00B51B01">
        <w:rPr>
          <w:rFonts w:ascii="Times New Roman" w:hAnsi="Times New Roman" w:cs="Times New Roman"/>
          <w:b/>
          <w:bCs/>
          <w:i w:val="0"/>
          <w:iCs w:val="0"/>
          <w:noProof/>
          <w:color w:val="000000" w:themeColor="text1"/>
          <w:sz w:val="22"/>
          <w:szCs w:val="22"/>
        </w:rPr>
        <w:fldChar w:fldCharType="separate"/>
      </w:r>
      <w:r w:rsidR="00FA6399" w:rsidRPr="00B51B01">
        <w:rPr>
          <w:rFonts w:ascii="Times New Roman" w:hAnsi="Times New Roman" w:cs="Times New Roman"/>
          <w:b/>
          <w:bCs/>
          <w:i w:val="0"/>
          <w:iCs w:val="0"/>
          <w:noProof/>
          <w:color w:val="000000" w:themeColor="text1"/>
          <w:sz w:val="22"/>
          <w:szCs w:val="22"/>
        </w:rPr>
        <w:t>2</w:t>
      </w:r>
      <w:r w:rsidRPr="00B51B01">
        <w:rPr>
          <w:rFonts w:ascii="Times New Roman" w:hAnsi="Times New Roman" w:cs="Times New Roman"/>
          <w:b/>
          <w:bCs/>
          <w:i w:val="0"/>
          <w:iCs w:val="0"/>
          <w:noProof/>
          <w:color w:val="000000" w:themeColor="text1"/>
          <w:sz w:val="22"/>
          <w:szCs w:val="22"/>
        </w:rPr>
        <w:fldChar w:fldCharType="end"/>
      </w:r>
      <w:r w:rsidRPr="00B51B01">
        <w:rPr>
          <w:rFonts w:ascii="Times New Roman" w:hAnsi="Times New Roman" w:cs="Times New Roman"/>
          <w:b/>
          <w:bCs/>
          <w:i w:val="0"/>
          <w:iCs w:val="0"/>
          <w:noProof/>
          <w:color w:val="000000" w:themeColor="text1"/>
          <w:sz w:val="22"/>
          <w:szCs w:val="22"/>
        </w:rPr>
        <w:t>.</w:t>
      </w:r>
      <w:r w:rsidRPr="00B51B01">
        <w:rPr>
          <w:rFonts w:ascii="Times New Roman" w:hAnsi="Times New Roman" w:cs="Times New Roman"/>
          <w:i w:val="0"/>
          <w:iCs w:val="0"/>
          <w:noProof/>
          <w:color w:val="000000" w:themeColor="text1"/>
          <w:sz w:val="22"/>
          <w:szCs w:val="22"/>
        </w:rPr>
        <w:t xml:space="preserve"> Proses Analisis Interpretasi Foto Udara</w:t>
      </w:r>
    </w:p>
    <w:p w14:paraId="77595544" w14:textId="0C33F2F0" w:rsidR="003D72BC" w:rsidRPr="00747E75" w:rsidRDefault="003D72BC" w:rsidP="00D647CC">
      <w:pPr>
        <w:pStyle w:val="Default"/>
        <w:spacing w:before="240"/>
        <w:jc w:val="both"/>
        <w:rPr>
          <w:rFonts w:eastAsia="Calibri"/>
          <w:bCs/>
          <w:i/>
          <w:iCs/>
          <w:noProof/>
          <w:color w:val="000000" w:themeColor="text1"/>
          <w:sz w:val="22"/>
          <w:szCs w:val="22"/>
        </w:rPr>
      </w:pPr>
      <w:r w:rsidRPr="00747E75">
        <w:rPr>
          <w:rFonts w:eastAsia="Calibri"/>
          <w:bCs/>
          <w:i/>
          <w:iCs/>
          <w:noProof/>
          <w:color w:val="000000" w:themeColor="text1"/>
          <w:sz w:val="22"/>
          <w:szCs w:val="22"/>
        </w:rPr>
        <w:t>Analisis Data Biomassa dan Stok C</w:t>
      </w:r>
    </w:p>
    <w:p w14:paraId="51B20396" w14:textId="7313C3C3" w:rsidR="00E5692C" w:rsidRPr="007C1166" w:rsidRDefault="00790AC1" w:rsidP="00F93BFB">
      <w:pPr>
        <w:spacing w:after="0" w:line="240" w:lineRule="auto"/>
        <w:ind w:firstLine="567"/>
        <w:jc w:val="both"/>
        <w:rPr>
          <w:rFonts w:ascii="Times New Roman" w:eastAsia="Calibri" w:hAnsi="Times New Roman" w:cs="Times New Roman"/>
          <w:bCs/>
          <w:color w:val="FF0000"/>
          <w:lang w:val="id-ID"/>
        </w:rPr>
      </w:pPr>
      <w:r w:rsidRPr="007C1166">
        <w:rPr>
          <w:rFonts w:ascii="Times New Roman" w:eastAsia="Calibri" w:hAnsi="Times New Roman" w:cs="Times New Roman"/>
          <w:bCs/>
          <w:color w:val="000000" w:themeColor="text1"/>
          <w:lang w:val="id-ID"/>
        </w:rPr>
        <w:t xml:space="preserve">Analisis </w:t>
      </w:r>
      <w:r w:rsidR="00C83B8B" w:rsidRPr="007C1166">
        <w:rPr>
          <w:rFonts w:ascii="Times New Roman" w:eastAsia="Calibri" w:hAnsi="Times New Roman" w:cs="Times New Roman"/>
          <w:bCs/>
          <w:color w:val="000000" w:themeColor="text1"/>
        </w:rPr>
        <w:t>d</w:t>
      </w:r>
      <w:r w:rsidRPr="007C1166">
        <w:rPr>
          <w:rFonts w:ascii="Times New Roman" w:eastAsia="Calibri" w:hAnsi="Times New Roman" w:cs="Times New Roman"/>
          <w:bCs/>
          <w:color w:val="000000" w:themeColor="text1"/>
          <w:lang w:val="id-ID"/>
        </w:rPr>
        <w:t xml:space="preserve">ata Biomassa dan Stok C di lakukan </w:t>
      </w:r>
      <w:r w:rsidR="00C83B8B" w:rsidRPr="007C1166">
        <w:rPr>
          <w:rFonts w:ascii="Times New Roman" w:eastAsia="Calibri" w:hAnsi="Times New Roman" w:cs="Times New Roman"/>
          <w:bCs/>
          <w:color w:val="000000" w:themeColor="text1"/>
        </w:rPr>
        <w:t>dengan cara mengkalkulasikan nilai</w:t>
      </w:r>
      <w:r w:rsidR="00C83B8B" w:rsidRPr="007C1166">
        <w:rPr>
          <w:rFonts w:ascii="Times New Roman" w:eastAsia="Calibri" w:hAnsi="Times New Roman" w:cs="Times New Roman"/>
          <w:bCs/>
          <w:color w:val="000000" w:themeColor="text1"/>
          <w:lang w:val="id-ID"/>
        </w:rPr>
        <w:t xml:space="preserve"> </w:t>
      </w:r>
      <w:r w:rsidRPr="007C1166">
        <w:rPr>
          <w:rFonts w:ascii="Times New Roman" w:eastAsia="Calibri" w:hAnsi="Times New Roman" w:cs="Times New Roman"/>
          <w:bCs/>
          <w:color w:val="000000" w:themeColor="text1"/>
          <w:lang w:val="id-ID"/>
        </w:rPr>
        <w:t>estimasi Biomassa dan</w:t>
      </w:r>
      <w:r w:rsidR="00C83B8B" w:rsidRPr="007C1166">
        <w:rPr>
          <w:rFonts w:ascii="Times New Roman" w:eastAsia="Calibri" w:hAnsi="Times New Roman" w:cs="Times New Roman"/>
          <w:bCs/>
          <w:color w:val="000000" w:themeColor="text1"/>
        </w:rPr>
        <w:t xml:space="preserve"> nilai</w:t>
      </w:r>
      <w:r w:rsidRPr="007C1166">
        <w:rPr>
          <w:rFonts w:ascii="Times New Roman" w:eastAsia="Calibri" w:hAnsi="Times New Roman" w:cs="Times New Roman"/>
          <w:bCs/>
          <w:color w:val="000000" w:themeColor="text1"/>
          <w:lang w:val="id-ID"/>
        </w:rPr>
        <w:t xml:space="preserve"> Stok C </w:t>
      </w:r>
      <w:r w:rsidR="00817D63" w:rsidRPr="007C1166">
        <w:rPr>
          <w:rFonts w:ascii="Times New Roman" w:eastAsia="Calibri" w:hAnsi="Times New Roman" w:cs="Times New Roman"/>
          <w:bCs/>
          <w:color w:val="000000" w:themeColor="text1"/>
          <w:lang w:val="id-ID"/>
        </w:rPr>
        <w:t xml:space="preserve">pada </w:t>
      </w:r>
      <w:r w:rsidR="00944C3A" w:rsidRPr="007C1166">
        <w:rPr>
          <w:rFonts w:ascii="Times New Roman" w:eastAsia="Calibri" w:hAnsi="Times New Roman" w:cs="Times New Roman"/>
          <w:bCs/>
          <w:color w:val="000000" w:themeColor="text1"/>
        </w:rPr>
        <w:t>p</w:t>
      </w:r>
      <w:r w:rsidRPr="007C1166">
        <w:rPr>
          <w:rFonts w:ascii="Times New Roman" w:eastAsia="Calibri" w:hAnsi="Times New Roman" w:cs="Times New Roman"/>
          <w:bCs/>
          <w:color w:val="000000" w:themeColor="text1"/>
          <w:lang w:val="id-ID"/>
        </w:rPr>
        <w:t xml:space="preserve">ohon </w:t>
      </w:r>
      <w:r w:rsidR="00944C3A" w:rsidRPr="007C1166">
        <w:rPr>
          <w:rFonts w:ascii="Times New Roman" w:eastAsia="Calibri" w:hAnsi="Times New Roman" w:cs="Times New Roman"/>
          <w:bCs/>
          <w:color w:val="000000" w:themeColor="text1"/>
        </w:rPr>
        <w:t>s</w:t>
      </w:r>
      <w:r w:rsidRPr="007C1166">
        <w:rPr>
          <w:rFonts w:ascii="Times New Roman" w:eastAsia="Calibri" w:hAnsi="Times New Roman" w:cs="Times New Roman"/>
          <w:bCs/>
          <w:color w:val="000000" w:themeColor="text1"/>
          <w:lang w:val="id-ID"/>
        </w:rPr>
        <w:t xml:space="preserve">ampel </w:t>
      </w:r>
      <w:r w:rsidR="006E3DCE" w:rsidRPr="007C1166">
        <w:rPr>
          <w:rFonts w:ascii="Times New Roman" w:eastAsia="Calibri" w:hAnsi="Times New Roman" w:cs="Times New Roman"/>
          <w:bCs/>
          <w:i/>
          <w:iCs/>
          <w:color w:val="000000" w:themeColor="text1"/>
          <w:lang w:val="id-ID"/>
        </w:rPr>
        <w:t>S. balangeran</w:t>
      </w:r>
      <w:r w:rsidR="00C83B8B" w:rsidRPr="007C1166">
        <w:rPr>
          <w:rFonts w:ascii="Times New Roman" w:eastAsia="Calibri" w:hAnsi="Times New Roman" w:cs="Times New Roman"/>
          <w:bCs/>
          <w:color w:val="000000" w:themeColor="text1"/>
        </w:rPr>
        <w:t xml:space="preserve">, </w:t>
      </w:r>
      <w:r w:rsidRPr="007C1166">
        <w:rPr>
          <w:rFonts w:ascii="Times New Roman" w:eastAsia="Calibri" w:hAnsi="Times New Roman" w:cs="Times New Roman"/>
          <w:bCs/>
          <w:color w:val="000000" w:themeColor="text1"/>
          <w:lang w:val="id-ID"/>
        </w:rPr>
        <w:t>jumlah estimasi</w:t>
      </w:r>
      <w:r w:rsidR="00777215" w:rsidRPr="007C1166">
        <w:rPr>
          <w:rFonts w:ascii="Times New Roman" w:eastAsia="Calibri" w:hAnsi="Times New Roman" w:cs="Times New Roman"/>
          <w:bCs/>
          <w:color w:val="000000" w:themeColor="text1"/>
        </w:rPr>
        <w:t xml:space="preserve"> pohon pada tegakan </w:t>
      </w:r>
      <w:r w:rsidR="006E3DCE" w:rsidRPr="007C1166">
        <w:rPr>
          <w:rFonts w:ascii="Times New Roman" w:eastAsia="Calibri" w:hAnsi="Times New Roman" w:cs="Times New Roman"/>
          <w:bCs/>
          <w:i/>
          <w:iCs/>
          <w:color w:val="000000" w:themeColor="text1"/>
          <w:lang w:val="id-ID"/>
        </w:rPr>
        <w:t>S. balangeran</w:t>
      </w:r>
      <w:r w:rsidR="004E2516" w:rsidRPr="007C1166">
        <w:rPr>
          <w:rFonts w:ascii="Times New Roman" w:eastAsia="Calibri" w:hAnsi="Times New Roman" w:cs="Times New Roman"/>
          <w:bCs/>
          <w:color w:val="000000" w:themeColor="text1"/>
          <w:lang w:val="id-ID"/>
        </w:rPr>
        <w:t xml:space="preserve">, serta </w:t>
      </w:r>
      <w:r w:rsidR="00C83B8B" w:rsidRPr="007C1166">
        <w:rPr>
          <w:rFonts w:ascii="Times New Roman" w:eastAsia="Calibri" w:hAnsi="Times New Roman" w:cs="Times New Roman"/>
          <w:bCs/>
          <w:color w:val="000000" w:themeColor="text1"/>
        </w:rPr>
        <w:t xml:space="preserve">dengan </w:t>
      </w:r>
      <w:r w:rsidRPr="007C1166">
        <w:rPr>
          <w:rFonts w:ascii="Times New Roman" w:eastAsia="Calibri" w:hAnsi="Times New Roman" w:cs="Times New Roman"/>
          <w:bCs/>
          <w:color w:val="000000" w:themeColor="text1"/>
          <w:lang w:val="id-ID"/>
        </w:rPr>
        <w:t>luas</w:t>
      </w:r>
      <w:r w:rsidR="00777215" w:rsidRPr="007C1166">
        <w:rPr>
          <w:rFonts w:ascii="Times New Roman" w:eastAsia="Calibri" w:hAnsi="Times New Roman" w:cs="Times New Roman"/>
          <w:bCs/>
          <w:color w:val="000000" w:themeColor="text1"/>
        </w:rPr>
        <w:t xml:space="preserve"> area pada tegakan </w:t>
      </w:r>
      <w:r w:rsidR="006E3DCE" w:rsidRPr="007C1166">
        <w:rPr>
          <w:rFonts w:ascii="Times New Roman" w:eastAsia="Calibri" w:hAnsi="Times New Roman" w:cs="Times New Roman"/>
          <w:bCs/>
          <w:i/>
          <w:iCs/>
          <w:color w:val="000000" w:themeColor="text1"/>
          <w:lang w:val="id-ID"/>
        </w:rPr>
        <w:t xml:space="preserve">S. </w:t>
      </w:r>
      <w:r w:rsidR="006E3DCE" w:rsidRPr="00FB41AE">
        <w:rPr>
          <w:rFonts w:ascii="Times New Roman" w:eastAsia="Calibri" w:hAnsi="Times New Roman" w:cs="Times New Roman"/>
          <w:bCs/>
          <w:i/>
          <w:iCs/>
          <w:color w:val="000000" w:themeColor="text1"/>
          <w:lang w:val="id-ID"/>
        </w:rPr>
        <w:t>balangeran</w:t>
      </w:r>
      <w:r w:rsidRPr="00FB41AE">
        <w:rPr>
          <w:rFonts w:ascii="Times New Roman" w:eastAsia="Calibri" w:hAnsi="Times New Roman" w:cs="Times New Roman"/>
          <w:bCs/>
          <w:color w:val="000000" w:themeColor="text1"/>
          <w:lang w:val="id-ID"/>
        </w:rPr>
        <w:t>.</w:t>
      </w:r>
      <w:r w:rsidR="00DD0DFD" w:rsidRPr="00FB41AE">
        <w:rPr>
          <w:rFonts w:ascii="Times New Roman" w:eastAsia="Calibri" w:hAnsi="Times New Roman" w:cs="Times New Roman"/>
          <w:bCs/>
          <w:color w:val="000000" w:themeColor="text1"/>
          <w:lang w:val="id-ID"/>
        </w:rPr>
        <w:t xml:space="preserve"> </w:t>
      </w:r>
      <w:r w:rsidR="00CC6FC3" w:rsidRPr="00FB41AE">
        <w:rPr>
          <w:rFonts w:ascii="Times New Roman" w:eastAsia="Times New Roman" w:hAnsi="Times New Roman" w:cs="Times New Roman"/>
          <w:color w:val="000000" w:themeColor="text1"/>
          <w:lang w:val="id-ID" w:eastAsia="en-ID"/>
        </w:rPr>
        <w:t xml:space="preserve">Perhitungan </w:t>
      </w:r>
      <w:r w:rsidR="001723B9" w:rsidRPr="00FB41AE">
        <w:rPr>
          <w:rFonts w:ascii="Times New Roman" w:eastAsia="Times New Roman" w:hAnsi="Times New Roman" w:cs="Times New Roman"/>
          <w:color w:val="000000" w:themeColor="text1"/>
          <w:lang w:eastAsia="en-ID"/>
        </w:rPr>
        <w:t>B</w:t>
      </w:r>
      <w:r w:rsidR="00CC6FC3" w:rsidRPr="00FB41AE">
        <w:rPr>
          <w:rFonts w:ascii="Times New Roman" w:eastAsia="Times New Roman" w:hAnsi="Times New Roman" w:cs="Times New Roman"/>
          <w:color w:val="000000" w:themeColor="text1"/>
          <w:lang w:val="id-ID" w:eastAsia="en-ID"/>
        </w:rPr>
        <w:t>iomassa</w:t>
      </w:r>
      <w:r w:rsidR="00C83B8B" w:rsidRPr="00FB41AE">
        <w:rPr>
          <w:rFonts w:ascii="Times New Roman" w:eastAsia="Times New Roman" w:hAnsi="Times New Roman" w:cs="Times New Roman"/>
          <w:color w:val="000000" w:themeColor="text1"/>
          <w:lang w:eastAsia="en-ID"/>
        </w:rPr>
        <w:t xml:space="preserve"> </w:t>
      </w:r>
      <w:r w:rsidR="00777215" w:rsidRPr="00FB41AE">
        <w:rPr>
          <w:rFonts w:ascii="Times New Roman" w:eastAsia="Times New Roman" w:hAnsi="Times New Roman" w:cs="Times New Roman"/>
          <w:color w:val="000000" w:themeColor="text1"/>
          <w:lang w:eastAsia="en-ID"/>
        </w:rPr>
        <w:t xml:space="preserve">dilakukan </w:t>
      </w:r>
      <w:r w:rsidR="00BC3AC8" w:rsidRPr="00FB41AE">
        <w:rPr>
          <w:rFonts w:ascii="Times New Roman" w:eastAsia="Times New Roman" w:hAnsi="Times New Roman" w:cs="Times New Roman"/>
          <w:color w:val="000000" w:themeColor="text1"/>
          <w:lang w:eastAsia="en-ID"/>
        </w:rPr>
        <w:t xml:space="preserve">dengan </w:t>
      </w:r>
      <w:r w:rsidR="00BC3AC8" w:rsidRPr="00FB41AE">
        <w:rPr>
          <w:rFonts w:ascii="Times New Roman" w:eastAsia="Times New Roman" w:hAnsi="Times New Roman" w:cs="Times New Roman"/>
          <w:i/>
          <w:iCs/>
          <w:color w:val="000000" w:themeColor="text1"/>
          <w:lang w:eastAsia="en-ID"/>
        </w:rPr>
        <w:t>non destructive</w:t>
      </w:r>
      <w:r w:rsidR="00BC3AC8" w:rsidRPr="00FB41AE">
        <w:rPr>
          <w:rFonts w:ascii="Times New Roman" w:eastAsia="Times New Roman" w:hAnsi="Times New Roman" w:cs="Times New Roman"/>
          <w:color w:val="000000" w:themeColor="text1"/>
          <w:lang w:eastAsia="en-ID"/>
        </w:rPr>
        <w:t xml:space="preserve"> </w:t>
      </w:r>
      <w:r w:rsidR="00CC6FC3" w:rsidRPr="00FB41AE">
        <w:rPr>
          <w:rFonts w:ascii="Times New Roman" w:eastAsia="Times New Roman" w:hAnsi="Times New Roman" w:cs="Times New Roman"/>
          <w:color w:val="000000" w:themeColor="text1"/>
          <w:lang w:val="id-ID" w:eastAsia="en-ID"/>
        </w:rPr>
        <w:t>menggunakan</w:t>
      </w:r>
      <w:r w:rsidR="0006475F" w:rsidRPr="00FB41AE">
        <w:rPr>
          <w:rFonts w:ascii="Times New Roman" w:eastAsia="Calibri" w:hAnsi="Times New Roman" w:cs="Times New Roman"/>
          <w:bCs/>
          <w:color w:val="000000" w:themeColor="text1"/>
          <w:lang w:val="id-ID"/>
        </w:rPr>
        <w:t xml:space="preserve"> rumus alometrik</w:t>
      </w:r>
      <w:r w:rsidR="00CC6FC3" w:rsidRPr="00FB41AE">
        <w:rPr>
          <w:rFonts w:ascii="Times New Roman" w:eastAsia="Times New Roman" w:hAnsi="Times New Roman" w:cs="Times New Roman"/>
          <w:color w:val="000000" w:themeColor="text1"/>
          <w:lang w:val="id-ID" w:eastAsia="en-ID"/>
        </w:rPr>
        <w:t>.</w:t>
      </w:r>
      <w:r w:rsidR="00433E13" w:rsidRPr="00FB41AE">
        <w:rPr>
          <w:rFonts w:ascii="Times New Roman" w:eastAsia="Times New Roman" w:hAnsi="Times New Roman" w:cs="Times New Roman"/>
          <w:color w:val="000000" w:themeColor="text1"/>
          <w:lang w:val="id-ID" w:eastAsia="en-ID"/>
        </w:rPr>
        <w:t xml:space="preserve"> </w:t>
      </w:r>
      <w:r w:rsidR="009E33F6" w:rsidRPr="00FB41AE">
        <w:rPr>
          <w:rFonts w:ascii="Times New Roman" w:eastAsia="Calibri" w:hAnsi="Times New Roman" w:cs="Times New Roman"/>
          <w:bCs/>
          <w:color w:val="000000" w:themeColor="text1"/>
          <w:lang w:val="id-ID"/>
        </w:rPr>
        <w:t xml:space="preserve">Pengukuran </w:t>
      </w:r>
      <w:r w:rsidR="00E5692C" w:rsidRPr="00FB41AE">
        <w:rPr>
          <w:rFonts w:ascii="Times New Roman" w:eastAsia="Calibri" w:hAnsi="Times New Roman" w:cs="Times New Roman"/>
          <w:bCs/>
          <w:color w:val="000000" w:themeColor="text1"/>
          <w:lang w:val="id-ID"/>
        </w:rPr>
        <w:t>pohon samp</w:t>
      </w:r>
      <w:r w:rsidR="00AC35AE" w:rsidRPr="00FB41AE">
        <w:rPr>
          <w:rFonts w:ascii="Times New Roman" w:eastAsia="Calibri" w:hAnsi="Times New Roman" w:cs="Times New Roman"/>
          <w:bCs/>
          <w:color w:val="000000" w:themeColor="text1"/>
          <w:lang w:val="id-ID"/>
        </w:rPr>
        <w:t>el</w:t>
      </w:r>
      <w:r w:rsidR="00E5692C" w:rsidRPr="00FB41AE">
        <w:rPr>
          <w:rFonts w:ascii="Times New Roman" w:eastAsia="Calibri" w:hAnsi="Times New Roman" w:cs="Times New Roman"/>
          <w:bCs/>
          <w:color w:val="000000" w:themeColor="text1"/>
          <w:lang w:val="id-ID"/>
        </w:rPr>
        <w:t xml:space="preserve"> dilokasi studi ditampilkan pada Gambar </w:t>
      </w:r>
      <w:r w:rsidR="009237A2" w:rsidRPr="00FB41AE">
        <w:rPr>
          <w:rFonts w:ascii="Times New Roman" w:eastAsia="Calibri" w:hAnsi="Times New Roman" w:cs="Times New Roman"/>
          <w:bCs/>
          <w:color w:val="000000" w:themeColor="text1"/>
          <w:lang w:val="id-ID"/>
        </w:rPr>
        <w:t>3</w:t>
      </w:r>
      <w:r w:rsidR="00E5692C" w:rsidRPr="00FB41AE">
        <w:rPr>
          <w:rFonts w:ascii="Times New Roman" w:eastAsia="Calibri" w:hAnsi="Times New Roman" w:cs="Times New Roman"/>
          <w:bCs/>
          <w:color w:val="000000" w:themeColor="text1"/>
          <w:lang w:val="id-ID"/>
        </w:rPr>
        <w:t xml:space="preserve"> dan r</w:t>
      </w:r>
      <w:r w:rsidR="006475DD" w:rsidRPr="00FB41AE">
        <w:rPr>
          <w:rFonts w:ascii="Times New Roman" w:eastAsia="Calibri" w:hAnsi="Times New Roman" w:cs="Times New Roman"/>
          <w:bCs/>
          <w:color w:val="000000" w:themeColor="text1"/>
          <w:lang w:val="id-ID"/>
        </w:rPr>
        <w:t>umus alometrik a</w:t>
      </w:r>
      <w:r w:rsidR="00ED1229" w:rsidRPr="00FB41AE">
        <w:rPr>
          <w:rFonts w:ascii="Times New Roman" w:eastAsia="Calibri" w:hAnsi="Times New Roman" w:cs="Times New Roman"/>
          <w:bCs/>
          <w:color w:val="000000" w:themeColor="text1"/>
          <w:lang w:val="id-ID"/>
        </w:rPr>
        <w:t xml:space="preserve">nalisis data tegakan </w:t>
      </w:r>
      <w:r w:rsidR="00433E13" w:rsidRPr="00FB41AE">
        <w:rPr>
          <w:rFonts w:ascii="Times New Roman" w:eastAsia="Calibri" w:hAnsi="Times New Roman" w:cs="Times New Roman"/>
          <w:bCs/>
          <w:color w:val="000000" w:themeColor="text1"/>
          <w:lang w:val="id-ID"/>
        </w:rPr>
        <w:t xml:space="preserve">pohon </w:t>
      </w:r>
      <w:r w:rsidR="006E3DCE" w:rsidRPr="00FB41AE">
        <w:rPr>
          <w:rFonts w:ascii="Times New Roman" w:eastAsia="Calibri" w:hAnsi="Times New Roman" w:cs="Times New Roman"/>
          <w:bCs/>
          <w:i/>
          <w:iCs/>
          <w:color w:val="000000" w:themeColor="text1"/>
          <w:lang w:val="id-ID"/>
        </w:rPr>
        <w:t>S. balangeran</w:t>
      </w:r>
      <w:r w:rsidR="00433E13" w:rsidRPr="00FB41AE">
        <w:rPr>
          <w:rFonts w:ascii="Times New Roman" w:eastAsia="Calibri" w:hAnsi="Times New Roman" w:cs="Times New Roman"/>
          <w:bCs/>
          <w:color w:val="000000" w:themeColor="text1"/>
          <w:lang w:val="id-ID"/>
        </w:rPr>
        <w:t xml:space="preserve"> </w:t>
      </w:r>
      <w:r w:rsidR="00ED1229" w:rsidRPr="00FB41AE">
        <w:rPr>
          <w:rFonts w:ascii="Times New Roman" w:eastAsia="Calibri" w:hAnsi="Times New Roman" w:cs="Times New Roman"/>
          <w:bCs/>
          <w:color w:val="000000" w:themeColor="text1"/>
          <w:lang w:val="id-ID"/>
        </w:rPr>
        <w:t xml:space="preserve">dapat di </w:t>
      </w:r>
      <w:r w:rsidR="00ED1229" w:rsidRPr="007C1166">
        <w:rPr>
          <w:rFonts w:ascii="Times New Roman" w:eastAsia="Calibri" w:hAnsi="Times New Roman" w:cs="Times New Roman"/>
          <w:bCs/>
          <w:color w:val="000000" w:themeColor="text1"/>
          <w:lang w:val="id-ID"/>
        </w:rPr>
        <w:t xml:space="preserve">lihat pada Tabel </w:t>
      </w:r>
      <w:r w:rsidR="00E5692C" w:rsidRPr="007C1166">
        <w:rPr>
          <w:rFonts w:ascii="Times New Roman" w:eastAsia="Calibri" w:hAnsi="Times New Roman" w:cs="Times New Roman"/>
          <w:bCs/>
          <w:color w:val="000000" w:themeColor="text1"/>
          <w:lang w:val="id-ID"/>
        </w:rPr>
        <w:t>1.</w:t>
      </w:r>
    </w:p>
    <w:p w14:paraId="2A8CBAB6" w14:textId="06779773" w:rsidR="00E5692C" w:rsidRPr="007C1166" w:rsidRDefault="00E5692C" w:rsidP="00F93BFB">
      <w:pPr>
        <w:keepNext/>
        <w:spacing w:after="0" w:line="240" w:lineRule="auto"/>
        <w:jc w:val="center"/>
        <w:rPr>
          <w:rFonts w:ascii="Times New Roman" w:hAnsi="Times New Roman" w:cs="Times New Roman"/>
          <w:color w:val="000000" w:themeColor="text1"/>
          <w:lang w:val="id-ID"/>
        </w:rPr>
      </w:pPr>
      <w:r w:rsidRPr="007C1166">
        <w:rPr>
          <w:rFonts w:ascii="Times New Roman" w:hAnsi="Times New Roman" w:cs="Times New Roman"/>
          <w:color w:val="000000" w:themeColor="text1"/>
          <w:lang w:val="id-ID"/>
        </w:rPr>
        <w:lastRenderedPageBreak/>
        <w:drawing>
          <wp:inline distT="0" distB="0" distL="0" distR="0" wp14:anchorId="2128DF6F" wp14:editId="5EC43BB6">
            <wp:extent cx="2874268" cy="2160000"/>
            <wp:effectExtent l="19050" t="19050" r="21590" b="1206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874268" cy="2160000"/>
                    </a:xfrm>
                    <a:prstGeom prst="rect">
                      <a:avLst/>
                    </a:prstGeom>
                    <a:noFill/>
                    <a:ln w="12700">
                      <a:solidFill>
                        <a:schemeClr val="tx1"/>
                      </a:solidFill>
                    </a:ln>
                  </pic:spPr>
                </pic:pic>
              </a:graphicData>
            </a:graphic>
          </wp:inline>
        </w:drawing>
      </w:r>
      <w:r w:rsidR="009346C6" w:rsidRPr="007C1166">
        <w:rPr>
          <w:rFonts w:ascii="Times New Roman" w:hAnsi="Times New Roman" w:cs="Times New Roman"/>
          <w:color w:val="000000" w:themeColor="text1"/>
          <w:lang w:val="id-ID"/>
        </w:rPr>
        <w:t xml:space="preserve"> </w:t>
      </w:r>
      <w:r w:rsidR="009346C6" w:rsidRPr="007C1166">
        <w:rPr>
          <w:rFonts w:ascii="Times New Roman" w:hAnsi="Times New Roman" w:cs="Times New Roman"/>
          <w:color w:val="000000" w:themeColor="text1"/>
          <w:lang w:val="id-ID"/>
        </w:rPr>
        <w:drawing>
          <wp:inline distT="0" distB="0" distL="0" distR="0" wp14:anchorId="1636BBAE" wp14:editId="420743DB">
            <wp:extent cx="2880821" cy="2160000"/>
            <wp:effectExtent l="19050" t="19050" r="15240" b="1206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880821" cy="2160000"/>
                    </a:xfrm>
                    <a:prstGeom prst="rect">
                      <a:avLst/>
                    </a:prstGeom>
                    <a:noFill/>
                    <a:ln w="12700">
                      <a:solidFill>
                        <a:schemeClr val="tx1"/>
                      </a:solidFill>
                    </a:ln>
                  </pic:spPr>
                </pic:pic>
              </a:graphicData>
            </a:graphic>
          </wp:inline>
        </w:drawing>
      </w:r>
    </w:p>
    <w:p w14:paraId="2F2AA3CD" w14:textId="668E8F22" w:rsidR="0033081D" w:rsidRPr="007C1166" w:rsidRDefault="00E5692C" w:rsidP="00722BCA">
      <w:pPr>
        <w:spacing w:after="0" w:line="240" w:lineRule="auto"/>
        <w:jc w:val="center"/>
        <w:rPr>
          <w:rFonts w:ascii="Times New Roman" w:hAnsi="Times New Roman" w:cs="Times New Roman"/>
          <w:lang w:val="id-ID"/>
        </w:rPr>
      </w:pPr>
      <w:r w:rsidRPr="00B51B01">
        <w:rPr>
          <w:rFonts w:ascii="Times New Roman" w:hAnsi="Times New Roman" w:cs="Times New Roman"/>
          <w:b/>
          <w:bCs/>
          <w:color w:val="000000" w:themeColor="text1"/>
          <w:lang w:val="id-ID"/>
        </w:rPr>
        <w:t xml:space="preserve">Gambar </w:t>
      </w:r>
      <w:r w:rsidRPr="00B51B01">
        <w:rPr>
          <w:rFonts w:ascii="Times New Roman" w:hAnsi="Times New Roman" w:cs="Times New Roman"/>
          <w:b/>
          <w:bCs/>
          <w:color w:val="000000" w:themeColor="text1"/>
          <w:lang w:val="id-ID"/>
        </w:rPr>
        <w:fldChar w:fldCharType="begin"/>
      </w:r>
      <w:r w:rsidRPr="00B51B01">
        <w:rPr>
          <w:rFonts w:ascii="Times New Roman" w:hAnsi="Times New Roman" w:cs="Times New Roman"/>
          <w:b/>
          <w:bCs/>
          <w:color w:val="000000" w:themeColor="text1"/>
          <w:lang w:val="id-ID"/>
        </w:rPr>
        <w:instrText xml:space="preserve"> SEQ Gambar \* ARABIC </w:instrText>
      </w:r>
      <w:r w:rsidRPr="00B51B01">
        <w:rPr>
          <w:rFonts w:ascii="Times New Roman" w:hAnsi="Times New Roman" w:cs="Times New Roman"/>
          <w:b/>
          <w:bCs/>
          <w:color w:val="000000" w:themeColor="text1"/>
          <w:lang w:val="id-ID"/>
        </w:rPr>
        <w:fldChar w:fldCharType="separate"/>
      </w:r>
      <w:r w:rsidR="00FA6399" w:rsidRPr="00B51B01">
        <w:rPr>
          <w:rFonts w:ascii="Times New Roman" w:hAnsi="Times New Roman" w:cs="Times New Roman"/>
          <w:b/>
          <w:bCs/>
          <w:color w:val="000000" w:themeColor="text1"/>
          <w:lang w:val="id-ID"/>
        </w:rPr>
        <w:t>3</w:t>
      </w:r>
      <w:r w:rsidRPr="00B51B01">
        <w:rPr>
          <w:rFonts w:ascii="Times New Roman" w:hAnsi="Times New Roman" w:cs="Times New Roman"/>
          <w:b/>
          <w:bCs/>
          <w:color w:val="000000" w:themeColor="text1"/>
          <w:lang w:val="id-ID"/>
        </w:rPr>
        <w:fldChar w:fldCharType="end"/>
      </w:r>
      <w:r w:rsidRPr="00B51B01">
        <w:rPr>
          <w:rFonts w:ascii="Times New Roman" w:hAnsi="Times New Roman" w:cs="Times New Roman"/>
          <w:b/>
          <w:bCs/>
          <w:color w:val="000000" w:themeColor="text1"/>
          <w:lang w:val="id-ID"/>
        </w:rPr>
        <w:t>.</w:t>
      </w:r>
      <w:r w:rsidRPr="007C1166">
        <w:rPr>
          <w:rFonts w:ascii="Times New Roman" w:hAnsi="Times New Roman" w:cs="Times New Roman"/>
          <w:color w:val="000000" w:themeColor="text1"/>
          <w:lang w:val="id-ID"/>
        </w:rPr>
        <w:t xml:space="preserve"> Pengukuran </w:t>
      </w:r>
      <w:r w:rsidR="00777215" w:rsidRPr="007C1166">
        <w:rPr>
          <w:rFonts w:ascii="Times New Roman" w:hAnsi="Times New Roman" w:cs="Times New Roman"/>
          <w:color w:val="000000" w:themeColor="text1"/>
          <w:lang w:val="id-ID"/>
        </w:rPr>
        <w:t>Dimensi Pohon Sampling</w:t>
      </w:r>
    </w:p>
    <w:p w14:paraId="580738ED" w14:textId="75939569" w:rsidR="006A4001" w:rsidRPr="007C1166" w:rsidRDefault="006A4001" w:rsidP="00F93BFB">
      <w:pPr>
        <w:pStyle w:val="Caption"/>
        <w:spacing w:after="0"/>
        <w:jc w:val="center"/>
        <w:rPr>
          <w:rFonts w:ascii="Times New Roman" w:hAnsi="Times New Roman" w:cs="Times New Roman"/>
          <w:noProof/>
          <w:sz w:val="22"/>
          <w:szCs w:val="22"/>
        </w:rPr>
      </w:pPr>
    </w:p>
    <w:p w14:paraId="06476C51" w14:textId="34FF2199" w:rsidR="006475DD" w:rsidRPr="007C1166" w:rsidRDefault="006475DD" w:rsidP="00F93BFB">
      <w:pPr>
        <w:pStyle w:val="Caption"/>
        <w:keepNext/>
        <w:spacing w:after="0"/>
        <w:rPr>
          <w:rFonts w:ascii="Times New Roman" w:hAnsi="Times New Roman" w:cs="Times New Roman"/>
          <w:noProof/>
          <w:color w:val="000000" w:themeColor="text1"/>
          <w:sz w:val="22"/>
          <w:szCs w:val="22"/>
        </w:rPr>
      </w:pPr>
      <w:r w:rsidRPr="00B51B01">
        <w:rPr>
          <w:rFonts w:ascii="Times New Roman" w:hAnsi="Times New Roman" w:cs="Times New Roman"/>
          <w:b/>
          <w:bCs/>
          <w:i w:val="0"/>
          <w:iCs w:val="0"/>
          <w:noProof/>
          <w:color w:val="000000" w:themeColor="text1"/>
          <w:sz w:val="22"/>
          <w:szCs w:val="22"/>
        </w:rPr>
        <w:t xml:space="preserve">Tabel </w:t>
      </w:r>
      <w:r w:rsidRPr="00B51B01">
        <w:rPr>
          <w:rFonts w:ascii="Times New Roman" w:hAnsi="Times New Roman" w:cs="Times New Roman"/>
          <w:b/>
          <w:bCs/>
          <w:i w:val="0"/>
          <w:iCs w:val="0"/>
          <w:noProof/>
          <w:color w:val="000000" w:themeColor="text1"/>
          <w:sz w:val="22"/>
          <w:szCs w:val="22"/>
        </w:rPr>
        <w:fldChar w:fldCharType="begin"/>
      </w:r>
      <w:r w:rsidRPr="00B51B01">
        <w:rPr>
          <w:rFonts w:ascii="Times New Roman" w:hAnsi="Times New Roman" w:cs="Times New Roman"/>
          <w:b/>
          <w:bCs/>
          <w:i w:val="0"/>
          <w:iCs w:val="0"/>
          <w:noProof/>
          <w:color w:val="000000" w:themeColor="text1"/>
          <w:sz w:val="22"/>
          <w:szCs w:val="22"/>
        </w:rPr>
        <w:instrText xml:space="preserve"> SEQ Tabel \* ARABIC </w:instrText>
      </w:r>
      <w:r w:rsidRPr="00B51B01">
        <w:rPr>
          <w:rFonts w:ascii="Times New Roman" w:hAnsi="Times New Roman" w:cs="Times New Roman"/>
          <w:b/>
          <w:bCs/>
          <w:i w:val="0"/>
          <w:iCs w:val="0"/>
          <w:noProof/>
          <w:color w:val="000000" w:themeColor="text1"/>
          <w:sz w:val="22"/>
          <w:szCs w:val="22"/>
        </w:rPr>
        <w:fldChar w:fldCharType="separate"/>
      </w:r>
      <w:r w:rsidR="00E774EE" w:rsidRPr="00B51B01">
        <w:rPr>
          <w:rFonts w:ascii="Times New Roman" w:hAnsi="Times New Roman" w:cs="Times New Roman"/>
          <w:b/>
          <w:bCs/>
          <w:i w:val="0"/>
          <w:iCs w:val="0"/>
          <w:noProof/>
          <w:color w:val="000000" w:themeColor="text1"/>
          <w:sz w:val="22"/>
          <w:szCs w:val="22"/>
        </w:rPr>
        <w:t>1</w:t>
      </w:r>
      <w:r w:rsidRPr="00B51B01">
        <w:rPr>
          <w:rFonts w:ascii="Times New Roman" w:hAnsi="Times New Roman" w:cs="Times New Roman"/>
          <w:b/>
          <w:bCs/>
          <w:i w:val="0"/>
          <w:iCs w:val="0"/>
          <w:noProof/>
          <w:color w:val="000000" w:themeColor="text1"/>
          <w:sz w:val="22"/>
          <w:szCs w:val="22"/>
        </w:rPr>
        <w:fldChar w:fldCharType="end"/>
      </w:r>
      <w:r w:rsidRPr="00B51B01">
        <w:rPr>
          <w:rFonts w:ascii="Times New Roman" w:hAnsi="Times New Roman" w:cs="Times New Roman"/>
          <w:b/>
          <w:bCs/>
          <w:i w:val="0"/>
          <w:iCs w:val="0"/>
          <w:noProof/>
          <w:color w:val="000000" w:themeColor="text1"/>
          <w:sz w:val="22"/>
          <w:szCs w:val="22"/>
        </w:rPr>
        <w:t>.</w:t>
      </w:r>
      <w:r w:rsidRPr="007C1166">
        <w:rPr>
          <w:rFonts w:ascii="Times New Roman" w:hAnsi="Times New Roman" w:cs="Times New Roman"/>
          <w:i w:val="0"/>
          <w:iCs w:val="0"/>
          <w:noProof/>
          <w:color w:val="000000" w:themeColor="text1"/>
          <w:sz w:val="22"/>
          <w:szCs w:val="22"/>
        </w:rPr>
        <w:t xml:space="preserve"> Rumus alometrik analisis data tegakan </w:t>
      </w:r>
      <w:r w:rsidR="00433E13" w:rsidRPr="007C1166">
        <w:rPr>
          <w:rFonts w:ascii="Times New Roman" w:hAnsi="Times New Roman" w:cs="Times New Roman"/>
          <w:i w:val="0"/>
          <w:iCs w:val="0"/>
          <w:noProof/>
          <w:color w:val="000000" w:themeColor="text1"/>
          <w:sz w:val="22"/>
          <w:szCs w:val="22"/>
        </w:rPr>
        <w:t>pohon</w:t>
      </w:r>
      <w:r w:rsidR="00433E13" w:rsidRPr="007C1166">
        <w:rPr>
          <w:rFonts w:ascii="Times New Roman" w:hAnsi="Times New Roman" w:cs="Times New Roman"/>
          <w:noProof/>
          <w:color w:val="000000" w:themeColor="text1"/>
          <w:sz w:val="22"/>
          <w:szCs w:val="22"/>
        </w:rPr>
        <w:t xml:space="preserve"> </w:t>
      </w:r>
      <w:r w:rsidR="006E3DCE" w:rsidRPr="007C1166">
        <w:rPr>
          <w:rFonts w:ascii="Times New Roman" w:eastAsia="Calibri" w:hAnsi="Times New Roman" w:cs="Times New Roman"/>
          <w:bCs/>
          <w:noProof/>
          <w:color w:val="000000" w:themeColor="text1"/>
          <w:sz w:val="22"/>
          <w:szCs w:val="22"/>
        </w:rPr>
        <w:t>S. balangeran</w:t>
      </w:r>
    </w:p>
    <w:tbl>
      <w:tblPr>
        <w:tblW w:w="9356" w:type="dxa"/>
        <w:tblLook w:val="0420" w:firstRow="1" w:lastRow="0" w:firstColumn="0" w:lastColumn="0" w:noHBand="0" w:noVBand="1"/>
      </w:tblPr>
      <w:tblGrid>
        <w:gridCol w:w="4820"/>
        <w:gridCol w:w="4536"/>
      </w:tblGrid>
      <w:tr w:rsidR="00E26F4D" w:rsidRPr="007C1166" w14:paraId="0E557020" w14:textId="77777777" w:rsidTr="00EA7CA8">
        <w:trPr>
          <w:trHeight w:val="315"/>
        </w:trPr>
        <w:tc>
          <w:tcPr>
            <w:tcW w:w="4820" w:type="dxa"/>
            <w:tcBorders>
              <w:top w:val="single" w:sz="4" w:space="0" w:color="auto"/>
              <w:left w:val="nil"/>
              <w:bottom w:val="single" w:sz="4" w:space="0" w:color="auto"/>
              <w:right w:val="nil"/>
            </w:tcBorders>
            <w:shd w:val="clear" w:color="000000" w:fill="FFFFFF"/>
            <w:vAlign w:val="center"/>
            <w:hideMark/>
          </w:tcPr>
          <w:p w14:paraId="0A5CAE95" w14:textId="77777777" w:rsidR="00E26F4D" w:rsidRPr="007C1166" w:rsidRDefault="00E26F4D" w:rsidP="00C42093">
            <w:pPr>
              <w:spacing w:after="0" w:line="240" w:lineRule="auto"/>
              <w:rPr>
                <w:rFonts w:ascii="Times New Roman" w:eastAsia="Times New Roman" w:hAnsi="Times New Roman" w:cs="Times New Roman"/>
                <w:b/>
                <w:bCs/>
                <w:color w:val="000000" w:themeColor="text1"/>
                <w:lang w:val="id-ID"/>
              </w:rPr>
            </w:pPr>
            <w:r w:rsidRPr="007C1166">
              <w:rPr>
                <w:rFonts w:ascii="Times New Roman" w:eastAsia="Times New Roman" w:hAnsi="Times New Roman" w:cs="Times New Roman"/>
                <w:b/>
                <w:bCs/>
                <w:color w:val="000000" w:themeColor="text1"/>
                <w:lang w:val="id-ID"/>
              </w:rPr>
              <w:t>Analisis Data Tegakan Pohon</w:t>
            </w:r>
          </w:p>
        </w:tc>
        <w:tc>
          <w:tcPr>
            <w:tcW w:w="4536" w:type="dxa"/>
            <w:tcBorders>
              <w:top w:val="single" w:sz="4" w:space="0" w:color="auto"/>
              <w:left w:val="nil"/>
              <w:bottom w:val="single" w:sz="4" w:space="0" w:color="auto"/>
              <w:right w:val="nil"/>
            </w:tcBorders>
            <w:shd w:val="clear" w:color="000000" w:fill="FFFFFF"/>
            <w:vAlign w:val="center"/>
            <w:hideMark/>
          </w:tcPr>
          <w:p w14:paraId="20A252F6" w14:textId="77777777" w:rsidR="00E26F4D" w:rsidRPr="007C1166" w:rsidRDefault="00E26F4D" w:rsidP="00C42093">
            <w:pPr>
              <w:spacing w:after="0" w:line="240" w:lineRule="auto"/>
              <w:rPr>
                <w:rFonts w:ascii="Times New Roman" w:eastAsia="Times New Roman" w:hAnsi="Times New Roman" w:cs="Times New Roman"/>
                <w:b/>
                <w:bCs/>
                <w:color w:val="000000" w:themeColor="text1"/>
                <w:lang w:val="id-ID"/>
              </w:rPr>
            </w:pPr>
            <w:r w:rsidRPr="007C1166">
              <w:rPr>
                <w:rFonts w:ascii="Times New Roman" w:eastAsia="Times New Roman" w:hAnsi="Times New Roman" w:cs="Times New Roman"/>
                <w:b/>
                <w:bCs/>
                <w:color w:val="000000" w:themeColor="text1"/>
                <w:lang w:val="id-ID"/>
              </w:rPr>
              <w:t>Rumus Alometrik</w:t>
            </w:r>
          </w:p>
        </w:tc>
      </w:tr>
      <w:tr w:rsidR="00E26F4D" w:rsidRPr="007C1166" w14:paraId="7581BB7A" w14:textId="77777777" w:rsidTr="00EA7CA8">
        <w:trPr>
          <w:trHeight w:val="487"/>
        </w:trPr>
        <w:tc>
          <w:tcPr>
            <w:tcW w:w="4820" w:type="dxa"/>
            <w:tcBorders>
              <w:top w:val="nil"/>
              <w:left w:val="nil"/>
              <w:bottom w:val="nil"/>
              <w:right w:val="nil"/>
            </w:tcBorders>
            <w:shd w:val="clear" w:color="000000" w:fill="FFFFFF"/>
            <w:vAlign w:val="center"/>
          </w:tcPr>
          <w:p w14:paraId="7EBB3D69" w14:textId="77777777" w:rsidR="00E26F4D" w:rsidRPr="007C1166" w:rsidRDefault="00E26F4D" w:rsidP="00F93BFB">
            <w:pPr>
              <w:spacing w:after="0" w:line="240" w:lineRule="auto"/>
              <w:rPr>
                <w:rFonts w:ascii="Times New Roman" w:eastAsia="Times New Roman" w:hAnsi="Times New Roman" w:cs="Times New Roman"/>
                <w:color w:val="000000" w:themeColor="text1"/>
              </w:rPr>
            </w:pPr>
            <w:r w:rsidRPr="007C1166">
              <w:rPr>
                <w:rFonts w:ascii="Times New Roman" w:hAnsi="Times New Roman" w:cs="Times New Roman"/>
              </w:rPr>
              <w:t>Volume</w:t>
            </w:r>
            <w:r w:rsidRPr="007C1166">
              <w:rPr>
                <w:rFonts w:ascii="Times New Roman" w:hAnsi="Times New Roman" w:cs="Times New Roman"/>
                <w:lang w:val="id-ID"/>
              </w:rPr>
              <w:t xml:space="preserve"> kayu</w:t>
            </w:r>
            <w:r w:rsidRPr="007C1166">
              <w:rPr>
                <w:rFonts w:ascii="Times New Roman" w:hAnsi="Times New Roman" w:cs="Times New Roman"/>
              </w:rPr>
              <w:t xml:space="preserve"> (m</w:t>
            </w:r>
            <w:r w:rsidRPr="007C1166">
              <w:rPr>
                <w:rFonts w:ascii="Times New Roman" w:hAnsi="Times New Roman" w:cs="Times New Roman"/>
                <w:vertAlign w:val="superscript"/>
              </w:rPr>
              <w:t>3</w:t>
            </w:r>
            <w:r w:rsidRPr="007C1166">
              <w:rPr>
                <w:rFonts w:ascii="Times New Roman" w:hAnsi="Times New Roman" w:cs="Times New Roman"/>
              </w:rPr>
              <w:t>)</w:t>
            </w:r>
          </w:p>
        </w:tc>
        <w:tc>
          <w:tcPr>
            <w:tcW w:w="4536" w:type="dxa"/>
            <w:tcBorders>
              <w:top w:val="nil"/>
              <w:left w:val="nil"/>
              <w:bottom w:val="nil"/>
              <w:right w:val="nil"/>
            </w:tcBorders>
            <w:shd w:val="clear" w:color="000000" w:fill="FFFFFF"/>
            <w:vAlign w:val="center"/>
          </w:tcPr>
          <w:p w14:paraId="702FD16A" w14:textId="77777777" w:rsidR="00E26F4D" w:rsidRPr="007C1166" w:rsidRDefault="00E26F4D" w:rsidP="00F93BFB">
            <w:pPr>
              <w:spacing w:after="0" w:line="240" w:lineRule="auto"/>
              <w:rPr>
                <w:rFonts w:ascii="Times New Roman" w:hAnsi="Times New Roman" w:cs="Times New Roman"/>
              </w:rPr>
            </w:pPr>
            <w:r w:rsidRPr="007C1166">
              <w:rPr>
                <w:rFonts w:ascii="Times New Roman" w:hAnsi="Times New Roman" w:cs="Times New Roman"/>
              </w:rPr>
              <w:t xml:space="preserve">V = </w:t>
            </w:r>
            <m:oMath>
              <m:f>
                <m:fPr>
                  <m:ctrlPr>
                    <w:rPr>
                      <w:rFonts w:ascii="Cambria Math" w:hAnsi="Cambria Math" w:cs="Times New Roman"/>
                    </w:rPr>
                  </m:ctrlPr>
                </m:fPr>
                <m:num>
                  <m:r>
                    <m:rPr>
                      <m:sty m:val="p"/>
                    </m:rPr>
                    <w:rPr>
                      <w:rFonts w:ascii="Cambria Math" w:hAnsi="Cambria Math" w:cs="Times New Roman"/>
                    </w:rPr>
                    <m:t>1</m:t>
                  </m:r>
                </m:num>
                <m:den>
                  <m:r>
                    <m:rPr>
                      <m:sty m:val="p"/>
                    </m:rPr>
                    <w:rPr>
                      <w:rFonts w:ascii="Cambria Math" w:hAnsi="Cambria Math" w:cs="Times New Roman"/>
                    </w:rPr>
                    <m:t>4</m:t>
                  </m:r>
                </m:den>
              </m:f>
            </m:oMath>
            <w:r w:rsidRPr="007C1166">
              <w:rPr>
                <w:rFonts w:ascii="Times New Roman" w:hAnsi="Times New Roman" w:cs="Times New Roman"/>
              </w:rPr>
              <w:t xml:space="preserve"> π</w:t>
            </w:r>
            <w:r w:rsidRPr="007C1166">
              <w:rPr>
                <w:rFonts w:ascii="Times New Roman" w:hAnsi="Times New Roman" w:cs="Times New Roman"/>
                <w:lang w:val="id-ID"/>
              </w:rPr>
              <w:t xml:space="preserve"> DBH</w:t>
            </w:r>
            <w:r w:rsidRPr="007C1166">
              <w:rPr>
                <w:rFonts w:ascii="Times New Roman" w:hAnsi="Times New Roman" w:cs="Times New Roman"/>
                <w:vertAlign w:val="superscript"/>
              </w:rPr>
              <w:t>2</w:t>
            </w:r>
            <w:r w:rsidRPr="007C1166">
              <w:rPr>
                <w:rFonts w:ascii="Times New Roman" w:hAnsi="Times New Roman" w:cs="Times New Roman"/>
              </w:rPr>
              <w:t xml:space="preserve"> .</w:t>
            </w:r>
            <w:r w:rsidRPr="007C1166">
              <w:rPr>
                <w:rFonts w:ascii="Times New Roman" w:hAnsi="Times New Roman" w:cs="Times New Roman"/>
                <w:lang w:val="id-ID"/>
              </w:rPr>
              <w:t xml:space="preserve"> H </w:t>
            </w:r>
            <w:r w:rsidRPr="007C1166">
              <w:rPr>
                <w:rFonts w:ascii="Times New Roman" w:hAnsi="Times New Roman" w:cs="Times New Roman"/>
              </w:rPr>
              <w:t xml:space="preserve">. </w:t>
            </w:r>
            <w:r w:rsidRPr="007C1166">
              <w:rPr>
                <w:rFonts w:ascii="Times New Roman" w:hAnsi="Times New Roman" w:cs="Times New Roman"/>
                <w:lang w:val="id-ID"/>
              </w:rPr>
              <w:t>f</w:t>
            </w:r>
            <w:r w:rsidRPr="007C1166">
              <w:rPr>
                <w:rFonts w:ascii="Times New Roman" w:hAnsi="Times New Roman" w:cs="Times New Roman"/>
              </w:rPr>
              <w:t xml:space="preserve"> (</w:t>
            </w:r>
            <w:r w:rsidRPr="007C1166">
              <w:rPr>
                <w:rFonts w:ascii="Times New Roman" w:hAnsi="Times New Roman" w:cs="Times New Roman"/>
                <w:lang w:val="id-ID"/>
              </w:rPr>
              <w:t xml:space="preserve">Krisnawati </w:t>
            </w:r>
            <w:r w:rsidRPr="007C1166">
              <w:rPr>
                <w:rFonts w:ascii="Times New Roman" w:hAnsi="Times New Roman" w:cs="Times New Roman"/>
                <w:i/>
                <w:lang w:val="id-ID"/>
              </w:rPr>
              <w:t>e</w:t>
            </w:r>
            <w:r w:rsidRPr="007C1166">
              <w:rPr>
                <w:rFonts w:ascii="Times New Roman" w:hAnsi="Times New Roman" w:cs="Times New Roman"/>
                <w:i/>
              </w:rPr>
              <w:t xml:space="preserve">t </w:t>
            </w:r>
            <w:r w:rsidRPr="007C1166">
              <w:rPr>
                <w:rFonts w:ascii="Times New Roman" w:hAnsi="Times New Roman" w:cs="Times New Roman"/>
                <w:i/>
                <w:lang w:val="id-ID"/>
              </w:rPr>
              <w:t>al</w:t>
            </w:r>
            <w:r w:rsidRPr="007C1166">
              <w:rPr>
                <w:rFonts w:ascii="Times New Roman" w:hAnsi="Times New Roman" w:cs="Times New Roman"/>
                <w:lang w:val="id-ID"/>
              </w:rPr>
              <w:t>., 2012)</w:t>
            </w:r>
          </w:p>
        </w:tc>
      </w:tr>
      <w:tr w:rsidR="00E26F4D" w:rsidRPr="007C1166" w14:paraId="3ACB2D2B" w14:textId="77777777" w:rsidTr="00EA7CA8">
        <w:trPr>
          <w:trHeight w:val="212"/>
        </w:trPr>
        <w:tc>
          <w:tcPr>
            <w:tcW w:w="4820" w:type="dxa"/>
            <w:tcBorders>
              <w:top w:val="nil"/>
              <w:left w:val="nil"/>
              <w:bottom w:val="nil"/>
              <w:right w:val="nil"/>
            </w:tcBorders>
            <w:shd w:val="clear" w:color="000000" w:fill="FFFFFF"/>
            <w:vAlign w:val="center"/>
            <w:hideMark/>
          </w:tcPr>
          <w:p w14:paraId="0D022DC9" w14:textId="77777777" w:rsidR="00E26F4D" w:rsidRPr="007C1166" w:rsidRDefault="00E26F4D" w:rsidP="00F93BFB">
            <w:pPr>
              <w:spacing w:after="0" w:line="240" w:lineRule="auto"/>
              <w:rPr>
                <w:rFonts w:ascii="Times New Roman" w:eastAsia="Times New Roman" w:hAnsi="Times New Roman" w:cs="Times New Roman"/>
                <w:color w:val="000000" w:themeColor="text1"/>
                <w:lang w:val="id-ID"/>
              </w:rPr>
            </w:pPr>
            <w:r w:rsidRPr="007C1166">
              <w:rPr>
                <w:rFonts w:ascii="Times New Roman" w:eastAsia="Times New Roman" w:hAnsi="Times New Roman" w:cs="Times New Roman"/>
                <w:color w:val="000000" w:themeColor="text1"/>
                <w:lang w:val="id-ID"/>
              </w:rPr>
              <w:t>Biomassa Atas Permukaan (B</w:t>
            </w:r>
            <w:r w:rsidRPr="007C1166">
              <w:rPr>
                <w:rFonts w:ascii="Times New Roman" w:eastAsia="Times New Roman" w:hAnsi="Times New Roman" w:cs="Times New Roman"/>
                <w:color w:val="000000" w:themeColor="text1"/>
                <w:vertAlign w:val="subscript"/>
                <w:lang w:val="id-ID"/>
              </w:rPr>
              <w:t>ap</w:t>
            </w:r>
            <w:r w:rsidRPr="007C1166">
              <w:rPr>
                <w:rFonts w:ascii="Times New Roman" w:eastAsia="Times New Roman" w:hAnsi="Times New Roman" w:cs="Times New Roman"/>
                <w:color w:val="000000" w:themeColor="text1"/>
                <w:lang w:val="id-ID"/>
              </w:rPr>
              <w:t>)</w:t>
            </w:r>
          </w:p>
        </w:tc>
        <w:tc>
          <w:tcPr>
            <w:tcW w:w="4536" w:type="dxa"/>
            <w:tcBorders>
              <w:top w:val="nil"/>
              <w:left w:val="nil"/>
              <w:bottom w:val="nil"/>
              <w:right w:val="nil"/>
            </w:tcBorders>
            <w:shd w:val="clear" w:color="000000" w:fill="FFFFFF"/>
            <w:vAlign w:val="center"/>
            <w:hideMark/>
          </w:tcPr>
          <w:p w14:paraId="27A3323E" w14:textId="77777777" w:rsidR="00E26F4D" w:rsidRPr="007C1166" w:rsidRDefault="00E26F4D" w:rsidP="00F93BFB">
            <w:pPr>
              <w:spacing w:after="0" w:line="240" w:lineRule="auto"/>
              <w:rPr>
                <w:rFonts w:ascii="Times New Roman" w:eastAsia="Times New Roman" w:hAnsi="Times New Roman" w:cs="Times New Roman"/>
                <w:color w:val="000000" w:themeColor="text1"/>
                <w:lang w:val="id-ID"/>
              </w:rPr>
            </w:pPr>
            <w:r w:rsidRPr="007C1166">
              <w:rPr>
                <w:rFonts w:ascii="Times New Roman" w:eastAsia="Times New Roman" w:hAnsi="Times New Roman" w:cs="Times New Roman"/>
                <w:color w:val="000000" w:themeColor="text1"/>
                <w:lang w:val="id-ID"/>
              </w:rPr>
              <w:t>B</w:t>
            </w:r>
            <w:r w:rsidRPr="007C1166">
              <w:rPr>
                <w:rFonts w:ascii="Times New Roman" w:eastAsia="Times New Roman" w:hAnsi="Times New Roman" w:cs="Times New Roman"/>
                <w:color w:val="000000" w:themeColor="text1"/>
                <w:vertAlign w:val="subscript"/>
                <w:lang w:val="id-ID"/>
              </w:rPr>
              <w:t>ap</w:t>
            </w:r>
            <w:r w:rsidRPr="007C1166">
              <w:rPr>
                <w:rFonts w:ascii="Times New Roman" w:eastAsia="Times New Roman" w:hAnsi="Times New Roman" w:cs="Times New Roman"/>
                <w:color w:val="000000" w:themeColor="text1"/>
                <w:lang w:val="id-ID"/>
              </w:rPr>
              <w:t xml:space="preserve"> = V </w:t>
            </w:r>
            <m:oMath>
              <m:r>
                <w:rPr>
                  <w:rFonts w:ascii="Cambria Math" w:eastAsia="Times New Roman" w:hAnsi="Cambria Math" w:cs="Times New Roman"/>
                  <w:color w:val="000000" w:themeColor="text1"/>
                  <w:lang w:val="id-ID"/>
                </w:rPr>
                <m:t>×</m:t>
              </m:r>
            </m:oMath>
            <w:r w:rsidRPr="007C1166">
              <w:rPr>
                <w:rFonts w:ascii="Times New Roman" w:eastAsia="Times New Roman" w:hAnsi="Times New Roman" w:cs="Times New Roman"/>
                <w:color w:val="000000" w:themeColor="text1"/>
                <w:lang w:val="id-ID"/>
              </w:rPr>
              <w:t xml:space="preserve"> BJ </w:t>
            </w:r>
            <m:oMath>
              <m:r>
                <w:rPr>
                  <w:rFonts w:ascii="Cambria Math" w:eastAsia="Times New Roman" w:hAnsi="Cambria Math" w:cs="Times New Roman"/>
                  <w:color w:val="000000" w:themeColor="text1"/>
                  <w:lang w:val="id-ID"/>
                </w:rPr>
                <m:t>×</m:t>
              </m:r>
            </m:oMath>
            <w:r w:rsidRPr="007C1166">
              <w:rPr>
                <w:rFonts w:ascii="Times New Roman" w:eastAsia="Times New Roman" w:hAnsi="Times New Roman" w:cs="Times New Roman"/>
                <w:color w:val="000000" w:themeColor="text1"/>
                <w:lang w:val="id-ID"/>
              </w:rPr>
              <w:t xml:space="preserve"> BEF (BSNI 2011)</w:t>
            </w:r>
          </w:p>
        </w:tc>
      </w:tr>
      <w:tr w:rsidR="00E26F4D" w:rsidRPr="007C1166" w14:paraId="0EF6A198" w14:textId="77777777" w:rsidTr="00EA7CA8">
        <w:trPr>
          <w:trHeight w:val="106"/>
        </w:trPr>
        <w:tc>
          <w:tcPr>
            <w:tcW w:w="4820" w:type="dxa"/>
            <w:tcBorders>
              <w:top w:val="nil"/>
              <w:left w:val="nil"/>
              <w:bottom w:val="nil"/>
              <w:right w:val="nil"/>
            </w:tcBorders>
            <w:shd w:val="clear" w:color="000000" w:fill="FFFFFF"/>
            <w:vAlign w:val="center"/>
            <w:hideMark/>
          </w:tcPr>
          <w:p w14:paraId="1F90B0C0" w14:textId="77777777" w:rsidR="00E26F4D" w:rsidRPr="007C1166" w:rsidRDefault="00E26F4D" w:rsidP="00F93BFB">
            <w:pPr>
              <w:spacing w:after="0" w:line="240" w:lineRule="auto"/>
              <w:rPr>
                <w:rFonts w:ascii="Times New Roman" w:eastAsia="Times New Roman" w:hAnsi="Times New Roman" w:cs="Times New Roman"/>
                <w:color w:val="000000" w:themeColor="text1"/>
                <w:lang w:val="id-ID"/>
              </w:rPr>
            </w:pPr>
            <w:r w:rsidRPr="007C1166">
              <w:rPr>
                <w:rFonts w:ascii="Times New Roman" w:eastAsia="Times New Roman" w:hAnsi="Times New Roman" w:cs="Times New Roman"/>
                <w:color w:val="000000" w:themeColor="text1"/>
                <w:lang w:val="id-ID"/>
              </w:rPr>
              <w:t>Biomassa Bawah Permukaan atau akar (B</w:t>
            </w:r>
            <w:r w:rsidRPr="007C1166">
              <w:rPr>
                <w:rFonts w:ascii="Times New Roman" w:eastAsia="Times New Roman" w:hAnsi="Times New Roman" w:cs="Times New Roman"/>
                <w:color w:val="000000" w:themeColor="text1"/>
                <w:vertAlign w:val="subscript"/>
                <w:lang w:val="id-ID"/>
              </w:rPr>
              <w:t>bp</w:t>
            </w:r>
            <w:r w:rsidRPr="007C1166">
              <w:rPr>
                <w:rFonts w:ascii="Times New Roman" w:eastAsia="Times New Roman" w:hAnsi="Times New Roman" w:cs="Times New Roman"/>
                <w:color w:val="000000" w:themeColor="text1"/>
                <w:lang w:val="id-ID"/>
              </w:rPr>
              <w:t>)</w:t>
            </w:r>
          </w:p>
        </w:tc>
        <w:tc>
          <w:tcPr>
            <w:tcW w:w="4536" w:type="dxa"/>
            <w:tcBorders>
              <w:top w:val="nil"/>
              <w:left w:val="nil"/>
              <w:bottom w:val="nil"/>
              <w:right w:val="nil"/>
            </w:tcBorders>
            <w:shd w:val="clear" w:color="000000" w:fill="FFFFFF"/>
            <w:vAlign w:val="center"/>
            <w:hideMark/>
          </w:tcPr>
          <w:p w14:paraId="0CD97F55" w14:textId="77777777" w:rsidR="00E26F4D" w:rsidRPr="007C1166" w:rsidRDefault="00E26F4D" w:rsidP="00F93BFB">
            <w:pPr>
              <w:spacing w:after="0" w:line="240" w:lineRule="auto"/>
              <w:rPr>
                <w:rFonts w:ascii="Times New Roman" w:eastAsia="Times New Roman" w:hAnsi="Times New Roman" w:cs="Times New Roman"/>
                <w:color w:val="000000" w:themeColor="text1"/>
                <w:lang w:val="id-ID"/>
              </w:rPr>
            </w:pPr>
            <w:r w:rsidRPr="007C1166">
              <w:rPr>
                <w:rFonts w:ascii="Times New Roman" w:eastAsia="Times New Roman" w:hAnsi="Times New Roman" w:cs="Times New Roman"/>
                <w:color w:val="000000" w:themeColor="text1"/>
                <w:lang w:val="id-ID"/>
              </w:rPr>
              <w:t>B</w:t>
            </w:r>
            <w:r w:rsidRPr="007C1166">
              <w:rPr>
                <w:rFonts w:ascii="Times New Roman" w:eastAsia="Times New Roman" w:hAnsi="Times New Roman" w:cs="Times New Roman"/>
                <w:color w:val="000000" w:themeColor="text1"/>
                <w:vertAlign w:val="subscript"/>
                <w:lang w:val="id-ID"/>
              </w:rPr>
              <w:t>bp</w:t>
            </w:r>
            <w:r w:rsidRPr="007C1166">
              <w:rPr>
                <w:rFonts w:ascii="Times New Roman" w:eastAsia="Times New Roman" w:hAnsi="Times New Roman" w:cs="Times New Roman"/>
                <w:color w:val="000000" w:themeColor="text1"/>
                <w:lang w:val="id-ID"/>
              </w:rPr>
              <w:t xml:space="preserve"> = NAP </w:t>
            </w:r>
            <m:oMath>
              <m:r>
                <w:rPr>
                  <w:rFonts w:ascii="Cambria Math" w:eastAsia="Times New Roman" w:hAnsi="Cambria Math" w:cs="Times New Roman"/>
                  <w:color w:val="000000" w:themeColor="text1"/>
                  <w:lang w:val="id-ID"/>
                </w:rPr>
                <m:t>×</m:t>
              </m:r>
            </m:oMath>
            <w:r w:rsidRPr="007C1166">
              <w:rPr>
                <w:rFonts w:ascii="Times New Roman" w:eastAsia="Times New Roman" w:hAnsi="Times New Roman" w:cs="Times New Roman"/>
                <w:color w:val="000000" w:themeColor="text1"/>
                <w:lang w:val="id-ID"/>
              </w:rPr>
              <w:t xml:space="preserve"> B</w:t>
            </w:r>
            <w:r w:rsidRPr="007C1166">
              <w:rPr>
                <w:rFonts w:ascii="Times New Roman" w:eastAsia="Times New Roman" w:hAnsi="Times New Roman" w:cs="Times New Roman"/>
                <w:color w:val="000000" w:themeColor="text1"/>
                <w:vertAlign w:val="subscript"/>
                <w:lang w:val="id-ID"/>
              </w:rPr>
              <w:t xml:space="preserve">ap </w:t>
            </w:r>
            <w:r w:rsidRPr="007C1166">
              <w:rPr>
                <w:rFonts w:ascii="Times New Roman" w:eastAsia="Times New Roman" w:hAnsi="Times New Roman" w:cs="Times New Roman"/>
                <w:color w:val="000000" w:themeColor="text1"/>
                <w:lang w:val="id-ID"/>
              </w:rPr>
              <w:t>(BSNI 2011)</w:t>
            </w:r>
          </w:p>
        </w:tc>
      </w:tr>
      <w:tr w:rsidR="00E26F4D" w:rsidRPr="007C1166" w14:paraId="6EC1BAE7" w14:textId="77777777" w:rsidTr="00EA7CA8">
        <w:trPr>
          <w:trHeight w:val="106"/>
        </w:trPr>
        <w:tc>
          <w:tcPr>
            <w:tcW w:w="4820" w:type="dxa"/>
            <w:tcBorders>
              <w:top w:val="nil"/>
              <w:left w:val="nil"/>
              <w:bottom w:val="nil"/>
              <w:right w:val="nil"/>
            </w:tcBorders>
            <w:shd w:val="clear" w:color="000000" w:fill="FFFFFF"/>
            <w:vAlign w:val="center"/>
            <w:hideMark/>
          </w:tcPr>
          <w:p w14:paraId="26A20329" w14:textId="77777777" w:rsidR="00E26F4D" w:rsidRPr="007C1166" w:rsidRDefault="00E26F4D" w:rsidP="00F93BFB">
            <w:pPr>
              <w:spacing w:after="0" w:line="240" w:lineRule="auto"/>
              <w:rPr>
                <w:rFonts w:ascii="Times New Roman" w:eastAsia="Times New Roman" w:hAnsi="Times New Roman" w:cs="Times New Roman"/>
                <w:color w:val="000000" w:themeColor="text1"/>
                <w:lang w:val="id-ID"/>
              </w:rPr>
            </w:pPr>
            <w:r w:rsidRPr="007C1166">
              <w:rPr>
                <w:rFonts w:ascii="Times New Roman" w:eastAsia="Times New Roman" w:hAnsi="Times New Roman" w:cs="Times New Roman"/>
                <w:color w:val="000000" w:themeColor="text1"/>
                <w:lang w:val="id-ID"/>
              </w:rPr>
              <w:t>Total Biomassa Pohon (B</w:t>
            </w:r>
            <w:r w:rsidRPr="007C1166">
              <w:rPr>
                <w:rFonts w:ascii="Times New Roman" w:eastAsia="Times New Roman" w:hAnsi="Times New Roman" w:cs="Times New Roman"/>
                <w:color w:val="000000" w:themeColor="text1"/>
                <w:vertAlign w:val="subscript"/>
                <w:lang w:val="id-ID"/>
              </w:rPr>
              <w:t>total</w:t>
            </w:r>
            <w:r w:rsidRPr="007C1166">
              <w:rPr>
                <w:rFonts w:ascii="Times New Roman" w:eastAsia="Times New Roman" w:hAnsi="Times New Roman" w:cs="Times New Roman"/>
                <w:color w:val="000000" w:themeColor="text1"/>
                <w:lang w:val="id-ID"/>
              </w:rPr>
              <w:t>)</w:t>
            </w:r>
          </w:p>
        </w:tc>
        <w:tc>
          <w:tcPr>
            <w:tcW w:w="4536" w:type="dxa"/>
            <w:tcBorders>
              <w:top w:val="nil"/>
              <w:left w:val="nil"/>
              <w:bottom w:val="nil"/>
              <w:right w:val="nil"/>
            </w:tcBorders>
            <w:shd w:val="clear" w:color="000000" w:fill="FFFFFF"/>
            <w:vAlign w:val="center"/>
            <w:hideMark/>
          </w:tcPr>
          <w:p w14:paraId="3060058D" w14:textId="77777777" w:rsidR="00E26F4D" w:rsidRPr="007C1166" w:rsidRDefault="00E26F4D" w:rsidP="00F93BFB">
            <w:pPr>
              <w:spacing w:after="0" w:line="240" w:lineRule="auto"/>
              <w:rPr>
                <w:rFonts w:ascii="Times New Roman" w:eastAsia="Times New Roman" w:hAnsi="Times New Roman" w:cs="Times New Roman"/>
                <w:color w:val="000000" w:themeColor="text1"/>
                <w:lang w:val="id-ID"/>
              </w:rPr>
            </w:pPr>
            <w:r w:rsidRPr="007C1166">
              <w:rPr>
                <w:rFonts w:ascii="Times New Roman" w:eastAsia="Times New Roman" w:hAnsi="Times New Roman" w:cs="Times New Roman"/>
                <w:color w:val="000000" w:themeColor="text1"/>
                <w:lang w:val="id-ID"/>
              </w:rPr>
              <w:t>B</w:t>
            </w:r>
            <w:r w:rsidRPr="007C1166">
              <w:rPr>
                <w:rFonts w:ascii="Times New Roman" w:eastAsia="Times New Roman" w:hAnsi="Times New Roman" w:cs="Times New Roman"/>
                <w:color w:val="000000" w:themeColor="text1"/>
                <w:vertAlign w:val="subscript"/>
                <w:lang w:val="id-ID"/>
              </w:rPr>
              <w:t xml:space="preserve">total </w:t>
            </w:r>
            <w:r w:rsidRPr="007C1166">
              <w:rPr>
                <w:rFonts w:ascii="Times New Roman" w:eastAsia="Times New Roman" w:hAnsi="Times New Roman" w:cs="Times New Roman"/>
                <w:color w:val="000000" w:themeColor="text1"/>
                <w:lang w:val="id-ID"/>
              </w:rPr>
              <w:t>= (B</w:t>
            </w:r>
            <w:r w:rsidRPr="007C1166">
              <w:rPr>
                <w:rFonts w:ascii="Times New Roman" w:eastAsia="Times New Roman" w:hAnsi="Times New Roman" w:cs="Times New Roman"/>
                <w:color w:val="000000" w:themeColor="text1"/>
                <w:vertAlign w:val="subscript"/>
                <w:lang w:val="id-ID"/>
              </w:rPr>
              <w:t>ap</w:t>
            </w:r>
            <w:r w:rsidRPr="007C1166">
              <w:rPr>
                <w:rFonts w:ascii="Times New Roman" w:eastAsia="Times New Roman" w:hAnsi="Times New Roman" w:cs="Times New Roman"/>
                <w:color w:val="000000" w:themeColor="text1"/>
                <w:lang w:val="id-ID"/>
              </w:rPr>
              <w:t xml:space="preserve"> </w:t>
            </w:r>
            <m:oMath>
              <m:r>
                <w:rPr>
                  <w:rFonts w:ascii="Cambria Math" w:eastAsia="Times New Roman" w:hAnsi="Cambria Math" w:cs="Times New Roman"/>
                  <w:color w:val="000000" w:themeColor="text1"/>
                  <w:lang w:val="id-ID"/>
                </w:rPr>
                <m:t>+</m:t>
              </m:r>
            </m:oMath>
            <w:r w:rsidRPr="007C1166">
              <w:rPr>
                <w:rFonts w:ascii="Times New Roman" w:eastAsia="Times New Roman" w:hAnsi="Times New Roman" w:cs="Times New Roman"/>
                <w:color w:val="000000" w:themeColor="text1"/>
                <w:lang w:val="id-ID"/>
              </w:rPr>
              <w:t xml:space="preserve"> B</w:t>
            </w:r>
            <w:r w:rsidRPr="007C1166">
              <w:rPr>
                <w:rFonts w:ascii="Times New Roman" w:eastAsia="Times New Roman" w:hAnsi="Times New Roman" w:cs="Times New Roman"/>
                <w:color w:val="000000" w:themeColor="text1"/>
                <w:vertAlign w:val="subscript"/>
                <w:lang w:val="id-ID"/>
              </w:rPr>
              <w:t>bp</w:t>
            </w:r>
            <w:r w:rsidRPr="007C1166">
              <w:rPr>
                <w:rFonts w:ascii="Times New Roman" w:eastAsia="Times New Roman" w:hAnsi="Times New Roman" w:cs="Times New Roman"/>
                <w:color w:val="000000" w:themeColor="text1"/>
                <w:lang w:val="id-ID"/>
              </w:rPr>
              <w:t>) (BSNI 2011)</w:t>
            </w:r>
          </w:p>
        </w:tc>
      </w:tr>
      <w:tr w:rsidR="00E26F4D" w:rsidRPr="007C1166" w14:paraId="6551D959" w14:textId="77777777" w:rsidTr="00747E75">
        <w:trPr>
          <w:trHeight w:val="106"/>
        </w:trPr>
        <w:tc>
          <w:tcPr>
            <w:tcW w:w="4820" w:type="dxa"/>
            <w:tcBorders>
              <w:top w:val="nil"/>
              <w:left w:val="nil"/>
              <w:right w:val="nil"/>
            </w:tcBorders>
            <w:shd w:val="clear" w:color="000000" w:fill="FFFFFF"/>
            <w:vAlign w:val="center"/>
            <w:hideMark/>
          </w:tcPr>
          <w:p w14:paraId="192C111A" w14:textId="77777777" w:rsidR="00E26F4D" w:rsidRPr="007C1166" w:rsidRDefault="00E26F4D" w:rsidP="00F93BFB">
            <w:pPr>
              <w:spacing w:after="0" w:line="240" w:lineRule="auto"/>
              <w:rPr>
                <w:rFonts w:ascii="Times New Roman" w:eastAsia="Times New Roman" w:hAnsi="Times New Roman" w:cs="Times New Roman"/>
                <w:color w:val="000000" w:themeColor="text1"/>
                <w:lang w:val="id-ID"/>
              </w:rPr>
            </w:pPr>
            <w:r w:rsidRPr="007C1166">
              <w:rPr>
                <w:rFonts w:ascii="Times New Roman" w:eastAsia="Times New Roman" w:hAnsi="Times New Roman" w:cs="Times New Roman"/>
                <w:color w:val="000000" w:themeColor="text1"/>
                <w:lang w:val="id-ID"/>
              </w:rPr>
              <w:t>Biomassa Perpohon (Bperpohon)</w:t>
            </w:r>
          </w:p>
        </w:tc>
        <w:tc>
          <w:tcPr>
            <w:tcW w:w="4536" w:type="dxa"/>
            <w:tcBorders>
              <w:top w:val="nil"/>
              <w:left w:val="nil"/>
              <w:right w:val="nil"/>
            </w:tcBorders>
            <w:shd w:val="clear" w:color="000000" w:fill="FFFFFF"/>
            <w:vAlign w:val="center"/>
            <w:hideMark/>
          </w:tcPr>
          <w:p w14:paraId="4A98DC8D" w14:textId="77777777" w:rsidR="00E26F4D" w:rsidRPr="007C1166" w:rsidRDefault="00E26F4D" w:rsidP="00F93BFB">
            <w:pPr>
              <w:spacing w:after="0" w:line="240" w:lineRule="auto"/>
              <w:rPr>
                <w:rFonts w:ascii="Times New Roman" w:eastAsia="Times New Roman" w:hAnsi="Times New Roman" w:cs="Times New Roman"/>
                <w:color w:val="000000" w:themeColor="text1"/>
                <w:lang w:val="id-ID"/>
              </w:rPr>
            </w:pPr>
            <w:r w:rsidRPr="007C1166">
              <w:rPr>
                <w:rFonts w:ascii="Times New Roman" w:eastAsia="Calibri" w:hAnsi="Times New Roman" w:cs="Times New Roman"/>
                <w:color w:val="000000" w:themeColor="text1"/>
                <w:lang w:val="id-ID"/>
              </w:rPr>
              <w:t>B</w:t>
            </w:r>
            <w:r w:rsidRPr="007C1166">
              <w:rPr>
                <w:rFonts w:ascii="Times New Roman" w:eastAsia="Calibri" w:hAnsi="Times New Roman" w:cs="Times New Roman"/>
                <w:color w:val="000000" w:themeColor="text1"/>
                <w:vertAlign w:val="subscript"/>
                <w:lang w:val="id-ID"/>
              </w:rPr>
              <w:t>perpohon</w:t>
            </w:r>
            <w:r w:rsidRPr="007C1166">
              <w:rPr>
                <w:rFonts w:ascii="Times New Roman" w:eastAsia="Calibri" w:hAnsi="Times New Roman" w:cs="Times New Roman"/>
                <w:color w:val="000000" w:themeColor="text1"/>
                <w:lang w:val="id-ID"/>
              </w:rPr>
              <w:t xml:space="preserve"> =  </w:t>
            </w:r>
            <m:oMath>
              <m:f>
                <m:fPr>
                  <m:ctrlPr>
                    <w:rPr>
                      <w:rFonts w:ascii="Cambria Math" w:eastAsia="Calibri" w:hAnsi="Cambria Math" w:cs="Times New Roman"/>
                      <w:iCs/>
                      <w:color w:val="000000" w:themeColor="text1"/>
                      <w:lang w:val="id-ID"/>
                    </w:rPr>
                  </m:ctrlPr>
                </m:fPr>
                <m:num>
                  <m:r>
                    <m:rPr>
                      <m:sty m:val="p"/>
                    </m:rPr>
                    <w:rPr>
                      <w:rFonts w:ascii="Cambria Math" w:eastAsia="Times New Roman" w:hAnsi="Cambria Math" w:cs="Times New Roman"/>
                      <w:color w:val="000000" w:themeColor="text1"/>
                      <w:lang w:val="id-ID"/>
                    </w:rPr>
                    <m:t>B</m:t>
                  </m:r>
                  <m:r>
                    <m:rPr>
                      <m:sty m:val="p"/>
                    </m:rPr>
                    <w:rPr>
                      <w:rFonts w:ascii="Cambria Math" w:eastAsia="Times New Roman" w:hAnsi="Cambria Math" w:cs="Times New Roman"/>
                      <w:color w:val="000000" w:themeColor="text1"/>
                      <w:vertAlign w:val="subscript"/>
                      <w:lang w:val="id-ID"/>
                    </w:rPr>
                    <m:t xml:space="preserve">total </m:t>
                  </m:r>
                </m:num>
                <m:den>
                  <m:r>
                    <m:rPr>
                      <m:sty m:val="p"/>
                    </m:rPr>
                    <w:rPr>
                      <w:rFonts w:ascii="Cambria Math" w:eastAsia="Calibri" w:hAnsi="Cambria Math" w:cs="Times New Roman"/>
                      <w:color w:val="000000" w:themeColor="text1"/>
                      <w:lang w:val="id-ID"/>
                    </w:rPr>
                    <m:t>JPT</m:t>
                  </m:r>
                </m:den>
              </m:f>
              <m:r>
                <m:rPr>
                  <m:sty m:val="p"/>
                </m:rPr>
                <w:rPr>
                  <w:rFonts w:ascii="Cambria Math" w:eastAsia="Calibri" w:hAnsi="Cambria Math" w:cs="Times New Roman"/>
                  <w:color w:val="000000" w:themeColor="text1"/>
                  <w:lang w:val="id-ID"/>
                </w:rPr>
                <m:t xml:space="preserve"> </m:t>
              </m:r>
            </m:oMath>
            <w:r w:rsidRPr="007C1166">
              <w:rPr>
                <w:rFonts w:ascii="Times New Roman" w:eastAsia="Calibri" w:hAnsi="Times New Roman" w:cs="Times New Roman"/>
                <w:color w:val="000000" w:themeColor="text1"/>
                <w:lang w:val="id-ID"/>
              </w:rPr>
              <w:t xml:space="preserve"> </w:t>
            </w:r>
          </w:p>
        </w:tc>
      </w:tr>
      <w:tr w:rsidR="00E26F4D" w:rsidRPr="007C1166" w14:paraId="23EDE9CF" w14:textId="77777777" w:rsidTr="00747E75">
        <w:trPr>
          <w:trHeight w:val="106"/>
        </w:trPr>
        <w:tc>
          <w:tcPr>
            <w:tcW w:w="4820" w:type="dxa"/>
            <w:tcBorders>
              <w:top w:val="nil"/>
              <w:left w:val="nil"/>
              <w:bottom w:val="single" w:sz="4" w:space="0" w:color="auto"/>
              <w:right w:val="nil"/>
            </w:tcBorders>
            <w:shd w:val="clear" w:color="000000" w:fill="FFFFFF"/>
            <w:vAlign w:val="center"/>
            <w:hideMark/>
          </w:tcPr>
          <w:p w14:paraId="100C1A27" w14:textId="77777777" w:rsidR="00E26F4D" w:rsidRPr="007C1166" w:rsidRDefault="00E26F4D" w:rsidP="00F93BFB">
            <w:pPr>
              <w:spacing w:after="0" w:line="240" w:lineRule="auto"/>
              <w:rPr>
                <w:rFonts w:ascii="Times New Roman" w:eastAsia="Times New Roman" w:hAnsi="Times New Roman" w:cs="Times New Roman"/>
                <w:color w:val="000000" w:themeColor="text1"/>
                <w:lang w:val="id-ID"/>
              </w:rPr>
            </w:pPr>
            <w:r w:rsidRPr="007C1166">
              <w:rPr>
                <w:rFonts w:ascii="Times New Roman" w:eastAsia="Times New Roman" w:hAnsi="Times New Roman" w:cs="Times New Roman"/>
                <w:color w:val="000000" w:themeColor="text1"/>
                <w:lang w:val="id-ID"/>
              </w:rPr>
              <w:t>Stok C</w:t>
            </w:r>
          </w:p>
        </w:tc>
        <w:tc>
          <w:tcPr>
            <w:tcW w:w="4536" w:type="dxa"/>
            <w:tcBorders>
              <w:top w:val="nil"/>
              <w:left w:val="nil"/>
              <w:bottom w:val="single" w:sz="4" w:space="0" w:color="auto"/>
              <w:right w:val="nil"/>
            </w:tcBorders>
            <w:shd w:val="clear" w:color="000000" w:fill="FFFFFF"/>
            <w:vAlign w:val="center"/>
            <w:hideMark/>
          </w:tcPr>
          <w:p w14:paraId="3B541672" w14:textId="77777777" w:rsidR="00E26F4D" w:rsidRPr="007C1166" w:rsidRDefault="00E26F4D" w:rsidP="00F93BFB">
            <w:pPr>
              <w:spacing w:after="0" w:line="240" w:lineRule="auto"/>
              <w:rPr>
                <w:rFonts w:ascii="Times New Roman" w:eastAsia="Times New Roman" w:hAnsi="Times New Roman" w:cs="Times New Roman"/>
                <w:color w:val="000000" w:themeColor="text1"/>
                <w:lang w:val="id-ID"/>
              </w:rPr>
            </w:pPr>
            <w:r w:rsidRPr="007C1166">
              <w:rPr>
                <w:rFonts w:ascii="Times New Roman" w:eastAsia="Times New Roman" w:hAnsi="Times New Roman" w:cs="Times New Roman"/>
                <w:color w:val="000000" w:themeColor="text1"/>
                <w:lang w:val="id-ID"/>
              </w:rPr>
              <w:t xml:space="preserve">C =  B </w:t>
            </w:r>
            <m:oMath>
              <m:r>
                <w:rPr>
                  <w:rFonts w:ascii="Cambria Math" w:eastAsia="Times New Roman" w:hAnsi="Cambria Math" w:cs="Times New Roman"/>
                  <w:color w:val="000000" w:themeColor="text1"/>
                  <w:lang w:val="id-ID"/>
                </w:rPr>
                <m:t>×</m:t>
              </m:r>
            </m:oMath>
            <w:r w:rsidRPr="007C1166">
              <w:rPr>
                <w:rFonts w:ascii="Times New Roman" w:eastAsia="Times New Roman" w:hAnsi="Times New Roman" w:cs="Times New Roman"/>
                <w:color w:val="000000" w:themeColor="text1"/>
                <w:lang w:val="id-ID"/>
              </w:rPr>
              <w:t xml:space="preserve"> % C organik (BSNI 2011)</w:t>
            </w:r>
          </w:p>
        </w:tc>
      </w:tr>
    </w:tbl>
    <w:p w14:paraId="792F6E3B" w14:textId="77777777" w:rsidR="00E26F4D" w:rsidRPr="003563C6" w:rsidRDefault="00E26F4D" w:rsidP="00F93BFB">
      <w:pPr>
        <w:spacing w:after="0" w:line="240" w:lineRule="auto"/>
        <w:rPr>
          <w:rFonts w:ascii="Times New Roman" w:eastAsia="Calibri" w:hAnsi="Times New Roman" w:cs="Times New Roman"/>
          <w:bCs/>
          <w:color w:val="000000" w:themeColor="text1"/>
          <w:lang w:val="id-ID"/>
        </w:rPr>
      </w:pPr>
      <w:r w:rsidRPr="003563C6">
        <w:rPr>
          <w:rFonts w:ascii="Times New Roman" w:eastAsia="Calibri" w:hAnsi="Times New Roman" w:cs="Times New Roman"/>
          <w:bCs/>
          <w:color w:val="000000" w:themeColor="text1"/>
          <w:lang w:val="id-ID"/>
        </w:rPr>
        <w:t>Keterangan:</w:t>
      </w: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1"/>
        <w:gridCol w:w="3611"/>
        <w:gridCol w:w="1378"/>
        <w:gridCol w:w="3686"/>
      </w:tblGrid>
      <w:tr w:rsidR="00E26F4D" w:rsidRPr="003563C6" w14:paraId="73308C6E" w14:textId="77777777" w:rsidTr="003563C6">
        <w:tc>
          <w:tcPr>
            <w:tcW w:w="681" w:type="dxa"/>
          </w:tcPr>
          <w:p w14:paraId="2BA4CAF1" w14:textId="77777777" w:rsidR="00E26F4D" w:rsidRPr="003563C6" w:rsidRDefault="00E26F4D" w:rsidP="00F93BFB">
            <w:pPr>
              <w:rPr>
                <w:rFonts w:ascii="Times New Roman" w:hAnsi="Times New Roman" w:cs="Times New Roman"/>
                <w:color w:val="000000" w:themeColor="text1"/>
              </w:rPr>
            </w:pPr>
            <w:r w:rsidRPr="003563C6">
              <w:rPr>
                <w:rFonts w:ascii="Times New Roman" w:hAnsi="Times New Roman" w:cs="Times New Roman"/>
                <w:color w:val="000000" w:themeColor="text1"/>
              </w:rPr>
              <w:t>V</w:t>
            </w:r>
          </w:p>
        </w:tc>
        <w:tc>
          <w:tcPr>
            <w:tcW w:w="3611" w:type="dxa"/>
          </w:tcPr>
          <w:p w14:paraId="6C0A3C9D" w14:textId="77777777" w:rsidR="00E26F4D" w:rsidRPr="003563C6" w:rsidRDefault="00E26F4D" w:rsidP="00F93BFB">
            <w:pPr>
              <w:ind w:left="-114"/>
              <w:rPr>
                <w:rFonts w:ascii="Times New Roman" w:hAnsi="Times New Roman" w:cs="Times New Roman"/>
                <w:color w:val="000000" w:themeColor="text1"/>
                <w:lang w:val="id-ID"/>
              </w:rPr>
            </w:pPr>
            <w:r w:rsidRPr="003563C6">
              <w:rPr>
                <w:rFonts w:ascii="Times New Roman" w:hAnsi="Times New Roman" w:cs="Times New Roman"/>
              </w:rPr>
              <w:t>Volume</w:t>
            </w:r>
            <w:r w:rsidRPr="003563C6">
              <w:rPr>
                <w:rFonts w:ascii="Times New Roman" w:hAnsi="Times New Roman" w:cs="Times New Roman"/>
                <w:lang w:val="id-ID"/>
              </w:rPr>
              <w:t xml:space="preserve"> kayu</w:t>
            </w:r>
            <w:r w:rsidRPr="003563C6">
              <w:rPr>
                <w:rFonts w:ascii="Times New Roman" w:hAnsi="Times New Roman" w:cs="Times New Roman"/>
              </w:rPr>
              <w:t xml:space="preserve"> (m</w:t>
            </w:r>
            <w:r w:rsidRPr="003563C6">
              <w:rPr>
                <w:rFonts w:ascii="Times New Roman" w:hAnsi="Times New Roman" w:cs="Times New Roman"/>
                <w:vertAlign w:val="superscript"/>
              </w:rPr>
              <w:t>3</w:t>
            </w:r>
            <w:r w:rsidRPr="003563C6">
              <w:rPr>
                <w:rFonts w:ascii="Times New Roman" w:hAnsi="Times New Roman" w:cs="Times New Roman"/>
              </w:rPr>
              <w:t>)</w:t>
            </w:r>
          </w:p>
        </w:tc>
        <w:tc>
          <w:tcPr>
            <w:tcW w:w="1378" w:type="dxa"/>
          </w:tcPr>
          <w:p w14:paraId="5FC454A9" w14:textId="77777777" w:rsidR="00E26F4D" w:rsidRPr="003563C6" w:rsidRDefault="00E26F4D" w:rsidP="00F93BFB">
            <w:pPr>
              <w:rPr>
                <w:rFonts w:ascii="Times New Roman" w:hAnsi="Times New Roman" w:cs="Times New Roman"/>
                <w:color w:val="000000" w:themeColor="text1"/>
                <w:lang w:val="id-ID"/>
              </w:rPr>
            </w:pPr>
            <w:r w:rsidRPr="003563C6">
              <w:rPr>
                <w:rFonts w:ascii="Times New Roman" w:hAnsi="Times New Roman" w:cs="Times New Roman"/>
                <w:color w:val="000000" w:themeColor="text1"/>
                <w:lang w:val="id-ID"/>
              </w:rPr>
              <w:t>BEF</w:t>
            </w:r>
          </w:p>
        </w:tc>
        <w:tc>
          <w:tcPr>
            <w:tcW w:w="3686" w:type="dxa"/>
          </w:tcPr>
          <w:p w14:paraId="09F0BA87" w14:textId="77777777" w:rsidR="00E26F4D" w:rsidRPr="003563C6" w:rsidRDefault="00E26F4D" w:rsidP="00F93BFB">
            <w:pPr>
              <w:ind w:left="-104"/>
              <w:rPr>
                <w:rFonts w:ascii="Times New Roman" w:hAnsi="Times New Roman" w:cs="Times New Roman"/>
                <w:color w:val="000000" w:themeColor="text1"/>
                <w:lang w:val="id-ID"/>
              </w:rPr>
            </w:pPr>
            <w:r w:rsidRPr="003563C6">
              <w:rPr>
                <w:rFonts w:ascii="Times New Roman" w:hAnsi="Times New Roman" w:cs="Times New Roman"/>
                <w:color w:val="000000" w:themeColor="text1"/>
                <w:lang w:val="id-ID"/>
              </w:rPr>
              <w:t xml:space="preserve">= </w:t>
            </w:r>
            <w:r w:rsidRPr="003563C6">
              <w:rPr>
                <w:rFonts w:ascii="Times New Roman" w:hAnsi="Times New Roman" w:cs="Times New Roman"/>
                <w:i/>
                <w:color w:val="000000" w:themeColor="text1"/>
                <w:lang w:val="id-ID"/>
              </w:rPr>
              <w:t>Biomass Expansion Factor</w:t>
            </w:r>
          </w:p>
        </w:tc>
      </w:tr>
      <w:tr w:rsidR="00E26F4D" w:rsidRPr="003563C6" w14:paraId="39DA7A76" w14:textId="77777777" w:rsidTr="003563C6">
        <w:tc>
          <w:tcPr>
            <w:tcW w:w="681" w:type="dxa"/>
          </w:tcPr>
          <w:p w14:paraId="28884B6D" w14:textId="77777777" w:rsidR="00E26F4D" w:rsidRPr="003563C6" w:rsidRDefault="00E26F4D" w:rsidP="00F93BFB">
            <w:pPr>
              <w:rPr>
                <w:rFonts w:ascii="Times New Roman" w:hAnsi="Times New Roman" w:cs="Times New Roman"/>
              </w:rPr>
            </w:pPr>
            <w:r w:rsidRPr="003563C6">
              <w:rPr>
                <w:rFonts w:ascii="Times New Roman" w:hAnsi="Times New Roman" w:cs="Times New Roman"/>
              </w:rPr>
              <w:t>π</w:t>
            </w:r>
          </w:p>
        </w:tc>
        <w:tc>
          <w:tcPr>
            <w:tcW w:w="3611" w:type="dxa"/>
          </w:tcPr>
          <w:p w14:paraId="0FC26AFE" w14:textId="77777777" w:rsidR="00E26F4D" w:rsidRPr="003563C6" w:rsidRDefault="00E26F4D" w:rsidP="00F93BFB">
            <w:pPr>
              <w:ind w:left="-114"/>
              <w:rPr>
                <w:rFonts w:ascii="Times New Roman" w:hAnsi="Times New Roman" w:cs="Times New Roman"/>
                <w:lang w:val="id-ID"/>
              </w:rPr>
            </w:pPr>
            <w:r w:rsidRPr="003563C6">
              <w:rPr>
                <w:rFonts w:ascii="Times New Roman" w:hAnsi="Times New Roman" w:cs="Times New Roman"/>
                <w:lang w:val="id-ID"/>
              </w:rPr>
              <w:t>3,14</w:t>
            </w:r>
            <w:r w:rsidRPr="003563C6">
              <w:rPr>
                <w:rFonts w:ascii="Times New Roman" w:hAnsi="Times New Roman" w:cs="Times New Roman"/>
                <w:lang w:val="id-ID"/>
              </w:rPr>
              <w:tab/>
            </w:r>
          </w:p>
        </w:tc>
        <w:tc>
          <w:tcPr>
            <w:tcW w:w="1378" w:type="dxa"/>
          </w:tcPr>
          <w:p w14:paraId="308F564F" w14:textId="77777777" w:rsidR="00E26F4D" w:rsidRPr="003563C6" w:rsidRDefault="00E26F4D" w:rsidP="00F93BFB">
            <w:pPr>
              <w:rPr>
                <w:rFonts w:ascii="Times New Roman" w:hAnsi="Times New Roman" w:cs="Times New Roman"/>
                <w:color w:val="000000" w:themeColor="text1"/>
                <w:lang w:val="id-ID"/>
              </w:rPr>
            </w:pPr>
            <w:r w:rsidRPr="003563C6">
              <w:rPr>
                <w:rFonts w:ascii="Times New Roman" w:hAnsi="Times New Roman" w:cs="Times New Roman"/>
                <w:color w:val="000000" w:themeColor="text1"/>
                <w:lang w:val="id-ID"/>
              </w:rPr>
              <w:t>B</w:t>
            </w:r>
            <w:r w:rsidRPr="003563C6">
              <w:rPr>
                <w:rFonts w:ascii="Times New Roman" w:hAnsi="Times New Roman" w:cs="Times New Roman"/>
                <w:color w:val="000000" w:themeColor="text1"/>
                <w:vertAlign w:val="subscript"/>
                <w:lang w:val="id-ID"/>
              </w:rPr>
              <w:t>bp</w:t>
            </w:r>
          </w:p>
        </w:tc>
        <w:tc>
          <w:tcPr>
            <w:tcW w:w="3686" w:type="dxa"/>
          </w:tcPr>
          <w:p w14:paraId="05EEEBD8" w14:textId="77777777" w:rsidR="00E26F4D" w:rsidRPr="003563C6" w:rsidRDefault="00E26F4D" w:rsidP="00F93BFB">
            <w:pPr>
              <w:ind w:left="-104"/>
              <w:rPr>
                <w:rFonts w:ascii="Times New Roman" w:hAnsi="Times New Roman" w:cs="Times New Roman"/>
                <w:color w:val="000000" w:themeColor="text1"/>
                <w:lang w:val="id-ID"/>
              </w:rPr>
            </w:pPr>
            <w:r w:rsidRPr="003563C6">
              <w:rPr>
                <w:rFonts w:ascii="Times New Roman" w:hAnsi="Times New Roman" w:cs="Times New Roman"/>
                <w:color w:val="000000" w:themeColor="text1"/>
                <w:lang w:val="id-ID"/>
              </w:rPr>
              <w:t>= Biomassa Bawah Permukaan (kg)</w:t>
            </w:r>
          </w:p>
        </w:tc>
      </w:tr>
      <w:tr w:rsidR="00E26F4D" w:rsidRPr="003563C6" w14:paraId="78BF6E29" w14:textId="77777777" w:rsidTr="003563C6">
        <w:tc>
          <w:tcPr>
            <w:tcW w:w="681" w:type="dxa"/>
          </w:tcPr>
          <w:p w14:paraId="0D98D52A" w14:textId="77777777" w:rsidR="00E26F4D" w:rsidRPr="003563C6" w:rsidRDefault="00E26F4D" w:rsidP="00F93BFB">
            <w:pPr>
              <w:rPr>
                <w:rFonts w:ascii="Times New Roman" w:hAnsi="Times New Roman" w:cs="Times New Roman"/>
              </w:rPr>
            </w:pPr>
            <w:r w:rsidRPr="003563C6">
              <w:rPr>
                <w:rFonts w:ascii="Times New Roman" w:hAnsi="Times New Roman" w:cs="Times New Roman"/>
                <w:color w:val="000000" w:themeColor="text1"/>
              </w:rPr>
              <w:t>DBH</w:t>
            </w:r>
          </w:p>
        </w:tc>
        <w:tc>
          <w:tcPr>
            <w:tcW w:w="3611" w:type="dxa"/>
          </w:tcPr>
          <w:p w14:paraId="3B366CFF" w14:textId="77777777" w:rsidR="00E26F4D" w:rsidRPr="003563C6" w:rsidRDefault="00E26F4D" w:rsidP="00F93BFB">
            <w:pPr>
              <w:ind w:left="-114"/>
              <w:rPr>
                <w:rFonts w:ascii="Times New Roman" w:hAnsi="Times New Roman" w:cs="Times New Roman"/>
                <w:lang w:val="id-ID"/>
              </w:rPr>
            </w:pPr>
            <w:r w:rsidRPr="003563C6">
              <w:rPr>
                <w:rFonts w:ascii="Times New Roman" w:hAnsi="Times New Roman" w:cs="Times New Roman"/>
              </w:rPr>
              <w:t>Diameter poh</w:t>
            </w:r>
            <w:r w:rsidRPr="003563C6">
              <w:rPr>
                <w:rFonts w:ascii="Times New Roman" w:hAnsi="Times New Roman" w:cs="Times New Roman"/>
                <w:lang w:val="id-ID"/>
              </w:rPr>
              <w:t>on setinggi dada</w:t>
            </w:r>
            <w:r w:rsidRPr="003563C6">
              <w:rPr>
                <w:rFonts w:ascii="Times New Roman" w:hAnsi="Times New Roman" w:cs="Times New Roman"/>
              </w:rPr>
              <w:t xml:space="preserve"> (m)</w:t>
            </w:r>
          </w:p>
        </w:tc>
        <w:tc>
          <w:tcPr>
            <w:tcW w:w="1378" w:type="dxa"/>
          </w:tcPr>
          <w:p w14:paraId="32004A14" w14:textId="77777777" w:rsidR="00E26F4D" w:rsidRPr="003563C6" w:rsidRDefault="00E26F4D" w:rsidP="00F93BFB">
            <w:pPr>
              <w:rPr>
                <w:rFonts w:ascii="Times New Roman" w:hAnsi="Times New Roman" w:cs="Times New Roman"/>
                <w:color w:val="000000" w:themeColor="text1"/>
                <w:lang w:val="id-ID"/>
              </w:rPr>
            </w:pPr>
            <w:r w:rsidRPr="003563C6">
              <w:rPr>
                <w:rFonts w:ascii="Times New Roman" w:hAnsi="Times New Roman" w:cs="Times New Roman"/>
                <w:color w:val="000000" w:themeColor="text1"/>
                <w:lang w:val="id-ID"/>
              </w:rPr>
              <w:t>NAP</w:t>
            </w:r>
          </w:p>
        </w:tc>
        <w:tc>
          <w:tcPr>
            <w:tcW w:w="3686" w:type="dxa"/>
          </w:tcPr>
          <w:p w14:paraId="5026BA21" w14:textId="77777777" w:rsidR="00E26F4D" w:rsidRPr="003563C6" w:rsidRDefault="00E26F4D" w:rsidP="00F93BFB">
            <w:pPr>
              <w:ind w:left="-104"/>
              <w:rPr>
                <w:rFonts w:ascii="Times New Roman" w:hAnsi="Times New Roman" w:cs="Times New Roman"/>
                <w:color w:val="000000" w:themeColor="text1"/>
                <w:lang w:val="id-ID"/>
              </w:rPr>
            </w:pPr>
            <w:r w:rsidRPr="003563C6">
              <w:rPr>
                <w:rFonts w:ascii="Times New Roman" w:hAnsi="Times New Roman" w:cs="Times New Roman"/>
                <w:color w:val="000000" w:themeColor="text1"/>
                <w:lang w:val="id-ID"/>
              </w:rPr>
              <w:t>= Nilai Nisbah Akar Pucuk</w:t>
            </w:r>
          </w:p>
        </w:tc>
      </w:tr>
      <w:tr w:rsidR="00E26F4D" w:rsidRPr="003563C6" w14:paraId="70A03B9D" w14:textId="77777777" w:rsidTr="003563C6">
        <w:tc>
          <w:tcPr>
            <w:tcW w:w="681" w:type="dxa"/>
          </w:tcPr>
          <w:p w14:paraId="62F2037E" w14:textId="77777777" w:rsidR="00E26F4D" w:rsidRPr="003563C6" w:rsidRDefault="00E26F4D" w:rsidP="00F93BFB">
            <w:pPr>
              <w:rPr>
                <w:rFonts w:ascii="Times New Roman" w:hAnsi="Times New Roman" w:cs="Times New Roman"/>
                <w:color w:val="000000" w:themeColor="text1"/>
              </w:rPr>
            </w:pPr>
            <w:r w:rsidRPr="003563C6">
              <w:rPr>
                <w:rFonts w:ascii="Times New Roman" w:hAnsi="Times New Roman" w:cs="Times New Roman"/>
                <w:color w:val="000000" w:themeColor="text1"/>
              </w:rPr>
              <w:t>H</w:t>
            </w:r>
          </w:p>
        </w:tc>
        <w:tc>
          <w:tcPr>
            <w:tcW w:w="3611" w:type="dxa"/>
          </w:tcPr>
          <w:p w14:paraId="797CE87D" w14:textId="77777777" w:rsidR="00E26F4D" w:rsidRPr="003563C6" w:rsidRDefault="00E26F4D" w:rsidP="00F93BFB">
            <w:pPr>
              <w:ind w:left="-114"/>
              <w:rPr>
                <w:rFonts w:ascii="Times New Roman" w:hAnsi="Times New Roman" w:cs="Times New Roman"/>
                <w:color w:val="000000" w:themeColor="text1"/>
              </w:rPr>
            </w:pPr>
            <w:r w:rsidRPr="003563C6">
              <w:rPr>
                <w:rFonts w:ascii="Times New Roman" w:hAnsi="Times New Roman" w:cs="Times New Roman"/>
              </w:rPr>
              <w:t>Tinggi total pohon (m)</w:t>
            </w:r>
            <w:r w:rsidRPr="003563C6">
              <w:rPr>
                <w:rFonts w:ascii="Times New Roman" w:hAnsi="Times New Roman" w:cs="Times New Roman"/>
                <w:lang w:val="id-ID"/>
              </w:rPr>
              <w:t xml:space="preserve">   </w:t>
            </w:r>
            <w:r w:rsidRPr="003563C6">
              <w:rPr>
                <w:rFonts w:ascii="Times New Roman" w:hAnsi="Times New Roman" w:cs="Times New Roman"/>
              </w:rPr>
              <w:t xml:space="preserve"> </w:t>
            </w:r>
          </w:p>
        </w:tc>
        <w:tc>
          <w:tcPr>
            <w:tcW w:w="1378" w:type="dxa"/>
          </w:tcPr>
          <w:p w14:paraId="47EFFCF2" w14:textId="77777777" w:rsidR="00E26F4D" w:rsidRPr="003563C6" w:rsidRDefault="00E26F4D" w:rsidP="00F93BFB">
            <w:pPr>
              <w:rPr>
                <w:rFonts w:ascii="Times New Roman" w:hAnsi="Times New Roman" w:cs="Times New Roman"/>
                <w:color w:val="000000" w:themeColor="text1"/>
                <w:lang w:val="id-ID"/>
              </w:rPr>
            </w:pPr>
            <w:r w:rsidRPr="003563C6">
              <w:rPr>
                <w:rFonts w:ascii="Times New Roman" w:eastAsia="Times New Roman" w:hAnsi="Times New Roman" w:cs="Times New Roman"/>
                <w:color w:val="000000" w:themeColor="text1"/>
                <w:lang w:val="id-ID"/>
              </w:rPr>
              <w:t>B</w:t>
            </w:r>
            <w:r w:rsidRPr="003563C6">
              <w:rPr>
                <w:rFonts w:ascii="Times New Roman" w:eastAsia="Times New Roman" w:hAnsi="Times New Roman" w:cs="Times New Roman"/>
                <w:color w:val="000000" w:themeColor="text1"/>
                <w:vertAlign w:val="subscript"/>
                <w:lang w:val="id-ID"/>
              </w:rPr>
              <w:t>total</w:t>
            </w:r>
          </w:p>
        </w:tc>
        <w:tc>
          <w:tcPr>
            <w:tcW w:w="3686" w:type="dxa"/>
          </w:tcPr>
          <w:p w14:paraId="5CC79B5E" w14:textId="77777777" w:rsidR="00E26F4D" w:rsidRPr="003563C6" w:rsidRDefault="00E26F4D" w:rsidP="00F93BFB">
            <w:pPr>
              <w:ind w:left="-104"/>
              <w:rPr>
                <w:rFonts w:ascii="Times New Roman" w:hAnsi="Times New Roman" w:cs="Times New Roman"/>
                <w:color w:val="000000" w:themeColor="text1"/>
                <w:lang w:val="id-ID"/>
              </w:rPr>
            </w:pPr>
            <w:r w:rsidRPr="003563C6">
              <w:rPr>
                <w:rFonts w:ascii="Times New Roman" w:hAnsi="Times New Roman" w:cs="Times New Roman"/>
                <w:color w:val="000000" w:themeColor="text1"/>
                <w:lang w:val="id-ID"/>
              </w:rPr>
              <w:t xml:space="preserve">= </w:t>
            </w:r>
            <w:r w:rsidRPr="003563C6">
              <w:rPr>
                <w:rFonts w:ascii="Times New Roman" w:eastAsia="Times New Roman" w:hAnsi="Times New Roman" w:cs="Times New Roman"/>
                <w:color w:val="000000" w:themeColor="text1"/>
                <w:lang w:val="id-ID"/>
              </w:rPr>
              <w:t xml:space="preserve">Total Biomassa Pohon </w:t>
            </w:r>
            <w:r w:rsidRPr="003563C6">
              <w:rPr>
                <w:rFonts w:ascii="Times New Roman" w:hAnsi="Times New Roman" w:cs="Times New Roman"/>
                <w:color w:val="000000" w:themeColor="text1"/>
                <w:lang w:val="id-ID"/>
              </w:rPr>
              <w:t>(kg)</w:t>
            </w:r>
          </w:p>
        </w:tc>
      </w:tr>
      <w:tr w:rsidR="00E26F4D" w:rsidRPr="003563C6" w14:paraId="26409EB8" w14:textId="77777777" w:rsidTr="003563C6">
        <w:tc>
          <w:tcPr>
            <w:tcW w:w="681" w:type="dxa"/>
          </w:tcPr>
          <w:p w14:paraId="4E1BE767" w14:textId="77777777" w:rsidR="00E26F4D" w:rsidRPr="003563C6" w:rsidRDefault="00E26F4D" w:rsidP="00F93BFB">
            <w:pPr>
              <w:rPr>
                <w:rFonts w:ascii="Times New Roman" w:hAnsi="Times New Roman" w:cs="Times New Roman"/>
                <w:color w:val="000000" w:themeColor="text1"/>
                <w:lang w:val="id-ID"/>
              </w:rPr>
            </w:pPr>
            <w:r w:rsidRPr="003563C6">
              <w:rPr>
                <w:rFonts w:ascii="Times New Roman" w:hAnsi="Times New Roman" w:cs="Times New Roman"/>
                <w:lang w:val="id-ID"/>
              </w:rPr>
              <w:t>f</w:t>
            </w:r>
          </w:p>
        </w:tc>
        <w:tc>
          <w:tcPr>
            <w:tcW w:w="3611" w:type="dxa"/>
          </w:tcPr>
          <w:p w14:paraId="1F892D84" w14:textId="77777777" w:rsidR="00E26F4D" w:rsidRPr="003563C6" w:rsidRDefault="00E26F4D" w:rsidP="00F93BFB">
            <w:pPr>
              <w:ind w:left="-114"/>
              <w:rPr>
                <w:rFonts w:ascii="Times New Roman" w:hAnsi="Times New Roman" w:cs="Times New Roman"/>
                <w:color w:val="000000" w:themeColor="text1"/>
                <w:lang w:val="id-ID"/>
              </w:rPr>
            </w:pPr>
            <w:r w:rsidRPr="003563C6">
              <w:rPr>
                <w:rFonts w:ascii="Times New Roman" w:hAnsi="Times New Roman" w:cs="Times New Roman"/>
              </w:rPr>
              <w:t>Faktor bentuk</w:t>
            </w:r>
            <w:r w:rsidRPr="003563C6">
              <w:rPr>
                <w:rFonts w:ascii="Times New Roman" w:hAnsi="Times New Roman" w:cs="Times New Roman"/>
                <w:lang w:val="id-ID"/>
              </w:rPr>
              <w:t xml:space="preserve"> (0,6)</w:t>
            </w:r>
          </w:p>
        </w:tc>
        <w:tc>
          <w:tcPr>
            <w:tcW w:w="1378" w:type="dxa"/>
          </w:tcPr>
          <w:p w14:paraId="6CA3E549" w14:textId="77777777" w:rsidR="00E26F4D" w:rsidRPr="003563C6" w:rsidRDefault="00E26F4D" w:rsidP="00F93BFB">
            <w:pPr>
              <w:rPr>
                <w:rFonts w:ascii="Times New Roman" w:hAnsi="Times New Roman" w:cs="Times New Roman"/>
                <w:color w:val="000000" w:themeColor="text1"/>
                <w:lang w:val="id-ID"/>
              </w:rPr>
            </w:pPr>
            <w:r w:rsidRPr="003563C6">
              <w:rPr>
                <w:rFonts w:ascii="Times New Roman" w:eastAsia="Calibri" w:hAnsi="Times New Roman" w:cs="Times New Roman"/>
                <w:color w:val="000000" w:themeColor="text1"/>
                <w:lang w:val="id-ID"/>
              </w:rPr>
              <w:t>JPT</w:t>
            </w:r>
          </w:p>
        </w:tc>
        <w:tc>
          <w:tcPr>
            <w:tcW w:w="3686" w:type="dxa"/>
          </w:tcPr>
          <w:p w14:paraId="66A01488" w14:textId="77777777" w:rsidR="00E26F4D" w:rsidRPr="003563C6" w:rsidRDefault="00E26F4D" w:rsidP="00F93BFB">
            <w:pPr>
              <w:ind w:left="-104"/>
              <w:rPr>
                <w:rFonts w:ascii="Times New Roman" w:hAnsi="Times New Roman" w:cs="Times New Roman"/>
                <w:color w:val="000000" w:themeColor="text1"/>
                <w:lang w:val="id-ID"/>
              </w:rPr>
            </w:pPr>
            <w:r w:rsidRPr="003563C6">
              <w:rPr>
                <w:rFonts w:ascii="Times New Roman" w:eastAsia="Calibri" w:hAnsi="Times New Roman" w:cs="Times New Roman"/>
                <w:color w:val="000000" w:themeColor="text1"/>
                <w:lang w:val="id-ID"/>
              </w:rPr>
              <w:t>= Jumlah Pohon Terukur</w:t>
            </w:r>
          </w:p>
        </w:tc>
      </w:tr>
      <w:tr w:rsidR="00E26F4D" w:rsidRPr="003563C6" w14:paraId="681BCB08" w14:textId="77777777" w:rsidTr="003563C6">
        <w:tc>
          <w:tcPr>
            <w:tcW w:w="681" w:type="dxa"/>
          </w:tcPr>
          <w:p w14:paraId="1815AF3F" w14:textId="77777777" w:rsidR="00E26F4D" w:rsidRPr="003563C6" w:rsidRDefault="00E26F4D" w:rsidP="00F93BFB">
            <w:pPr>
              <w:rPr>
                <w:rFonts w:ascii="Times New Roman" w:eastAsia="Calibri" w:hAnsi="Times New Roman" w:cs="Times New Roman"/>
                <w:b/>
                <w:color w:val="000000" w:themeColor="text1"/>
                <w:lang w:val="id-ID"/>
              </w:rPr>
            </w:pPr>
            <w:r w:rsidRPr="003563C6">
              <w:rPr>
                <w:rFonts w:ascii="Times New Roman" w:hAnsi="Times New Roman" w:cs="Times New Roman"/>
                <w:color w:val="000000" w:themeColor="text1"/>
                <w:lang w:val="id-ID"/>
              </w:rPr>
              <w:t>B</w:t>
            </w:r>
            <w:r w:rsidRPr="003563C6">
              <w:rPr>
                <w:rFonts w:ascii="Times New Roman" w:hAnsi="Times New Roman" w:cs="Times New Roman"/>
                <w:color w:val="000000" w:themeColor="text1"/>
                <w:vertAlign w:val="subscript"/>
                <w:lang w:val="id-ID"/>
              </w:rPr>
              <w:t>ap</w:t>
            </w:r>
          </w:p>
        </w:tc>
        <w:tc>
          <w:tcPr>
            <w:tcW w:w="3611" w:type="dxa"/>
          </w:tcPr>
          <w:p w14:paraId="12F0B26C" w14:textId="77777777" w:rsidR="00E26F4D" w:rsidRPr="003563C6" w:rsidRDefault="00E26F4D" w:rsidP="00F93BFB">
            <w:pPr>
              <w:ind w:left="-114"/>
              <w:rPr>
                <w:rFonts w:ascii="Times New Roman" w:eastAsia="Calibri" w:hAnsi="Times New Roman" w:cs="Times New Roman"/>
                <w:b/>
                <w:color w:val="000000" w:themeColor="text1"/>
                <w:lang w:val="id-ID"/>
              </w:rPr>
            </w:pPr>
            <w:r w:rsidRPr="003563C6">
              <w:rPr>
                <w:rFonts w:ascii="Times New Roman" w:hAnsi="Times New Roman" w:cs="Times New Roman"/>
                <w:color w:val="000000" w:themeColor="text1"/>
                <w:lang w:val="id-ID"/>
              </w:rPr>
              <w:t xml:space="preserve">= Biomassa Atas Permukaan tanah (kg)    </w:t>
            </w:r>
          </w:p>
        </w:tc>
        <w:tc>
          <w:tcPr>
            <w:tcW w:w="1378" w:type="dxa"/>
          </w:tcPr>
          <w:p w14:paraId="36F984FE" w14:textId="77777777" w:rsidR="00E26F4D" w:rsidRPr="003563C6" w:rsidRDefault="00E26F4D" w:rsidP="00F93BFB">
            <w:pPr>
              <w:rPr>
                <w:rFonts w:ascii="Times New Roman" w:eastAsia="Calibri" w:hAnsi="Times New Roman" w:cs="Times New Roman"/>
                <w:b/>
                <w:color w:val="000000" w:themeColor="text1"/>
                <w:lang w:val="id-ID"/>
              </w:rPr>
            </w:pPr>
            <w:r w:rsidRPr="003563C6">
              <w:rPr>
                <w:rFonts w:ascii="Times New Roman" w:hAnsi="Times New Roman" w:cs="Times New Roman"/>
                <w:color w:val="000000" w:themeColor="text1"/>
                <w:lang w:val="id-ID"/>
              </w:rPr>
              <w:t>C</w:t>
            </w:r>
          </w:p>
        </w:tc>
        <w:tc>
          <w:tcPr>
            <w:tcW w:w="3686" w:type="dxa"/>
          </w:tcPr>
          <w:p w14:paraId="1D6FE11D" w14:textId="77777777" w:rsidR="00E26F4D" w:rsidRPr="003563C6" w:rsidRDefault="00E26F4D" w:rsidP="00F93BFB">
            <w:pPr>
              <w:ind w:left="-104"/>
              <w:rPr>
                <w:rFonts w:ascii="Times New Roman" w:eastAsia="Calibri" w:hAnsi="Times New Roman" w:cs="Times New Roman"/>
                <w:b/>
                <w:color w:val="000000" w:themeColor="text1"/>
                <w:lang w:val="id-ID"/>
              </w:rPr>
            </w:pPr>
            <w:r w:rsidRPr="003563C6">
              <w:rPr>
                <w:rFonts w:ascii="Times New Roman" w:hAnsi="Times New Roman" w:cs="Times New Roman"/>
                <w:color w:val="000000" w:themeColor="text1"/>
                <w:lang w:val="id-ID"/>
              </w:rPr>
              <w:t xml:space="preserve">= Stok </w:t>
            </w:r>
            <w:r w:rsidRPr="003563C6">
              <w:rPr>
                <w:rFonts w:ascii="Times New Roman" w:hAnsi="Times New Roman" w:cs="Times New Roman"/>
                <w:color w:val="000000" w:themeColor="text1"/>
              </w:rPr>
              <w:t>C</w:t>
            </w:r>
            <w:r w:rsidRPr="003563C6">
              <w:rPr>
                <w:rFonts w:ascii="Times New Roman" w:hAnsi="Times New Roman" w:cs="Times New Roman"/>
                <w:color w:val="000000" w:themeColor="text1"/>
                <w:lang w:val="id-ID"/>
              </w:rPr>
              <w:t xml:space="preserve"> (ton)</w:t>
            </w:r>
          </w:p>
        </w:tc>
      </w:tr>
      <w:tr w:rsidR="00E26F4D" w:rsidRPr="003563C6" w14:paraId="2C864F42" w14:textId="77777777" w:rsidTr="003563C6">
        <w:tc>
          <w:tcPr>
            <w:tcW w:w="681" w:type="dxa"/>
          </w:tcPr>
          <w:p w14:paraId="0D48E646" w14:textId="77777777" w:rsidR="00E26F4D" w:rsidRPr="003563C6" w:rsidRDefault="00E26F4D" w:rsidP="00F93BFB">
            <w:pPr>
              <w:rPr>
                <w:rFonts w:ascii="Times New Roman" w:eastAsia="Calibri" w:hAnsi="Times New Roman" w:cs="Times New Roman"/>
                <w:b/>
                <w:color w:val="000000" w:themeColor="text1"/>
                <w:lang w:val="id-ID"/>
              </w:rPr>
            </w:pPr>
            <w:r w:rsidRPr="003563C6">
              <w:rPr>
                <w:rFonts w:ascii="Times New Roman" w:hAnsi="Times New Roman" w:cs="Times New Roman"/>
                <w:color w:val="000000" w:themeColor="text1"/>
                <w:lang w:val="id-ID"/>
              </w:rPr>
              <w:t>BJ</w:t>
            </w:r>
          </w:p>
        </w:tc>
        <w:tc>
          <w:tcPr>
            <w:tcW w:w="3611" w:type="dxa"/>
          </w:tcPr>
          <w:p w14:paraId="40B6C247" w14:textId="77777777" w:rsidR="00E26F4D" w:rsidRPr="003563C6" w:rsidRDefault="00E26F4D" w:rsidP="00F93BFB">
            <w:pPr>
              <w:ind w:left="-114"/>
              <w:rPr>
                <w:rFonts w:ascii="Times New Roman" w:eastAsia="Calibri" w:hAnsi="Times New Roman" w:cs="Times New Roman"/>
                <w:b/>
                <w:color w:val="000000" w:themeColor="text1"/>
                <w:lang w:val="id-ID"/>
              </w:rPr>
            </w:pPr>
            <w:r w:rsidRPr="003563C6">
              <w:rPr>
                <w:rFonts w:ascii="Times New Roman" w:hAnsi="Times New Roman" w:cs="Times New Roman"/>
                <w:color w:val="000000" w:themeColor="text1"/>
                <w:lang w:val="id-ID"/>
              </w:rPr>
              <w:t>= Berat Jenis Kayu (kg/m</w:t>
            </w:r>
            <w:r w:rsidRPr="003563C6">
              <w:rPr>
                <w:rFonts w:ascii="Times New Roman" w:hAnsi="Times New Roman" w:cs="Times New Roman"/>
                <w:color w:val="000000" w:themeColor="text1"/>
                <w:vertAlign w:val="superscript"/>
                <w:lang w:val="id-ID"/>
              </w:rPr>
              <w:t>3</w:t>
            </w:r>
            <w:r w:rsidRPr="003563C6">
              <w:rPr>
                <w:rFonts w:ascii="Times New Roman" w:hAnsi="Times New Roman" w:cs="Times New Roman"/>
                <w:color w:val="000000" w:themeColor="text1"/>
                <w:lang w:val="id-ID"/>
              </w:rPr>
              <w:t>)</w:t>
            </w:r>
            <w:r w:rsidRPr="003563C6">
              <w:rPr>
                <w:rFonts w:ascii="Times New Roman" w:hAnsi="Times New Roman" w:cs="Times New Roman"/>
                <w:color w:val="000000" w:themeColor="text1"/>
                <w:lang w:val="id-ID"/>
              </w:rPr>
              <w:tab/>
            </w:r>
          </w:p>
        </w:tc>
        <w:tc>
          <w:tcPr>
            <w:tcW w:w="1378" w:type="dxa"/>
          </w:tcPr>
          <w:p w14:paraId="3E47F622" w14:textId="77777777" w:rsidR="00E26F4D" w:rsidRPr="003563C6" w:rsidRDefault="00E26F4D" w:rsidP="00F93BFB">
            <w:pPr>
              <w:rPr>
                <w:rFonts w:ascii="Times New Roman" w:eastAsia="Calibri" w:hAnsi="Times New Roman" w:cs="Times New Roman"/>
                <w:b/>
                <w:color w:val="000000" w:themeColor="text1"/>
                <w:lang w:val="id-ID"/>
              </w:rPr>
            </w:pPr>
            <w:r w:rsidRPr="003563C6">
              <w:rPr>
                <w:rFonts w:ascii="Times New Roman" w:hAnsi="Times New Roman" w:cs="Times New Roman"/>
                <w:color w:val="000000" w:themeColor="text1"/>
                <w:lang w:val="id-ID"/>
              </w:rPr>
              <w:t>% C organik</w:t>
            </w:r>
          </w:p>
        </w:tc>
        <w:tc>
          <w:tcPr>
            <w:tcW w:w="3686" w:type="dxa"/>
          </w:tcPr>
          <w:p w14:paraId="69BA561C" w14:textId="77777777" w:rsidR="00E26F4D" w:rsidRPr="003563C6" w:rsidRDefault="00E26F4D" w:rsidP="00F93BFB">
            <w:pPr>
              <w:ind w:left="-104"/>
              <w:rPr>
                <w:rFonts w:ascii="Times New Roman" w:eastAsia="Calibri" w:hAnsi="Times New Roman" w:cs="Times New Roman"/>
                <w:b/>
                <w:color w:val="000000" w:themeColor="text1"/>
                <w:lang w:val="id-ID"/>
              </w:rPr>
            </w:pPr>
            <w:r w:rsidRPr="003563C6">
              <w:rPr>
                <w:rFonts w:ascii="Times New Roman" w:hAnsi="Times New Roman" w:cs="Times New Roman"/>
                <w:color w:val="000000" w:themeColor="text1"/>
                <w:lang w:val="id-ID"/>
              </w:rPr>
              <w:t xml:space="preserve">= Nilai Persentase Kandungan Karbon </w:t>
            </w:r>
          </w:p>
        </w:tc>
      </w:tr>
    </w:tbl>
    <w:p w14:paraId="635B5AAA" w14:textId="77777777" w:rsidR="00D647CC" w:rsidRDefault="00D647CC" w:rsidP="00D647CC">
      <w:pPr>
        <w:spacing w:before="480" w:after="240" w:line="240" w:lineRule="auto"/>
        <w:jc w:val="center"/>
        <w:rPr>
          <w:rFonts w:ascii="Times New Roman" w:hAnsi="Times New Roman" w:cs="Times New Roman"/>
          <w:b/>
          <w:bCs/>
          <w:color w:val="000000" w:themeColor="text1"/>
          <w:lang w:val="id-ID"/>
        </w:rPr>
      </w:pPr>
    </w:p>
    <w:p w14:paraId="4533F1BC" w14:textId="77777777" w:rsidR="00D647CC" w:rsidRDefault="00D647CC">
      <w:pPr>
        <w:rPr>
          <w:rFonts w:ascii="Times New Roman" w:hAnsi="Times New Roman" w:cs="Times New Roman"/>
          <w:b/>
          <w:bCs/>
          <w:color w:val="000000" w:themeColor="text1"/>
          <w:lang w:val="id-ID"/>
        </w:rPr>
      </w:pPr>
      <w:r>
        <w:rPr>
          <w:rFonts w:ascii="Times New Roman" w:hAnsi="Times New Roman" w:cs="Times New Roman"/>
          <w:b/>
          <w:bCs/>
          <w:color w:val="000000" w:themeColor="text1"/>
          <w:lang w:val="id-ID"/>
        </w:rPr>
        <w:br w:type="page"/>
      </w:r>
    </w:p>
    <w:p w14:paraId="39FD8A68" w14:textId="42B21748" w:rsidR="00B51B01" w:rsidRPr="00D647CC" w:rsidRDefault="002978EE" w:rsidP="00D647CC">
      <w:pPr>
        <w:spacing w:before="480" w:after="240" w:line="240" w:lineRule="auto"/>
        <w:jc w:val="center"/>
        <w:rPr>
          <w:rFonts w:ascii="Times New Roman" w:hAnsi="Times New Roman" w:cs="Times New Roman"/>
          <w:b/>
          <w:bCs/>
          <w:color w:val="000000" w:themeColor="text1"/>
          <w:lang w:val="id-ID"/>
        </w:rPr>
      </w:pPr>
      <w:r w:rsidRPr="007C1166">
        <w:rPr>
          <w:rFonts w:ascii="Times New Roman" w:hAnsi="Times New Roman" w:cs="Times New Roman"/>
          <w:b/>
          <w:bCs/>
          <w:color w:val="000000" w:themeColor="text1"/>
          <w:lang w:val="id-ID"/>
        </w:rPr>
        <w:lastRenderedPageBreak/>
        <w:t>HASIL DAN PEMBAHASAN</w:t>
      </w:r>
    </w:p>
    <w:p w14:paraId="7BD4DDD2" w14:textId="2358BB35" w:rsidR="002A143C" w:rsidRPr="00B51B01" w:rsidRDefault="001611EC" w:rsidP="00F93BFB">
      <w:pPr>
        <w:spacing w:after="0" w:line="240" w:lineRule="auto"/>
        <w:jc w:val="both"/>
        <w:rPr>
          <w:rFonts w:ascii="Times New Roman" w:eastAsia="Calibri" w:hAnsi="Times New Roman" w:cs="Times New Roman"/>
          <w:bCs/>
          <w:i/>
          <w:iCs/>
          <w:color w:val="000000" w:themeColor="text1"/>
          <w:lang w:val="id-ID"/>
        </w:rPr>
      </w:pPr>
      <w:r w:rsidRPr="00B51B01">
        <w:rPr>
          <w:rFonts w:ascii="Times New Roman" w:eastAsia="Calibri" w:hAnsi="Times New Roman" w:cs="Times New Roman"/>
          <w:bCs/>
          <w:i/>
          <w:iCs/>
          <w:color w:val="000000" w:themeColor="text1"/>
          <w:lang w:val="id-ID"/>
        </w:rPr>
        <w:t>Jumlah Pohon</w:t>
      </w:r>
      <w:r w:rsidR="002A143C" w:rsidRPr="00B51B01">
        <w:rPr>
          <w:rFonts w:ascii="Times New Roman" w:eastAsia="Calibri" w:hAnsi="Times New Roman" w:cs="Times New Roman"/>
          <w:bCs/>
          <w:i/>
          <w:iCs/>
          <w:color w:val="000000" w:themeColor="text1"/>
          <w:lang w:val="id-ID"/>
        </w:rPr>
        <w:t xml:space="preserve"> Berdasarkan Interpretasi Foto Udara</w:t>
      </w:r>
    </w:p>
    <w:p w14:paraId="140CC1D2" w14:textId="7C105AA1" w:rsidR="00BE3BDA" w:rsidRPr="007C1166" w:rsidRDefault="008C1B81" w:rsidP="003563C6">
      <w:pPr>
        <w:spacing w:after="0" w:line="240" w:lineRule="auto"/>
        <w:ind w:firstLine="567"/>
        <w:jc w:val="both"/>
        <w:rPr>
          <w:rFonts w:ascii="Times New Roman" w:eastAsia="Calibri" w:hAnsi="Times New Roman" w:cs="Times New Roman"/>
          <w:color w:val="000000" w:themeColor="text1"/>
          <w:lang w:val="id-ID"/>
        </w:rPr>
      </w:pPr>
      <w:r w:rsidRPr="007C1166">
        <w:rPr>
          <w:rFonts w:ascii="Times New Roman" w:eastAsia="Calibri" w:hAnsi="Times New Roman" w:cs="Times New Roman"/>
          <w:color w:val="000000" w:themeColor="text1"/>
          <w:lang w:val="id-ID"/>
        </w:rPr>
        <w:t xml:space="preserve">Hasil analisis jumlah pohon </w:t>
      </w:r>
      <w:r w:rsidR="004C0974" w:rsidRPr="007C1166">
        <w:rPr>
          <w:rFonts w:ascii="Times New Roman" w:eastAsia="Calibri" w:hAnsi="Times New Roman" w:cs="Times New Roman"/>
          <w:color w:val="000000" w:themeColor="text1"/>
          <w:lang w:val="id-ID"/>
        </w:rPr>
        <w:t xml:space="preserve">berdasarkan </w:t>
      </w:r>
      <w:r w:rsidR="004C0974" w:rsidRPr="007C1166">
        <w:rPr>
          <w:rFonts w:ascii="Times New Roman" w:eastAsia="Calibri" w:hAnsi="Times New Roman" w:cs="Times New Roman"/>
          <w:bCs/>
          <w:color w:val="000000" w:themeColor="text1"/>
          <w:lang w:val="id-ID"/>
        </w:rPr>
        <w:t xml:space="preserve">data interpretasi foto udara yang dilakukan dengan teknik </w:t>
      </w:r>
      <w:r w:rsidR="004C0974" w:rsidRPr="007C1166">
        <w:rPr>
          <w:rFonts w:ascii="Times New Roman" w:hAnsi="Times New Roman" w:cs="Times New Roman"/>
          <w:bCs/>
          <w:color w:val="000000" w:themeColor="text1"/>
          <w:lang w:val="id-ID"/>
        </w:rPr>
        <w:t>fotogrametri mengunakan</w:t>
      </w:r>
      <w:r w:rsidR="004C0974" w:rsidRPr="007C1166">
        <w:rPr>
          <w:rFonts w:ascii="Times New Roman" w:eastAsia="Calibri" w:hAnsi="Times New Roman" w:cs="Times New Roman"/>
          <w:bCs/>
          <w:color w:val="000000" w:themeColor="text1"/>
          <w:lang w:val="id-ID"/>
        </w:rPr>
        <w:t xml:space="preserve"> </w:t>
      </w:r>
      <w:r w:rsidR="004C0974" w:rsidRPr="007C1166">
        <w:rPr>
          <w:rFonts w:ascii="Times New Roman" w:hAnsi="Times New Roman" w:cs="Times New Roman"/>
          <w:color w:val="000000" w:themeColor="text1"/>
          <w:lang w:val="id-ID"/>
        </w:rPr>
        <w:t xml:space="preserve">perangkat lunak </w:t>
      </w:r>
      <w:r w:rsidR="004C0974" w:rsidRPr="007C1166">
        <w:rPr>
          <w:rFonts w:ascii="Times New Roman" w:eastAsia="Calibri" w:hAnsi="Times New Roman" w:cs="Times New Roman"/>
          <w:i/>
          <w:iCs/>
          <w:color w:val="000000" w:themeColor="text1"/>
          <w:lang w:val="id-ID"/>
        </w:rPr>
        <w:t>e-Cognition Developer</w:t>
      </w:r>
      <w:r w:rsidR="004C0974" w:rsidRPr="007C1166">
        <w:rPr>
          <w:rFonts w:ascii="Times New Roman" w:eastAsia="Calibri" w:hAnsi="Times New Roman" w:cs="Times New Roman"/>
          <w:color w:val="000000" w:themeColor="text1"/>
          <w:lang w:val="id-ID"/>
        </w:rPr>
        <w:t xml:space="preserve"> </w:t>
      </w:r>
      <w:r w:rsidR="004C0974" w:rsidRPr="007C1166">
        <w:rPr>
          <w:rFonts w:ascii="Times New Roman" w:eastAsia="Calibri" w:hAnsi="Times New Roman" w:cs="Times New Roman"/>
          <w:i/>
          <w:iCs/>
          <w:color w:val="000000" w:themeColor="text1"/>
          <w:lang w:val="id-ID"/>
        </w:rPr>
        <w:t>64</w:t>
      </w:r>
      <w:r w:rsidR="004C0974" w:rsidRPr="007C1166">
        <w:rPr>
          <w:rFonts w:ascii="Times New Roman" w:eastAsia="Calibri" w:hAnsi="Times New Roman" w:cs="Times New Roman"/>
          <w:color w:val="000000" w:themeColor="text1"/>
          <w:lang w:val="id-ID"/>
        </w:rPr>
        <w:t xml:space="preserve"> </w:t>
      </w:r>
      <w:r w:rsidRPr="007C1166">
        <w:rPr>
          <w:rFonts w:ascii="Times New Roman" w:eastAsia="Calibri" w:hAnsi="Times New Roman" w:cs="Times New Roman"/>
          <w:color w:val="000000" w:themeColor="text1"/>
          <w:lang w:val="id-ID"/>
        </w:rPr>
        <w:t xml:space="preserve">disajikan pada Gambar </w:t>
      </w:r>
      <w:r w:rsidR="002C7563" w:rsidRPr="007C1166">
        <w:rPr>
          <w:rFonts w:ascii="Times New Roman" w:eastAsia="Calibri" w:hAnsi="Times New Roman" w:cs="Times New Roman"/>
          <w:color w:val="000000" w:themeColor="text1"/>
          <w:lang w:val="id-ID"/>
        </w:rPr>
        <w:t>4</w:t>
      </w:r>
      <w:r w:rsidRPr="007C1166">
        <w:rPr>
          <w:rFonts w:ascii="Times New Roman" w:eastAsia="Calibri" w:hAnsi="Times New Roman" w:cs="Times New Roman"/>
          <w:color w:val="000000" w:themeColor="text1"/>
          <w:lang w:val="id-ID"/>
        </w:rPr>
        <w:t xml:space="preserve"> berikut.</w:t>
      </w:r>
    </w:p>
    <w:p w14:paraId="4BCEF25F" w14:textId="3AB8B98F" w:rsidR="002076E1" w:rsidRPr="007C1166" w:rsidRDefault="00885931" w:rsidP="00F93BFB">
      <w:pPr>
        <w:keepNext/>
        <w:spacing w:after="0" w:line="240" w:lineRule="auto"/>
        <w:jc w:val="center"/>
        <w:rPr>
          <w:rFonts w:ascii="Times New Roman" w:hAnsi="Times New Roman" w:cs="Times New Roman"/>
          <w:lang w:val="id-ID"/>
        </w:rPr>
      </w:pPr>
      <w:r w:rsidRPr="007C1166">
        <w:rPr>
          <w:rFonts w:ascii="Times New Roman" w:hAnsi="Times New Roman" w:cs="Times New Roman"/>
          <w:b/>
          <w:bCs/>
          <w:color w:val="000000" w:themeColor="text1"/>
          <w:lang w:val="id-ID"/>
        </w:rPr>
        <mc:AlternateContent>
          <mc:Choice Requires="wpg">
            <w:drawing>
              <wp:anchor distT="0" distB="0" distL="114300" distR="114300" simplePos="0" relativeHeight="251694080" behindDoc="0" locked="0" layoutInCell="1" allowOverlap="1" wp14:anchorId="285EAAA9" wp14:editId="0132ADCB">
                <wp:simplePos x="0" y="0"/>
                <wp:positionH relativeFrom="margin">
                  <wp:posOffset>3166044</wp:posOffset>
                </wp:positionH>
                <wp:positionV relativeFrom="paragraph">
                  <wp:posOffset>20283</wp:posOffset>
                </wp:positionV>
                <wp:extent cx="2769721" cy="1544319"/>
                <wp:effectExtent l="0" t="19050" r="12065" b="18415"/>
                <wp:wrapNone/>
                <wp:docPr id="10" name="Group 10"/>
                <wp:cNvGraphicFramePr/>
                <a:graphic xmlns:a="http://schemas.openxmlformats.org/drawingml/2006/main">
                  <a:graphicData uri="http://schemas.microsoft.com/office/word/2010/wordprocessingGroup">
                    <wpg:wgp>
                      <wpg:cNvGrpSpPr/>
                      <wpg:grpSpPr>
                        <a:xfrm>
                          <a:off x="0" y="0"/>
                          <a:ext cx="2769721" cy="1544319"/>
                          <a:chOff x="-448009" y="-9488"/>
                          <a:chExt cx="3003234" cy="1538561"/>
                        </a:xfrm>
                      </wpg:grpSpPr>
                      <pic:pic xmlns:pic="http://schemas.openxmlformats.org/drawingml/2006/picture">
                        <pic:nvPicPr>
                          <pic:cNvPr id="11" name="Picture 11"/>
                          <pic:cNvPicPr>
                            <a:picLocks noChangeAspect="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1001125" y="-9488"/>
                            <a:ext cx="1554100" cy="1165504"/>
                          </a:xfrm>
                          <a:prstGeom prst="rect">
                            <a:avLst/>
                          </a:prstGeom>
                          <a:noFill/>
                          <a:ln w="12700">
                            <a:solidFill>
                              <a:schemeClr val="tx1"/>
                            </a:solidFill>
                          </a:ln>
                        </pic:spPr>
                      </pic:pic>
                      <wps:wsp>
                        <wps:cNvPr id="9" name="Straight Arrow Connector 9"/>
                        <wps:cNvCnPr/>
                        <wps:spPr>
                          <a:xfrm flipV="1">
                            <a:off x="-448009" y="929970"/>
                            <a:ext cx="1879705" cy="599103"/>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7B7A864A" id="Group 10" o:spid="_x0000_s1026" style="position:absolute;margin-left:249.3pt;margin-top:1.6pt;width:218.1pt;height:121.6pt;z-index:251694080;mso-position-horizontal-relative:margin;mso-width-relative:margin;mso-height-relative:margin" coordorigin="-4480,-94" coordsize="30032,1538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 o:spid="_x0000_s1027" type="#_x0000_t75" style="position:absolute;left:10011;top:-94;width:15541;height:116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" stroked="t" strokecolor="black [3213]" strokeweight="1pt">
                  <v:imagedata r:id="rId22" o:title=""/>
                  <v:path arrowok="t"/>
                </v:shape>
                <v:shapetype id="_x0000_t32" coordsize="21600,21600" o:spt="32" o:oned="t" path="m,l21600,21600e" filled="f">
                  <v:path arrowok="t" fillok="f" o:connecttype="none"/>
                  <o:lock v:ext="edit" shapetype="t"/>
                </v:shapetype>
                <v:shape id="Straight Arrow Connector 9" o:spid="_x0000_s1028" type="#_x0000_t32" style="position:absolute;left:-4480;top:9299;width:18796;height:599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" strokecolor="red" strokeweight=".5pt">
                  <v:stroke endarrow="block" joinstyle="miter"/>
                </v:shape>
                <w10:wrap anchorx="margin"/>
              </v:group>
            </w:pict>
          </mc:Fallback>
        </mc:AlternateContent>
      </w:r>
      <w:r w:rsidRPr="007C1166">
        <w:rPr>
          <w:rFonts w:ascii="Times New Roman" w:hAnsi="Times New Roman" w:cs="Times New Roman"/>
          <w:color w:val="000000" w:themeColor="text1"/>
          <w:lang w:val="id-ID"/>
        </w:rPr>
        <w:drawing>
          <wp:inline distT="0" distB="0" distL="0" distR="0" wp14:anchorId="1486F5DD" wp14:editId="17FA9895">
            <wp:extent cx="1783248" cy="2520000"/>
            <wp:effectExtent l="19050" t="19050" r="26670" b="1397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783248" cy="2520000"/>
                    </a:xfrm>
                    <a:prstGeom prst="rect">
                      <a:avLst/>
                    </a:prstGeom>
                    <a:ln w="9525">
                      <a:solidFill>
                        <a:schemeClr val="tx1"/>
                      </a:solidFill>
                    </a:ln>
                  </pic:spPr>
                </pic:pic>
              </a:graphicData>
            </a:graphic>
          </wp:inline>
        </w:drawing>
      </w:r>
    </w:p>
    <w:p w14:paraId="4DE06AB6" w14:textId="6F31378E" w:rsidR="001320B7" w:rsidRPr="00B51B01" w:rsidRDefault="002076E1" w:rsidP="00F93BFB">
      <w:pPr>
        <w:pStyle w:val="Caption"/>
        <w:spacing w:after="0"/>
        <w:jc w:val="center"/>
        <w:rPr>
          <w:rFonts w:ascii="Times New Roman" w:hAnsi="Times New Roman" w:cs="Times New Roman"/>
          <w:i w:val="0"/>
          <w:iCs w:val="0"/>
          <w:noProof/>
          <w:color w:val="000000" w:themeColor="text1"/>
          <w:sz w:val="22"/>
          <w:szCs w:val="22"/>
        </w:rPr>
      </w:pPr>
      <w:r w:rsidRPr="00B51B01">
        <w:rPr>
          <w:rFonts w:ascii="Times New Roman" w:hAnsi="Times New Roman" w:cs="Times New Roman"/>
          <w:b/>
          <w:bCs/>
          <w:i w:val="0"/>
          <w:iCs w:val="0"/>
          <w:noProof/>
          <w:color w:val="000000" w:themeColor="text1"/>
          <w:sz w:val="22"/>
          <w:szCs w:val="22"/>
        </w:rPr>
        <w:t xml:space="preserve">Gambar </w:t>
      </w:r>
      <w:r w:rsidRPr="00B51B01">
        <w:rPr>
          <w:rFonts w:ascii="Times New Roman" w:hAnsi="Times New Roman" w:cs="Times New Roman"/>
          <w:b/>
          <w:bCs/>
          <w:i w:val="0"/>
          <w:iCs w:val="0"/>
          <w:noProof/>
          <w:color w:val="000000" w:themeColor="text1"/>
          <w:sz w:val="22"/>
          <w:szCs w:val="22"/>
        </w:rPr>
        <w:fldChar w:fldCharType="begin"/>
      </w:r>
      <w:r w:rsidRPr="00B51B01">
        <w:rPr>
          <w:rFonts w:ascii="Times New Roman" w:hAnsi="Times New Roman" w:cs="Times New Roman"/>
          <w:b/>
          <w:bCs/>
          <w:i w:val="0"/>
          <w:iCs w:val="0"/>
          <w:noProof/>
          <w:color w:val="000000" w:themeColor="text1"/>
          <w:sz w:val="22"/>
          <w:szCs w:val="22"/>
        </w:rPr>
        <w:instrText xml:space="preserve"> SEQ Gambar \* ARABIC </w:instrText>
      </w:r>
      <w:r w:rsidRPr="00B51B01">
        <w:rPr>
          <w:rFonts w:ascii="Times New Roman" w:hAnsi="Times New Roman" w:cs="Times New Roman"/>
          <w:b/>
          <w:bCs/>
          <w:i w:val="0"/>
          <w:iCs w:val="0"/>
          <w:noProof/>
          <w:color w:val="000000" w:themeColor="text1"/>
          <w:sz w:val="22"/>
          <w:szCs w:val="22"/>
        </w:rPr>
        <w:fldChar w:fldCharType="separate"/>
      </w:r>
      <w:r w:rsidR="002C7563" w:rsidRPr="00B51B01">
        <w:rPr>
          <w:rFonts w:ascii="Times New Roman" w:hAnsi="Times New Roman" w:cs="Times New Roman"/>
          <w:b/>
          <w:bCs/>
          <w:i w:val="0"/>
          <w:iCs w:val="0"/>
          <w:noProof/>
          <w:color w:val="000000" w:themeColor="text1"/>
          <w:sz w:val="22"/>
          <w:szCs w:val="22"/>
        </w:rPr>
        <w:t>4</w:t>
      </w:r>
      <w:r w:rsidRPr="00B51B01">
        <w:rPr>
          <w:rFonts w:ascii="Times New Roman" w:hAnsi="Times New Roman" w:cs="Times New Roman"/>
          <w:b/>
          <w:bCs/>
          <w:i w:val="0"/>
          <w:iCs w:val="0"/>
          <w:noProof/>
          <w:color w:val="000000" w:themeColor="text1"/>
          <w:sz w:val="22"/>
          <w:szCs w:val="22"/>
        </w:rPr>
        <w:fldChar w:fldCharType="end"/>
      </w:r>
      <w:r w:rsidRPr="00B51B01">
        <w:rPr>
          <w:rFonts w:ascii="Times New Roman" w:hAnsi="Times New Roman" w:cs="Times New Roman"/>
          <w:b/>
          <w:bCs/>
          <w:i w:val="0"/>
          <w:iCs w:val="0"/>
          <w:noProof/>
          <w:color w:val="000000" w:themeColor="text1"/>
          <w:sz w:val="22"/>
          <w:szCs w:val="22"/>
        </w:rPr>
        <w:t>.</w:t>
      </w:r>
      <w:r w:rsidRPr="00B51B01">
        <w:rPr>
          <w:rFonts w:ascii="Times New Roman" w:hAnsi="Times New Roman" w:cs="Times New Roman"/>
          <w:i w:val="0"/>
          <w:iCs w:val="0"/>
          <w:noProof/>
          <w:color w:val="000000" w:themeColor="text1"/>
          <w:sz w:val="22"/>
          <w:szCs w:val="22"/>
        </w:rPr>
        <w:t xml:space="preserve"> H</w:t>
      </w:r>
      <w:r w:rsidR="00E24089" w:rsidRPr="00B51B01">
        <w:rPr>
          <w:rFonts w:ascii="Times New Roman" w:hAnsi="Times New Roman" w:cs="Times New Roman"/>
          <w:i w:val="0"/>
          <w:iCs w:val="0"/>
          <w:noProof/>
          <w:color w:val="000000" w:themeColor="text1"/>
          <w:sz w:val="22"/>
          <w:szCs w:val="22"/>
        </w:rPr>
        <w:t>asil</w:t>
      </w:r>
      <w:r w:rsidRPr="00B51B01">
        <w:rPr>
          <w:rFonts w:ascii="Times New Roman" w:hAnsi="Times New Roman" w:cs="Times New Roman"/>
          <w:i w:val="0"/>
          <w:iCs w:val="0"/>
          <w:noProof/>
          <w:color w:val="000000" w:themeColor="text1"/>
          <w:sz w:val="22"/>
          <w:szCs w:val="22"/>
        </w:rPr>
        <w:t xml:space="preserve"> </w:t>
      </w:r>
      <w:r w:rsidR="00B51B01">
        <w:rPr>
          <w:rFonts w:ascii="Times New Roman" w:hAnsi="Times New Roman" w:cs="Times New Roman"/>
          <w:i w:val="0"/>
          <w:iCs w:val="0"/>
          <w:noProof/>
          <w:color w:val="000000" w:themeColor="text1"/>
          <w:sz w:val="22"/>
          <w:szCs w:val="22"/>
          <w:lang w:val="en-US"/>
        </w:rPr>
        <w:t>p</w:t>
      </w:r>
      <w:r w:rsidRPr="00B51B01">
        <w:rPr>
          <w:rFonts w:ascii="Times New Roman" w:hAnsi="Times New Roman" w:cs="Times New Roman"/>
          <w:i w:val="0"/>
          <w:iCs w:val="0"/>
          <w:noProof/>
          <w:color w:val="000000" w:themeColor="text1"/>
          <w:sz w:val="22"/>
          <w:szCs w:val="22"/>
        </w:rPr>
        <w:t xml:space="preserve">erhitungan </w:t>
      </w:r>
      <w:r w:rsidR="00B51B01">
        <w:rPr>
          <w:rFonts w:ascii="Times New Roman" w:hAnsi="Times New Roman" w:cs="Times New Roman"/>
          <w:i w:val="0"/>
          <w:iCs w:val="0"/>
          <w:noProof/>
          <w:color w:val="000000" w:themeColor="text1"/>
          <w:sz w:val="22"/>
          <w:szCs w:val="22"/>
          <w:lang w:val="en-US"/>
        </w:rPr>
        <w:t>p</w:t>
      </w:r>
      <w:r w:rsidRPr="00B51B01">
        <w:rPr>
          <w:rFonts w:ascii="Times New Roman" w:hAnsi="Times New Roman" w:cs="Times New Roman"/>
          <w:i w:val="0"/>
          <w:iCs w:val="0"/>
          <w:noProof/>
          <w:color w:val="000000" w:themeColor="text1"/>
          <w:sz w:val="22"/>
          <w:szCs w:val="22"/>
        </w:rPr>
        <w:t xml:space="preserve">ohon </w:t>
      </w:r>
      <w:r w:rsidR="006E3DCE" w:rsidRPr="00B51B01">
        <w:rPr>
          <w:rFonts w:ascii="Times New Roman" w:hAnsi="Times New Roman" w:cs="Times New Roman"/>
          <w:noProof/>
          <w:color w:val="000000" w:themeColor="text1"/>
          <w:sz w:val="22"/>
          <w:szCs w:val="22"/>
        </w:rPr>
        <w:t>S. balangeran</w:t>
      </w:r>
      <w:r w:rsidRPr="00B51B01">
        <w:rPr>
          <w:rFonts w:ascii="Times New Roman" w:hAnsi="Times New Roman" w:cs="Times New Roman"/>
          <w:i w:val="0"/>
          <w:iCs w:val="0"/>
          <w:noProof/>
          <w:color w:val="000000" w:themeColor="text1"/>
          <w:sz w:val="22"/>
          <w:szCs w:val="22"/>
        </w:rPr>
        <w:t xml:space="preserve"> </w:t>
      </w:r>
      <w:r w:rsidR="001320B7" w:rsidRPr="00B51B01">
        <w:rPr>
          <w:rFonts w:ascii="Times New Roman" w:hAnsi="Times New Roman" w:cs="Times New Roman"/>
          <w:i w:val="0"/>
          <w:iCs w:val="0"/>
          <w:noProof/>
          <w:color w:val="000000" w:themeColor="text1"/>
          <w:sz w:val="22"/>
          <w:szCs w:val="22"/>
        </w:rPr>
        <w:t>pada</w:t>
      </w:r>
      <w:r w:rsidRPr="00B51B01">
        <w:rPr>
          <w:rFonts w:ascii="Times New Roman" w:hAnsi="Times New Roman" w:cs="Times New Roman"/>
          <w:i w:val="0"/>
          <w:iCs w:val="0"/>
          <w:noProof/>
          <w:color w:val="000000" w:themeColor="text1"/>
          <w:sz w:val="22"/>
          <w:szCs w:val="22"/>
        </w:rPr>
        <w:t xml:space="preserve"> </w:t>
      </w:r>
      <w:r w:rsidRPr="00B51B01">
        <w:rPr>
          <w:rFonts w:ascii="Times New Roman" w:hAnsi="Times New Roman" w:cs="Times New Roman"/>
          <w:noProof/>
          <w:color w:val="000000" w:themeColor="text1"/>
          <w:sz w:val="22"/>
          <w:szCs w:val="22"/>
        </w:rPr>
        <w:t>e-Cognition Developer 64</w:t>
      </w:r>
    </w:p>
    <w:p w14:paraId="6A243411" w14:textId="77777777" w:rsidR="00E24089" w:rsidRPr="007C1166" w:rsidRDefault="00E24089" w:rsidP="00722BCA">
      <w:pPr>
        <w:spacing w:after="0" w:line="240" w:lineRule="auto"/>
        <w:rPr>
          <w:rFonts w:ascii="Times New Roman" w:hAnsi="Times New Roman" w:cs="Times New Roman"/>
          <w:lang w:val="id-ID"/>
        </w:rPr>
      </w:pPr>
    </w:p>
    <w:p w14:paraId="19074B00" w14:textId="0BEC38A0" w:rsidR="00D677E3" w:rsidRPr="007C1166" w:rsidRDefault="00D677E3" w:rsidP="00F93BFB">
      <w:pPr>
        <w:spacing w:after="0" w:line="240" w:lineRule="auto"/>
        <w:ind w:firstLine="567"/>
        <w:jc w:val="both"/>
        <w:rPr>
          <w:rFonts w:ascii="Times New Roman" w:eastAsia="Times New Roman" w:hAnsi="Times New Roman" w:cs="Times New Roman"/>
          <w:color w:val="000000" w:themeColor="text1"/>
          <w:lang w:eastAsia="en-ID"/>
        </w:rPr>
      </w:pPr>
      <w:bookmarkStart w:id="6" w:name="_Hlk132972537"/>
      <w:r w:rsidRPr="007C1166">
        <w:rPr>
          <w:rFonts w:ascii="Times New Roman" w:hAnsi="Times New Roman" w:cs="Times New Roman"/>
          <w:color w:val="000000" w:themeColor="text1"/>
          <w:lang w:val="id-ID"/>
        </w:rPr>
        <w:t xml:space="preserve">Hasil analisis perangkat lunak </w:t>
      </w:r>
      <w:r w:rsidRPr="007C1166">
        <w:rPr>
          <w:rFonts w:ascii="Times New Roman" w:eastAsia="Calibri" w:hAnsi="Times New Roman" w:cs="Times New Roman"/>
          <w:i/>
          <w:iCs/>
          <w:color w:val="000000" w:themeColor="text1"/>
          <w:lang w:val="id-ID"/>
        </w:rPr>
        <w:t>e-Cognition Developer 64</w:t>
      </w:r>
      <w:r w:rsidRPr="007C1166">
        <w:rPr>
          <w:rFonts w:ascii="Times New Roman" w:eastAsia="Calibri" w:hAnsi="Times New Roman" w:cs="Times New Roman"/>
          <w:color w:val="000000" w:themeColor="text1"/>
          <w:lang w:val="id-ID"/>
        </w:rPr>
        <w:t xml:space="preserve"> pada Gambar 4 </w:t>
      </w:r>
      <w:r w:rsidRPr="007C1166">
        <w:rPr>
          <w:rFonts w:ascii="Times New Roman" w:hAnsi="Times New Roman" w:cs="Times New Roman"/>
          <w:color w:val="000000" w:themeColor="text1"/>
          <w:lang w:val="id-ID"/>
        </w:rPr>
        <w:t xml:space="preserve">menunjukan bahwa jumlah pohon </w:t>
      </w:r>
      <w:r w:rsidRPr="007C1166">
        <w:rPr>
          <w:rFonts w:ascii="Times New Roman" w:hAnsi="Times New Roman" w:cs="Times New Roman"/>
          <w:i/>
          <w:iCs/>
          <w:color w:val="000000" w:themeColor="text1"/>
          <w:lang w:val="id-ID"/>
        </w:rPr>
        <w:t>Shorea belangeran</w:t>
      </w:r>
      <w:r w:rsidRPr="007C1166">
        <w:rPr>
          <w:rFonts w:ascii="Times New Roman" w:hAnsi="Times New Roman" w:cs="Times New Roman"/>
          <w:color w:val="000000" w:themeColor="text1"/>
          <w:lang w:val="id-ID"/>
        </w:rPr>
        <w:t xml:space="preserve"> yang terdapat pada lokasi studi yaitu sebanyak 3.278 pohon dengan total luas area penanaman </w:t>
      </w:r>
      <w:r w:rsidRPr="007C1166">
        <w:rPr>
          <w:rFonts w:ascii="Times New Roman" w:eastAsia="Calibri" w:hAnsi="Times New Roman" w:cs="Times New Roman"/>
          <w:color w:val="000000" w:themeColor="text1"/>
          <w:lang w:val="id-ID"/>
        </w:rPr>
        <w:t>5,62 Ha</w:t>
      </w:r>
      <w:r w:rsidRPr="007C1166">
        <w:rPr>
          <w:rFonts w:ascii="Times New Roman" w:hAnsi="Times New Roman" w:cs="Times New Roman"/>
          <w:color w:val="000000" w:themeColor="text1"/>
          <w:lang w:val="id-ID"/>
        </w:rPr>
        <w:t>.</w:t>
      </w:r>
      <w:bookmarkEnd w:id="6"/>
      <w:r w:rsidRPr="007C1166">
        <w:rPr>
          <w:rFonts w:ascii="Times New Roman" w:hAnsi="Times New Roman" w:cs="Times New Roman"/>
          <w:color w:val="000000" w:themeColor="text1"/>
          <w:lang w:val="id-ID"/>
        </w:rPr>
        <w:t xml:space="preserve"> </w:t>
      </w:r>
      <w:r w:rsidRPr="007C1166">
        <w:rPr>
          <w:rFonts w:ascii="Times New Roman" w:hAnsi="Times New Roman" w:cs="Times New Roman"/>
          <w:color w:val="000000" w:themeColor="text1"/>
        </w:rPr>
        <w:t>Sistem managemen penanaman dengan jarak tanam 4m x 4m pada tegakan</w:t>
      </w:r>
      <w:r w:rsidRPr="007C1166">
        <w:rPr>
          <w:rFonts w:ascii="Times New Roman" w:eastAsia="Times New Roman" w:hAnsi="Times New Roman" w:cs="Times New Roman"/>
          <w:color w:val="000000" w:themeColor="text1"/>
          <w:lang w:val="id-ID" w:eastAsia="en-ID"/>
        </w:rPr>
        <w:t xml:space="preserve"> </w:t>
      </w:r>
      <w:r w:rsidRPr="007C1166">
        <w:rPr>
          <w:rFonts w:ascii="Times New Roman" w:hAnsi="Times New Roman" w:cs="Times New Roman"/>
          <w:i/>
          <w:iCs/>
          <w:color w:val="000000" w:themeColor="text1"/>
          <w:lang w:val="id-ID"/>
        </w:rPr>
        <w:t>S</w:t>
      </w:r>
      <w:r w:rsidR="009A3AD0">
        <w:rPr>
          <w:rFonts w:ascii="Times New Roman" w:hAnsi="Times New Roman" w:cs="Times New Roman"/>
          <w:i/>
          <w:iCs/>
          <w:color w:val="000000" w:themeColor="text1"/>
        </w:rPr>
        <w:t xml:space="preserve">. </w:t>
      </w:r>
      <w:r w:rsidRPr="007C1166">
        <w:rPr>
          <w:rFonts w:ascii="Times New Roman" w:hAnsi="Times New Roman" w:cs="Times New Roman"/>
          <w:i/>
          <w:iCs/>
          <w:color w:val="000000" w:themeColor="text1"/>
          <w:lang w:val="id-ID"/>
        </w:rPr>
        <w:t>belangeran</w:t>
      </w:r>
      <w:r w:rsidR="009A3AD0">
        <w:rPr>
          <w:rFonts w:ascii="Times New Roman" w:hAnsi="Times New Roman" w:cs="Times New Roman"/>
          <w:color w:val="000000" w:themeColor="text1"/>
        </w:rPr>
        <w:t>,</w:t>
      </w:r>
      <w:r w:rsidRPr="007C1166">
        <w:rPr>
          <w:rFonts w:ascii="Times New Roman" w:hAnsi="Times New Roman" w:cs="Times New Roman"/>
          <w:color w:val="000000" w:themeColor="text1"/>
          <w:lang w:val="id-ID"/>
        </w:rPr>
        <w:t xml:space="preserve"> </w:t>
      </w:r>
      <w:r w:rsidR="009A3AD0">
        <w:rPr>
          <w:rFonts w:ascii="Times New Roman" w:hAnsi="Times New Roman" w:cs="Times New Roman"/>
          <w:color w:val="000000" w:themeColor="text1"/>
        </w:rPr>
        <w:t xml:space="preserve">menunjukan bahwa </w:t>
      </w:r>
      <w:r w:rsidRPr="007C1166">
        <w:rPr>
          <w:rFonts w:ascii="Times New Roman" w:eastAsia="Times New Roman" w:hAnsi="Times New Roman" w:cs="Times New Roman"/>
          <w:color w:val="000000" w:themeColor="text1"/>
          <w:lang w:eastAsia="en-ID"/>
        </w:rPr>
        <w:t>jumlah pohon</w:t>
      </w:r>
      <w:r w:rsidR="009A3AD0">
        <w:rPr>
          <w:rFonts w:ascii="Times New Roman" w:eastAsia="Times New Roman" w:hAnsi="Times New Roman" w:cs="Times New Roman"/>
          <w:color w:val="000000" w:themeColor="text1"/>
          <w:lang w:eastAsia="en-ID"/>
        </w:rPr>
        <w:t xml:space="preserve"> dari hasil analisis</w:t>
      </w:r>
      <w:r w:rsidRPr="007C1166">
        <w:rPr>
          <w:rFonts w:ascii="Times New Roman" w:eastAsia="Times New Roman" w:hAnsi="Times New Roman" w:cs="Times New Roman"/>
          <w:color w:val="000000" w:themeColor="text1"/>
          <w:lang w:eastAsia="en-ID"/>
        </w:rPr>
        <w:t xml:space="preserve"> tersebut sudah cukup logis. Faktor suatu tegakan dalam mencapai kondisi stabil yaitu Stuktur tegakan dan persentase kematian setiap kenaikan kelas diameter (Supriatna </w:t>
      </w:r>
      <w:r w:rsidRPr="007C1166">
        <w:rPr>
          <w:rFonts w:ascii="Times New Roman" w:eastAsia="Times New Roman" w:hAnsi="Times New Roman" w:cs="Times New Roman"/>
          <w:i/>
          <w:iCs/>
          <w:color w:val="000000" w:themeColor="text1"/>
          <w:lang w:eastAsia="en-ID"/>
        </w:rPr>
        <w:t>et al</w:t>
      </w:r>
      <w:r w:rsidRPr="007C1166">
        <w:rPr>
          <w:rFonts w:ascii="Times New Roman" w:eastAsia="Times New Roman" w:hAnsi="Times New Roman" w:cs="Times New Roman"/>
          <w:color w:val="000000" w:themeColor="text1"/>
          <w:lang w:eastAsia="en-ID"/>
        </w:rPr>
        <w:t xml:space="preserve">., 2017). </w:t>
      </w:r>
      <w:r w:rsidRPr="007C1166">
        <w:rPr>
          <w:rFonts w:ascii="Times New Roman" w:eastAsia="Times New Roman" w:hAnsi="Times New Roman" w:cs="Times New Roman"/>
          <w:color w:val="000000" w:themeColor="text1"/>
          <w:lang w:val="id-ID" w:eastAsia="en-ID"/>
        </w:rPr>
        <w:t xml:space="preserve">Estimasi jumlah pohon menggunakan UAV memperoleh hasil yang relatif akurat dan hemat waktu </w:t>
      </w:r>
      <w:r w:rsidRPr="007C1166">
        <w:rPr>
          <w:rStyle w:val="q4iawc"/>
          <w:rFonts w:ascii="Times New Roman" w:hAnsi="Times New Roman" w:cs="Times New Roman"/>
          <w:color w:val="000000" w:themeColor="text1"/>
          <w:lang w:val="id-ID"/>
        </w:rPr>
        <w:t xml:space="preserve">(Harapan </w:t>
      </w:r>
      <w:r w:rsidRPr="007C1166">
        <w:rPr>
          <w:rStyle w:val="q4iawc"/>
          <w:rFonts w:ascii="Times New Roman" w:hAnsi="Times New Roman" w:cs="Times New Roman"/>
          <w:i/>
          <w:iCs/>
          <w:color w:val="000000" w:themeColor="text1"/>
          <w:lang w:val="id-ID"/>
        </w:rPr>
        <w:t>et al</w:t>
      </w:r>
      <w:r w:rsidRPr="007C1166">
        <w:rPr>
          <w:rStyle w:val="q4iawc"/>
          <w:rFonts w:ascii="Times New Roman" w:hAnsi="Times New Roman" w:cs="Times New Roman"/>
          <w:color w:val="000000" w:themeColor="text1"/>
          <w:lang w:val="id-ID"/>
        </w:rPr>
        <w:t xml:space="preserve">., 2021). </w:t>
      </w:r>
      <w:bookmarkStart w:id="7" w:name="_Hlk131152367"/>
      <w:r w:rsidRPr="007C1166">
        <w:rPr>
          <w:rStyle w:val="q4iawc"/>
          <w:rFonts w:ascii="Times New Roman" w:hAnsi="Times New Roman" w:cs="Times New Roman"/>
          <w:color w:val="000000" w:themeColor="text1"/>
          <w:lang w:val="id-ID"/>
        </w:rPr>
        <w:t>Keakuratan deteksi individu pohon menggunakan UAV tergantung pada kualitas spasial gambar dan ketinggian terbang</w:t>
      </w:r>
      <w:bookmarkEnd w:id="7"/>
      <w:r w:rsidRPr="007C1166">
        <w:rPr>
          <w:rStyle w:val="q4iawc"/>
          <w:rFonts w:ascii="Times New Roman" w:hAnsi="Times New Roman" w:cs="Times New Roman"/>
          <w:color w:val="000000" w:themeColor="text1"/>
          <w:lang w:val="id-ID"/>
        </w:rPr>
        <w:t xml:space="preserve"> (Hashem, 2019). Hasil foto udara UAV lebih tajam karena tidak terpengaruh bias awan dan kondisi atmosfer seperti pada citra satelite (Sitompul </w:t>
      </w:r>
      <w:r w:rsidRPr="007C1166">
        <w:rPr>
          <w:rStyle w:val="q4iawc"/>
          <w:rFonts w:ascii="Times New Roman" w:hAnsi="Times New Roman" w:cs="Times New Roman"/>
          <w:i/>
          <w:iCs/>
          <w:color w:val="000000" w:themeColor="text1"/>
          <w:lang w:val="id-ID"/>
        </w:rPr>
        <w:t>et al</w:t>
      </w:r>
      <w:r w:rsidRPr="007C1166">
        <w:rPr>
          <w:rStyle w:val="q4iawc"/>
          <w:rFonts w:ascii="Times New Roman" w:hAnsi="Times New Roman" w:cs="Times New Roman"/>
          <w:color w:val="000000" w:themeColor="text1"/>
          <w:lang w:val="id-ID"/>
        </w:rPr>
        <w:t>., 2019).</w:t>
      </w:r>
    </w:p>
    <w:p w14:paraId="2041A7FA" w14:textId="44832069" w:rsidR="00062150" w:rsidRPr="007C1166" w:rsidRDefault="00D677E3" w:rsidP="00F93BFB">
      <w:pPr>
        <w:spacing w:after="0" w:line="240" w:lineRule="auto"/>
        <w:ind w:firstLine="567"/>
        <w:jc w:val="both"/>
        <w:rPr>
          <w:rFonts w:ascii="Times New Roman" w:eastAsia="Times New Roman" w:hAnsi="Times New Roman" w:cs="Times New Roman"/>
          <w:color w:val="000000" w:themeColor="text1"/>
          <w:lang w:val="id-ID" w:eastAsia="en-ID"/>
        </w:rPr>
      </w:pPr>
      <w:r w:rsidRPr="007C1166">
        <w:rPr>
          <w:rFonts w:ascii="Times New Roman" w:eastAsia="Times New Roman" w:hAnsi="Times New Roman" w:cs="Times New Roman"/>
          <w:color w:val="000000" w:themeColor="text1"/>
          <w:lang w:val="id-ID" w:eastAsia="en-ID"/>
        </w:rPr>
        <w:t xml:space="preserve">Interpretasi foto udara pada hutan tanaman </w:t>
      </w:r>
      <w:r w:rsidRPr="007C1166">
        <w:rPr>
          <w:rFonts w:ascii="Times New Roman" w:eastAsia="Times New Roman" w:hAnsi="Times New Roman" w:cs="Times New Roman"/>
          <w:color w:val="000000" w:themeColor="text1"/>
          <w:lang w:eastAsia="en-ID"/>
        </w:rPr>
        <w:t>homogen</w:t>
      </w:r>
      <w:r w:rsidRPr="007C1166">
        <w:rPr>
          <w:rFonts w:ascii="Times New Roman" w:eastAsia="Times New Roman" w:hAnsi="Times New Roman" w:cs="Times New Roman"/>
          <w:color w:val="000000" w:themeColor="text1"/>
          <w:lang w:val="id-ID" w:eastAsia="en-ID"/>
        </w:rPr>
        <w:t xml:space="preserve"> </w:t>
      </w:r>
      <w:r w:rsidRPr="007C1166">
        <w:rPr>
          <w:rFonts w:ascii="Times New Roman" w:hAnsi="Times New Roman" w:cs="Times New Roman"/>
          <w:color w:val="000000" w:themeColor="text1"/>
          <w:lang w:val="id-ID"/>
        </w:rPr>
        <w:t>dan dengan umur yang sama</w:t>
      </w:r>
      <w:r w:rsidRPr="007C1166">
        <w:rPr>
          <w:rFonts w:ascii="Times New Roman" w:eastAsia="Times New Roman" w:hAnsi="Times New Roman" w:cs="Times New Roman"/>
          <w:color w:val="000000" w:themeColor="text1"/>
          <w:lang w:val="id-ID" w:eastAsia="en-ID"/>
        </w:rPr>
        <w:t xml:space="preserve"> dengan jarak tanam yang terlihat beraturan akan lebih akurat dilakukan, sebab</w:t>
      </w:r>
      <w:r w:rsidRPr="007C1166">
        <w:rPr>
          <w:rFonts w:ascii="Times New Roman" w:eastAsia="Times New Roman" w:hAnsi="Times New Roman" w:cs="Times New Roman"/>
          <w:color w:val="000000" w:themeColor="text1"/>
          <w:lang w:eastAsia="en-ID"/>
        </w:rPr>
        <w:t xml:space="preserve"> </w:t>
      </w:r>
      <w:r w:rsidRPr="007C1166">
        <w:rPr>
          <w:rFonts w:ascii="Times New Roman" w:hAnsi="Times New Roman" w:cs="Times New Roman"/>
          <w:color w:val="000000" w:themeColor="text1"/>
          <w:lang w:val="id-ID"/>
        </w:rPr>
        <w:t>perangkat lunak</w:t>
      </w:r>
      <w:r w:rsidRPr="007C1166">
        <w:rPr>
          <w:rFonts w:ascii="Times New Roman" w:eastAsia="Times New Roman" w:hAnsi="Times New Roman" w:cs="Times New Roman"/>
          <w:color w:val="000000" w:themeColor="text1"/>
          <w:lang w:val="id-ID" w:eastAsia="en-ID"/>
        </w:rPr>
        <w:t xml:space="preserve"> </w:t>
      </w:r>
      <w:r w:rsidRPr="007C1166">
        <w:rPr>
          <w:rFonts w:ascii="Times New Roman" w:eastAsia="Calibri" w:hAnsi="Times New Roman" w:cs="Times New Roman"/>
          <w:i/>
          <w:iCs/>
          <w:color w:val="000000" w:themeColor="text1"/>
          <w:lang w:val="id-ID"/>
        </w:rPr>
        <w:t>e-Cognition Developer 64</w:t>
      </w:r>
      <w:r w:rsidRPr="007C1166">
        <w:rPr>
          <w:rFonts w:ascii="Times New Roman" w:eastAsia="Calibri" w:hAnsi="Times New Roman" w:cs="Times New Roman"/>
          <w:color w:val="000000" w:themeColor="text1"/>
          <w:lang w:val="id-ID"/>
        </w:rPr>
        <w:t xml:space="preserve"> </w:t>
      </w:r>
      <w:r w:rsidRPr="007C1166">
        <w:rPr>
          <w:rFonts w:ascii="Times New Roman" w:eastAsia="Times New Roman" w:hAnsi="Times New Roman" w:cs="Times New Roman"/>
          <w:color w:val="000000" w:themeColor="text1"/>
          <w:lang w:val="id-ID" w:eastAsia="en-ID"/>
        </w:rPr>
        <w:t xml:space="preserve">menghitung jumlah pohon berdasarkan tajuk pohon yang terfoto. Semakin terlihat perbedaan tajuk pohon satu dengan pohon lainnya maka akan semakin memudahkan </w:t>
      </w:r>
      <w:r w:rsidRPr="007C1166">
        <w:rPr>
          <w:rFonts w:ascii="Times New Roman" w:eastAsia="Times New Roman" w:hAnsi="Times New Roman" w:cs="Times New Roman"/>
          <w:color w:val="000000" w:themeColor="text1"/>
          <w:lang w:eastAsia="en-ID"/>
        </w:rPr>
        <w:t xml:space="preserve">perangkat lunak </w:t>
      </w:r>
      <w:r w:rsidRPr="007C1166">
        <w:rPr>
          <w:rFonts w:ascii="Times New Roman" w:eastAsia="Calibri" w:hAnsi="Times New Roman" w:cs="Times New Roman"/>
          <w:i/>
          <w:iCs/>
          <w:color w:val="000000" w:themeColor="text1"/>
          <w:lang w:val="id-ID"/>
        </w:rPr>
        <w:t>e-Cognition Developer 64</w:t>
      </w:r>
      <w:r w:rsidRPr="007C1166">
        <w:rPr>
          <w:rFonts w:ascii="Times New Roman" w:eastAsia="Calibri" w:hAnsi="Times New Roman" w:cs="Times New Roman"/>
          <w:color w:val="000000" w:themeColor="text1"/>
          <w:lang w:val="id-ID"/>
        </w:rPr>
        <w:t xml:space="preserve">  </w:t>
      </w:r>
      <w:r w:rsidRPr="007C1166">
        <w:rPr>
          <w:rFonts w:ascii="Times New Roman" w:eastAsia="Times New Roman" w:hAnsi="Times New Roman" w:cs="Times New Roman"/>
          <w:color w:val="000000" w:themeColor="text1"/>
          <w:lang w:val="id-ID" w:eastAsia="en-ID"/>
        </w:rPr>
        <w:t xml:space="preserve">untuk melakukan deteksi tajuk pohon. Perangkat lunak ini tidak akurat digunakan pada hutan campuran dengan jarak tanam yang rapat dan tidak beraturan, sebab </w:t>
      </w:r>
      <w:r w:rsidRPr="007C1166">
        <w:rPr>
          <w:rFonts w:ascii="Times New Roman" w:eastAsia="Times New Roman" w:hAnsi="Times New Roman" w:cs="Times New Roman"/>
          <w:color w:val="000000" w:themeColor="text1"/>
          <w:lang w:eastAsia="en-ID"/>
        </w:rPr>
        <w:t>perangkat lunak</w:t>
      </w:r>
      <w:r w:rsidRPr="007C1166">
        <w:rPr>
          <w:rFonts w:ascii="Times New Roman" w:eastAsia="Times New Roman" w:hAnsi="Times New Roman" w:cs="Times New Roman"/>
          <w:color w:val="000000" w:themeColor="text1"/>
          <w:lang w:val="id-ID" w:eastAsia="en-ID"/>
        </w:rPr>
        <w:t xml:space="preserve"> ini akan kesulitan dalam menghitung jumlah tajuk pohon.</w:t>
      </w:r>
      <w:r w:rsidRPr="007C1166">
        <w:rPr>
          <w:rFonts w:ascii="Times New Roman" w:hAnsi="Times New Roman" w:cs="Times New Roman"/>
          <w:color w:val="000000" w:themeColor="text1"/>
          <w:lang w:val="id-ID"/>
        </w:rPr>
        <w:t xml:space="preserve"> </w:t>
      </w:r>
      <w:r w:rsidRPr="007C1166">
        <w:rPr>
          <w:rFonts w:ascii="Times New Roman" w:eastAsia="Times New Roman" w:hAnsi="Times New Roman" w:cs="Times New Roman"/>
          <w:color w:val="000000" w:themeColor="text1"/>
          <w:lang w:val="id-ID" w:eastAsia="en-ID"/>
        </w:rPr>
        <w:t xml:space="preserve">Perangkat lunak </w:t>
      </w:r>
      <w:r w:rsidRPr="007C1166">
        <w:rPr>
          <w:rFonts w:ascii="Times New Roman" w:eastAsia="Calibri" w:hAnsi="Times New Roman" w:cs="Times New Roman"/>
          <w:i/>
          <w:iCs/>
          <w:color w:val="000000" w:themeColor="text1"/>
          <w:lang w:val="id-ID"/>
        </w:rPr>
        <w:t xml:space="preserve">e-Cognition </w:t>
      </w:r>
      <w:r w:rsidRPr="007C1166">
        <w:rPr>
          <w:rFonts w:ascii="Times New Roman" w:eastAsia="Calibri" w:hAnsi="Times New Roman" w:cs="Times New Roman"/>
          <w:color w:val="000000" w:themeColor="text1"/>
          <w:lang w:val="id-ID"/>
        </w:rPr>
        <w:t xml:space="preserve">Developer 64 </w:t>
      </w:r>
      <w:r w:rsidRPr="007C1166">
        <w:rPr>
          <w:rFonts w:ascii="Times New Roman" w:eastAsia="Times New Roman" w:hAnsi="Times New Roman" w:cs="Times New Roman"/>
          <w:color w:val="000000" w:themeColor="text1"/>
          <w:lang w:val="id-ID" w:eastAsia="en-ID"/>
        </w:rPr>
        <w:t xml:space="preserve">akan lebih akurat menghitung tajuk pohon jika jarak tanam tidak begitu rapat, jarak tanam beraturan dan mengerucut seperti tajuk pada pohon </w:t>
      </w:r>
      <w:r w:rsidRPr="007C1166">
        <w:rPr>
          <w:rFonts w:ascii="Times New Roman" w:eastAsia="Times New Roman" w:hAnsi="Times New Roman" w:cs="Times New Roman"/>
          <w:i/>
          <w:iCs/>
          <w:color w:val="000000" w:themeColor="text1"/>
          <w:lang w:val="id-ID" w:eastAsia="en-ID"/>
        </w:rPr>
        <w:t>S</w:t>
      </w:r>
      <w:r w:rsidR="00C42DCF" w:rsidRPr="007C1166">
        <w:rPr>
          <w:rFonts w:ascii="Times New Roman" w:eastAsia="Times New Roman" w:hAnsi="Times New Roman" w:cs="Times New Roman"/>
          <w:i/>
          <w:iCs/>
          <w:color w:val="000000" w:themeColor="text1"/>
          <w:lang w:eastAsia="en-ID"/>
        </w:rPr>
        <w:t>.</w:t>
      </w:r>
      <w:r w:rsidRPr="007C1166">
        <w:rPr>
          <w:rFonts w:ascii="Times New Roman" w:eastAsia="Times New Roman" w:hAnsi="Times New Roman" w:cs="Times New Roman"/>
          <w:i/>
          <w:iCs/>
          <w:color w:val="000000" w:themeColor="text1"/>
          <w:lang w:val="id-ID" w:eastAsia="en-ID"/>
        </w:rPr>
        <w:t xml:space="preserve"> b</w:t>
      </w:r>
      <w:r w:rsidR="00C42DCF" w:rsidRPr="007C1166">
        <w:rPr>
          <w:rFonts w:ascii="Times New Roman" w:eastAsia="Times New Roman" w:hAnsi="Times New Roman" w:cs="Times New Roman"/>
          <w:i/>
          <w:iCs/>
          <w:color w:val="000000" w:themeColor="text1"/>
          <w:lang w:eastAsia="en-ID"/>
        </w:rPr>
        <w:t>a</w:t>
      </w:r>
      <w:r w:rsidRPr="007C1166">
        <w:rPr>
          <w:rFonts w:ascii="Times New Roman" w:eastAsia="Times New Roman" w:hAnsi="Times New Roman" w:cs="Times New Roman"/>
          <w:i/>
          <w:iCs/>
          <w:color w:val="000000" w:themeColor="text1"/>
          <w:lang w:val="id-ID" w:eastAsia="en-ID"/>
        </w:rPr>
        <w:t xml:space="preserve">langeran, Eucaliptus </w:t>
      </w:r>
      <w:r w:rsidRPr="007C1166">
        <w:rPr>
          <w:rFonts w:ascii="Times New Roman" w:eastAsia="Times New Roman" w:hAnsi="Times New Roman" w:cs="Times New Roman"/>
          <w:color w:val="000000" w:themeColor="text1"/>
          <w:lang w:val="id-ID" w:eastAsia="en-ID"/>
        </w:rPr>
        <w:t>dan</w:t>
      </w:r>
      <w:r w:rsidRPr="007C1166">
        <w:rPr>
          <w:rFonts w:ascii="Times New Roman" w:eastAsia="Times New Roman" w:hAnsi="Times New Roman" w:cs="Times New Roman"/>
          <w:i/>
          <w:iCs/>
          <w:color w:val="000000" w:themeColor="text1"/>
          <w:lang w:val="id-ID" w:eastAsia="en-ID"/>
        </w:rPr>
        <w:t xml:space="preserve"> Pinus</w:t>
      </w:r>
      <w:r w:rsidRPr="007C1166">
        <w:rPr>
          <w:rFonts w:ascii="Times New Roman" w:eastAsia="Times New Roman" w:hAnsi="Times New Roman" w:cs="Times New Roman"/>
          <w:color w:val="000000" w:themeColor="text1"/>
          <w:lang w:val="id-ID" w:eastAsia="en-ID"/>
        </w:rPr>
        <w:t>.</w:t>
      </w:r>
    </w:p>
    <w:p w14:paraId="622A96AB" w14:textId="77777777" w:rsidR="00062150" w:rsidRPr="007C1166" w:rsidRDefault="00062150" w:rsidP="00722BCA">
      <w:pPr>
        <w:spacing w:after="0" w:line="240" w:lineRule="auto"/>
        <w:jc w:val="both"/>
        <w:rPr>
          <w:rFonts w:ascii="Times New Roman" w:eastAsia="Times New Roman" w:hAnsi="Times New Roman" w:cs="Times New Roman"/>
          <w:color w:val="000000" w:themeColor="text1"/>
          <w:lang w:val="id-ID" w:eastAsia="en-ID"/>
        </w:rPr>
      </w:pPr>
    </w:p>
    <w:p w14:paraId="7CA0832F" w14:textId="34D59025" w:rsidR="00FB6E18" w:rsidRDefault="00FB6E18" w:rsidP="00F93BFB">
      <w:pPr>
        <w:spacing w:after="0" w:line="240" w:lineRule="auto"/>
        <w:rPr>
          <w:rFonts w:ascii="Times New Roman" w:hAnsi="Times New Roman" w:cs="Times New Roman"/>
          <w:i/>
          <w:iCs/>
          <w:color w:val="000000" w:themeColor="text1"/>
          <w:lang w:val="id-ID"/>
        </w:rPr>
      </w:pPr>
      <w:r w:rsidRPr="00B51B01">
        <w:rPr>
          <w:rFonts w:ascii="Times New Roman" w:hAnsi="Times New Roman" w:cs="Times New Roman"/>
          <w:i/>
          <w:iCs/>
          <w:color w:val="000000" w:themeColor="text1"/>
          <w:lang w:val="id-ID"/>
        </w:rPr>
        <w:t>Biomassa dan Stok C</w:t>
      </w:r>
    </w:p>
    <w:p w14:paraId="52BF2975" w14:textId="6DC7FC11" w:rsidR="009F02EC" w:rsidRPr="00B51B01" w:rsidRDefault="00C4413B" w:rsidP="00D647CC">
      <w:pPr>
        <w:spacing w:before="240" w:after="0" w:line="240" w:lineRule="auto"/>
        <w:rPr>
          <w:rFonts w:ascii="Times New Roman" w:eastAsia="Calibri" w:hAnsi="Times New Roman" w:cs="Times New Roman"/>
          <w:i/>
          <w:iCs/>
          <w:color w:val="000000" w:themeColor="text1"/>
          <w:lang w:val="id-ID"/>
        </w:rPr>
      </w:pPr>
      <w:r w:rsidRPr="00B51B01">
        <w:rPr>
          <w:rFonts w:ascii="Times New Roman" w:hAnsi="Times New Roman" w:cs="Times New Roman"/>
          <w:i/>
          <w:iCs/>
          <w:color w:val="000000" w:themeColor="text1"/>
          <w:lang w:val="id-ID"/>
        </w:rPr>
        <w:t>Biomassa dan Stok C</w:t>
      </w:r>
      <w:r w:rsidR="00442B7A" w:rsidRPr="00B51B01">
        <w:rPr>
          <w:rFonts w:ascii="Times New Roman" w:hAnsi="Times New Roman" w:cs="Times New Roman"/>
          <w:i/>
          <w:iCs/>
          <w:color w:val="000000" w:themeColor="text1"/>
          <w:lang w:val="id-ID"/>
        </w:rPr>
        <w:t xml:space="preserve"> </w:t>
      </w:r>
      <w:r w:rsidR="009F02EC" w:rsidRPr="00B51B01">
        <w:rPr>
          <w:rFonts w:ascii="Times New Roman" w:eastAsia="Calibri" w:hAnsi="Times New Roman" w:cs="Times New Roman"/>
          <w:i/>
          <w:iCs/>
          <w:color w:val="000000" w:themeColor="text1"/>
          <w:lang w:val="id-ID"/>
        </w:rPr>
        <w:t>Pohon Sampel</w:t>
      </w:r>
    </w:p>
    <w:p w14:paraId="1DED0CFB" w14:textId="29E5A6EE" w:rsidR="00461076" w:rsidRPr="007C1166" w:rsidRDefault="00CD070B" w:rsidP="00D647CC">
      <w:pPr>
        <w:pStyle w:val="Caption"/>
        <w:keepNext/>
        <w:spacing w:after="0"/>
        <w:ind w:firstLine="567"/>
        <w:jc w:val="both"/>
        <w:rPr>
          <w:rFonts w:ascii="Times New Roman" w:hAnsi="Times New Roman" w:cs="Times New Roman"/>
          <w:noProof/>
          <w:color w:val="000000" w:themeColor="text1"/>
          <w:sz w:val="22"/>
          <w:szCs w:val="22"/>
        </w:rPr>
      </w:pPr>
      <w:r w:rsidRPr="007C1166">
        <w:rPr>
          <w:rFonts w:ascii="Times New Roman" w:hAnsi="Times New Roman" w:cs="Times New Roman"/>
          <w:i w:val="0"/>
          <w:iCs w:val="0"/>
          <w:noProof/>
          <w:color w:val="000000" w:themeColor="text1"/>
          <w:sz w:val="22"/>
          <w:szCs w:val="22"/>
        </w:rPr>
        <w:t xml:space="preserve">Data Biomassa dan Stok C pohon sempel </w:t>
      </w:r>
      <w:r w:rsidR="006E3DCE" w:rsidRPr="007C1166">
        <w:rPr>
          <w:rFonts w:ascii="Times New Roman" w:eastAsia="Calibri" w:hAnsi="Times New Roman" w:cs="Times New Roman"/>
          <w:noProof/>
          <w:color w:val="000000" w:themeColor="text1"/>
          <w:sz w:val="22"/>
          <w:szCs w:val="22"/>
        </w:rPr>
        <w:t>S. balangeran</w:t>
      </w:r>
      <w:r w:rsidRPr="007C1166">
        <w:rPr>
          <w:rFonts w:ascii="Times New Roman" w:hAnsi="Times New Roman" w:cs="Times New Roman"/>
          <w:i w:val="0"/>
          <w:iCs w:val="0"/>
          <w:noProof/>
          <w:color w:val="000000" w:themeColor="text1"/>
          <w:sz w:val="22"/>
          <w:szCs w:val="22"/>
        </w:rPr>
        <w:t xml:space="preserve"> diperlukan sebagai sampel untuk mengestimasi nilai Biomassa dan Stok C</w:t>
      </w:r>
      <w:r w:rsidRPr="007C1166" w:rsidDel="006E37B2">
        <w:rPr>
          <w:rFonts w:ascii="Times New Roman" w:hAnsi="Times New Roman" w:cs="Times New Roman"/>
          <w:i w:val="0"/>
          <w:iCs w:val="0"/>
          <w:noProof/>
          <w:color w:val="000000" w:themeColor="text1"/>
          <w:sz w:val="22"/>
          <w:szCs w:val="22"/>
        </w:rPr>
        <w:t xml:space="preserve"> </w:t>
      </w:r>
      <w:r w:rsidRPr="007C1166">
        <w:rPr>
          <w:rFonts w:ascii="Times New Roman" w:hAnsi="Times New Roman" w:cs="Times New Roman"/>
          <w:i w:val="0"/>
          <w:iCs w:val="0"/>
          <w:noProof/>
          <w:color w:val="000000" w:themeColor="text1"/>
          <w:sz w:val="22"/>
          <w:szCs w:val="22"/>
        </w:rPr>
        <w:t>pada lokasi studi secara keseluruhan, setelah diketahui data hasil analisis jumlah pohon</w:t>
      </w:r>
      <w:r w:rsidRPr="007C1166">
        <w:rPr>
          <w:rFonts w:ascii="Times New Roman" w:hAnsi="Times New Roman" w:cs="Times New Roman"/>
          <w:noProof/>
          <w:color w:val="000000" w:themeColor="text1"/>
          <w:sz w:val="22"/>
          <w:szCs w:val="22"/>
        </w:rPr>
        <w:t xml:space="preserve"> </w:t>
      </w:r>
      <w:r w:rsidR="006E3DCE" w:rsidRPr="007C1166">
        <w:rPr>
          <w:rFonts w:ascii="Times New Roman" w:hAnsi="Times New Roman" w:cs="Times New Roman"/>
          <w:noProof/>
          <w:color w:val="000000" w:themeColor="text1"/>
          <w:sz w:val="22"/>
          <w:szCs w:val="22"/>
        </w:rPr>
        <w:t>S. balangeran</w:t>
      </w:r>
      <w:r w:rsidRPr="007C1166">
        <w:rPr>
          <w:rFonts w:ascii="Times New Roman" w:hAnsi="Times New Roman" w:cs="Times New Roman"/>
          <w:noProof/>
          <w:color w:val="000000" w:themeColor="text1"/>
          <w:sz w:val="22"/>
          <w:szCs w:val="22"/>
        </w:rPr>
        <w:t xml:space="preserve"> </w:t>
      </w:r>
      <w:r w:rsidRPr="007C1166">
        <w:rPr>
          <w:rFonts w:ascii="Times New Roman" w:hAnsi="Times New Roman" w:cs="Times New Roman"/>
          <w:i w:val="0"/>
          <w:iCs w:val="0"/>
          <w:noProof/>
          <w:color w:val="000000" w:themeColor="text1"/>
          <w:sz w:val="22"/>
          <w:szCs w:val="22"/>
        </w:rPr>
        <w:t>pada lokasi studi menggunakan</w:t>
      </w:r>
      <w:r w:rsidR="008E0FC9" w:rsidRPr="007C1166">
        <w:rPr>
          <w:rFonts w:ascii="Times New Roman" w:hAnsi="Times New Roman" w:cs="Times New Roman"/>
          <w:noProof/>
          <w:color w:val="000000" w:themeColor="text1"/>
          <w:sz w:val="22"/>
          <w:szCs w:val="22"/>
          <w:lang w:val="en-US"/>
        </w:rPr>
        <w:t xml:space="preserve"> </w:t>
      </w:r>
      <w:r w:rsidRPr="007C1166">
        <w:rPr>
          <w:rFonts w:ascii="Times New Roman" w:hAnsi="Times New Roman" w:cs="Times New Roman"/>
          <w:noProof/>
          <w:color w:val="000000" w:themeColor="text1"/>
          <w:sz w:val="22"/>
          <w:szCs w:val="22"/>
        </w:rPr>
        <w:t>e-Cognition Developer 64</w:t>
      </w:r>
      <w:r w:rsidRPr="007C1166">
        <w:rPr>
          <w:rFonts w:ascii="Times New Roman" w:hAnsi="Times New Roman" w:cs="Times New Roman"/>
          <w:i w:val="0"/>
          <w:iCs w:val="0"/>
          <w:noProof/>
          <w:color w:val="000000" w:themeColor="text1"/>
          <w:sz w:val="22"/>
          <w:szCs w:val="22"/>
        </w:rPr>
        <w:t xml:space="preserve">. </w:t>
      </w:r>
      <w:r w:rsidR="00F40578" w:rsidRPr="007C1166">
        <w:rPr>
          <w:rFonts w:ascii="Times New Roman" w:hAnsi="Times New Roman" w:cs="Times New Roman"/>
          <w:i w:val="0"/>
          <w:iCs w:val="0"/>
          <w:noProof/>
          <w:color w:val="000000" w:themeColor="text1"/>
          <w:sz w:val="22"/>
          <w:szCs w:val="22"/>
        </w:rPr>
        <w:t>Intensitas samp</w:t>
      </w:r>
      <w:r w:rsidR="00FB56AC">
        <w:rPr>
          <w:rFonts w:ascii="Times New Roman" w:hAnsi="Times New Roman" w:cs="Times New Roman"/>
          <w:i w:val="0"/>
          <w:iCs w:val="0"/>
          <w:noProof/>
          <w:color w:val="000000" w:themeColor="text1"/>
          <w:sz w:val="22"/>
          <w:szCs w:val="22"/>
          <w:lang w:val="en-US"/>
        </w:rPr>
        <w:t>el</w:t>
      </w:r>
      <w:r w:rsidR="00F40578" w:rsidRPr="007C1166">
        <w:rPr>
          <w:rFonts w:ascii="Times New Roman" w:hAnsi="Times New Roman" w:cs="Times New Roman"/>
          <w:i w:val="0"/>
          <w:iCs w:val="0"/>
          <w:noProof/>
          <w:color w:val="000000" w:themeColor="text1"/>
          <w:sz w:val="22"/>
          <w:szCs w:val="22"/>
        </w:rPr>
        <w:t xml:space="preserve"> </w:t>
      </w:r>
      <w:r w:rsidR="00E22593" w:rsidRPr="007C1166">
        <w:rPr>
          <w:rFonts w:ascii="Times New Roman" w:hAnsi="Times New Roman" w:cs="Times New Roman"/>
          <w:i w:val="0"/>
          <w:iCs w:val="0"/>
          <w:noProof/>
          <w:color w:val="000000" w:themeColor="text1"/>
          <w:sz w:val="22"/>
          <w:szCs w:val="22"/>
          <w:lang w:val="en-US"/>
        </w:rPr>
        <w:t>6,1</w:t>
      </w:r>
      <w:r w:rsidR="00F40578" w:rsidRPr="007C1166">
        <w:rPr>
          <w:rFonts w:ascii="Times New Roman" w:hAnsi="Times New Roman" w:cs="Times New Roman"/>
          <w:i w:val="0"/>
          <w:iCs w:val="0"/>
          <w:noProof/>
          <w:color w:val="000000" w:themeColor="text1"/>
          <w:sz w:val="22"/>
          <w:szCs w:val="22"/>
        </w:rPr>
        <w:t xml:space="preserve">% di gunakan dalam studi ini sehingga jumlah pohon sampel yang diukur yaitu sebanyak </w:t>
      </w:r>
      <w:r w:rsidR="00E22593" w:rsidRPr="007C1166">
        <w:rPr>
          <w:rFonts w:ascii="Times New Roman" w:hAnsi="Times New Roman" w:cs="Times New Roman"/>
          <w:i w:val="0"/>
          <w:iCs w:val="0"/>
          <w:noProof/>
          <w:color w:val="000000" w:themeColor="text1"/>
          <w:sz w:val="22"/>
          <w:szCs w:val="22"/>
          <w:lang w:val="en-US"/>
        </w:rPr>
        <w:t>200</w:t>
      </w:r>
      <w:r w:rsidR="00F40578" w:rsidRPr="007C1166">
        <w:rPr>
          <w:rFonts w:ascii="Times New Roman" w:hAnsi="Times New Roman" w:cs="Times New Roman"/>
          <w:i w:val="0"/>
          <w:iCs w:val="0"/>
          <w:noProof/>
          <w:color w:val="000000" w:themeColor="text1"/>
          <w:sz w:val="22"/>
          <w:szCs w:val="22"/>
        </w:rPr>
        <w:t xml:space="preserve"> </w:t>
      </w:r>
      <w:r w:rsidR="00F40578" w:rsidRPr="007C1166">
        <w:rPr>
          <w:rFonts w:ascii="Times New Roman" w:hAnsi="Times New Roman" w:cs="Times New Roman"/>
          <w:i w:val="0"/>
          <w:iCs w:val="0"/>
          <w:noProof/>
          <w:color w:val="000000" w:themeColor="text1"/>
          <w:sz w:val="22"/>
          <w:szCs w:val="22"/>
        </w:rPr>
        <w:lastRenderedPageBreak/>
        <w:t xml:space="preserve">pohon. </w:t>
      </w:r>
      <w:r w:rsidR="006707EC" w:rsidRPr="007C1166">
        <w:rPr>
          <w:rFonts w:ascii="Times New Roman" w:hAnsi="Times New Roman" w:cs="Times New Roman"/>
          <w:i w:val="0"/>
          <w:iCs w:val="0"/>
          <w:noProof/>
          <w:color w:val="000000" w:themeColor="text1"/>
          <w:sz w:val="22"/>
          <w:szCs w:val="22"/>
        </w:rPr>
        <w:t>Besar</w:t>
      </w:r>
      <w:r w:rsidR="00DD0DFD" w:rsidRPr="007C1166">
        <w:rPr>
          <w:rFonts w:ascii="Times New Roman" w:hAnsi="Times New Roman" w:cs="Times New Roman"/>
          <w:i w:val="0"/>
          <w:iCs w:val="0"/>
          <w:noProof/>
          <w:color w:val="000000" w:themeColor="text1"/>
          <w:sz w:val="22"/>
          <w:szCs w:val="22"/>
        </w:rPr>
        <w:t xml:space="preserve"> rata-rata B</w:t>
      </w:r>
      <w:r w:rsidR="006707EC" w:rsidRPr="007C1166">
        <w:rPr>
          <w:rFonts w:ascii="Times New Roman" w:hAnsi="Times New Roman" w:cs="Times New Roman"/>
          <w:i w:val="0"/>
          <w:iCs w:val="0"/>
          <w:noProof/>
          <w:color w:val="000000" w:themeColor="text1"/>
          <w:sz w:val="22"/>
          <w:szCs w:val="22"/>
        </w:rPr>
        <w:t xml:space="preserve">iomassa dan </w:t>
      </w:r>
      <w:r w:rsidR="00DD0DFD" w:rsidRPr="007C1166">
        <w:rPr>
          <w:rFonts w:ascii="Times New Roman" w:hAnsi="Times New Roman" w:cs="Times New Roman"/>
          <w:i w:val="0"/>
          <w:iCs w:val="0"/>
          <w:noProof/>
          <w:color w:val="000000" w:themeColor="text1"/>
          <w:sz w:val="22"/>
          <w:szCs w:val="22"/>
        </w:rPr>
        <w:t>S</w:t>
      </w:r>
      <w:r w:rsidR="00E774EE" w:rsidRPr="007C1166">
        <w:rPr>
          <w:rFonts w:ascii="Times New Roman" w:hAnsi="Times New Roman" w:cs="Times New Roman"/>
          <w:i w:val="0"/>
          <w:iCs w:val="0"/>
          <w:noProof/>
          <w:color w:val="000000" w:themeColor="text1"/>
          <w:sz w:val="22"/>
          <w:szCs w:val="22"/>
        </w:rPr>
        <w:t xml:space="preserve">tok </w:t>
      </w:r>
      <w:r w:rsidR="004D400D" w:rsidRPr="007C1166">
        <w:rPr>
          <w:rFonts w:ascii="Times New Roman" w:hAnsi="Times New Roman" w:cs="Times New Roman"/>
          <w:i w:val="0"/>
          <w:iCs w:val="0"/>
          <w:noProof/>
          <w:color w:val="000000" w:themeColor="text1"/>
          <w:sz w:val="22"/>
          <w:szCs w:val="22"/>
        </w:rPr>
        <w:t>C</w:t>
      </w:r>
      <w:r w:rsidR="006707EC" w:rsidRPr="007C1166">
        <w:rPr>
          <w:rFonts w:ascii="Times New Roman" w:hAnsi="Times New Roman" w:cs="Times New Roman"/>
          <w:i w:val="0"/>
          <w:iCs w:val="0"/>
          <w:noProof/>
          <w:color w:val="000000" w:themeColor="text1"/>
          <w:sz w:val="22"/>
          <w:szCs w:val="22"/>
        </w:rPr>
        <w:t xml:space="preserve"> </w:t>
      </w:r>
      <w:r w:rsidR="004D400D" w:rsidRPr="007C1166">
        <w:rPr>
          <w:rFonts w:ascii="Times New Roman" w:hAnsi="Times New Roman" w:cs="Times New Roman"/>
          <w:i w:val="0"/>
          <w:iCs w:val="0"/>
          <w:noProof/>
          <w:color w:val="000000" w:themeColor="text1"/>
          <w:sz w:val="22"/>
          <w:szCs w:val="22"/>
        </w:rPr>
        <w:t>pohon sempel</w:t>
      </w:r>
      <w:r w:rsidR="004D400D" w:rsidRPr="007C1166">
        <w:rPr>
          <w:rFonts w:ascii="Times New Roman" w:hAnsi="Times New Roman" w:cs="Times New Roman"/>
          <w:noProof/>
          <w:color w:val="000000" w:themeColor="text1"/>
          <w:sz w:val="22"/>
          <w:szCs w:val="22"/>
        </w:rPr>
        <w:t xml:space="preserve"> </w:t>
      </w:r>
      <w:r w:rsidR="006E3DCE" w:rsidRPr="007C1166">
        <w:rPr>
          <w:rFonts w:ascii="Times New Roman" w:eastAsia="Calibri" w:hAnsi="Times New Roman" w:cs="Times New Roman"/>
          <w:noProof/>
          <w:color w:val="000000" w:themeColor="text1"/>
          <w:sz w:val="22"/>
          <w:szCs w:val="22"/>
        </w:rPr>
        <w:t>S. balangeran</w:t>
      </w:r>
      <w:r w:rsidR="004D400D" w:rsidRPr="007C1166">
        <w:rPr>
          <w:rFonts w:ascii="Times New Roman" w:hAnsi="Times New Roman" w:cs="Times New Roman"/>
          <w:noProof/>
          <w:color w:val="000000" w:themeColor="text1"/>
          <w:sz w:val="22"/>
          <w:szCs w:val="22"/>
        </w:rPr>
        <w:t xml:space="preserve"> </w:t>
      </w:r>
      <w:r w:rsidR="00B93BCD" w:rsidRPr="007C1166">
        <w:rPr>
          <w:rFonts w:ascii="Times New Roman" w:hAnsi="Times New Roman" w:cs="Times New Roman"/>
          <w:i w:val="0"/>
          <w:iCs w:val="0"/>
          <w:noProof/>
          <w:color w:val="000000" w:themeColor="text1"/>
          <w:sz w:val="22"/>
          <w:szCs w:val="22"/>
        </w:rPr>
        <w:t xml:space="preserve">pada lokasi </w:t>
      </w:r>
      <w:r w:rsidR="00341E0A" w:rsidRPr="007C1166">
        <w:rPr>
          <w:rFonts w:ascii="Times New Roman" w:hAnsi="Times New Roman" w:cs="Times New Roman"/>
          <w:i w:val="0"/>
          <w:iCs w:val="0"/>
          <w:noProof/>
          <w:color w:val="000000" w:themeColor="text1"/>
          <w:sz w:val="22"/>
          <w:szCs w:val="22"/>
        </w:rPr>
        <w:t xml:space="preserve">studi </w:t>
      </w:r>
      <w:r w:rsidR="00B93BCD" w:rsidRPr="007C1166">
        <w:rPr>
          <w:rFonts w:ascii="Times New Roman" w:hAnsi="Times New Roman" w:cs="Times New Roman"/>
          <w:i w:val="0"/>
          <w:iCs w:val="0"/>
          <w:noProof/>
          <w:color w:val="000000" w:themeColor="text1"/>
          <w:sz w:val="22"/>
          <w:szCs w:val="22"/>
        </w:rPr>
        <w:t xml:space="preserve">ditampilkan </w:t>
      </w:r>
      <w:r w:rsidR="00E90CBF" w:rsidRPr="007C1166">
        <w:rPr>
          <w:rFonts w:ascii="Times New Roman" w:hAnsi="Times New Roman" w:cs="Times New Roman"/>
          <w:i w:val="0"/>
          <w:iCs w:val="0"/>
          <w:noProof/>
          <w:color w:val="000000" w:themeColor="text1"/>
          <w:sz w:val="22"/>
          <w:szCs w:val="22"/>
        </w:rPr>
        <w:t xml:space="preserve">pada </w:t>
      </w:r>
      <w:r w:rsidR="00341E0A" w:rsidRPr="007C1166">
        <w:rPr>
          <w:rFonts w:ascii="Times New Roman" w:hAnsi="Times New Roman" w:cs="Times New Roman"/>
          <w:i w:val="0"/>
          <w:iCs w:val="0"/>
          <w:noProof/>
          <w:color w:val="000000" w:themeColor="text1"/>
          <w:sz w:val="22"/>
          <w:szCs w:val="22"/>
        </w:rPr>
        <w:t>Gambar 5</w:t>
      </w:r>
      <w:r w:rsidR="00E22593" w:rsidRPr="007C1166">
        <w:rPr>
          <w:rFonts w:ascii="Times New Roman" w:hAnsi="Times New Roman" w:cs="Times New Roman"/>
          <w:i w:val="0"/>
          <w:iCs w:val="0"/>
          <w:noProof/>
          <w:color w:val="000000" w:themeColor="text1"/>
          <w:sz w:val="22"/>
          <w:szCs w:val="22"/>
          <w:lang w:val="en-US"/>
        </w:rPr>
        <w:t xml:space="preserve"> berikut</w:t>
      </w:r>
      <w:r w:rsidR="00B93BCD" w:rsidRPr="007C1166">
        <w:rPr>
          <w:rFonts w:ascii="Times New Roman" w:hAnsi="Times New Roman" w:cs="Times New Roman"/>
          <w:i w:val="0"/>
          <w:iCs w:val="0"/>
          <w:noProof/>
          <w:color w:val="000000" w:themeColor="text1"/>
          <w:sz w:val="22"/>
          <w:szCs w:val="22"/>
        </w:rPr>
        <w:t>.</w:t>
      </w:r>
    </w:p>
    <w:p w14:paraId="3982291B" w14:textId="7EAEB11F" w:rsidR="00EF2ED0" w:rsidRPr="007C1166" w:rsidRDefault="00E26F4D" w:rsidP="00F93BFB">
      <w:pPr>
        <w:keepNext/>
        <w:spacing w:after="0" w:line="240" w:lineRule="auto"/>
        <w:jc w:val="center"/>
        <w:rPr>
          <w:rFonts w:ascii="Times New Roman" w:hAnsi="Times New Roman" w:cs="Times New Roman"/>
          <w:color w:val="000000" w:themeColor="text1"/>
          <w:lang w:val="id-ID"/>
        </w:rPr>
      </w:pPr>
      <w:r w:rsidRPr="007C1166">
        <w:rPr>
          <w:rFonts w:ascii="Times New Roman" w:hAnsi="Times New Roman" w:cs="Times New Roman"/>
        </w:rPr>
        <w:drawing>
          <wp:inline distT="0" distB="0" distL="0" distR="0" wp14:anchorId="0ECDFB4F" wp14:editId="2BAC64DD">
            <wp:extent cx="3600000" cy="1260000"/>
            <wp:effectExtent l="0" t="0" r="635" b="16510"/>
            <wp:docPr id="2" name="Chart 2">
              <a:extLst xmlns:a="http://schemas.openxmlformats.org/drawingml/2006/main">
                <a:ext uri="{FF2B5EF4-FFF2-40B4-BE49-F238E27FC236}">
                  <a16:creationId xmlns:a16="http://schemas.microsoft.com/office/drawing/2014/main" id="{E3058DE7-0FA2-47BF-8547-E88231F7AF5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6EEFF92B" w14:textId="1F6008A4" w:rsidR="00341E0A" w:rsidRPr="00D647CC" w:rsidRDefault="00EF2ED0" w:rsidP="00D647CC">
      <w:pPr>
        <w:pStyle w:val="Caption"/>
        <w:spacing w:after="0"/>
        <w:jc w:val="center"/>
        <w:rPr>
          <w:rFonts w:ascii="Times New Roman" w:hAnsi="Times New Roman" w:cs="Times New Roman"/>
          <w:noProof/>
          <w:color w:val="FF0000"/>
          <w:sz w:val="22"/>
          <w:szCs w:val="22"/>
        </w:rPr>
      </w:pPr>
      <w:r w:rsidRPr="00986428">
        <w:rPr>
          <w:rFonts w:ascii="Times New Roman" w:hAnsi="Times New Roman" w:cs="Times New Roman"/>
          <w:b/>
          <w:bCs/>
          <w:i w:val="0"/>
          <w:iCs w:val="0"/>
          <w:noProof/>
          <w:color w:val="000000" w:themeColor="text1"/>
          <w:sz w:val="22"/>
          <w:szCs w:val="22"/>
        </w:rPr>
        <w:t xml:space="preserve">Gambar </w:t>
      </w:r>
      <w:r w:rsidRPr="00986428">
        <w:rPr>
          <w:rFonts w:ascii="Times New Roman" w:hAnsi="Times New Roman" w:cs="Times New Roman"/>
          <w:b/>
          <w:bCs/>
          <w:i w:val="0"/>
          <w:iCs w:val="0"/>
          <w:noProof/>
          <w:color w:val="000000" w:themeColor="text1"/>
          <w:sz w:val="22"/>
          <w:szCs w:val="22"/>
        </w:rPr>
        <w:fldChar w:fldCharType="begin"/>
      </w:r>
      <w:r w:rsidRPr="00986428">
        <w:rPr>
          <w:rFonts w:ascii="Times New Roman" w:hAnsi="Times New Roman" w:cs="Times New Roman"/>
          <w:b/>
          <w:bCs/>
          <w:i w:val="0"/>
          <w:iCs w:val="0"/>
          <w:noProof/>
          <w:color w:val="000000" w:themeColor="text1"/>
          <w:sz w:val="22"/>
          <w:szCs w:val="22"/>
        </w:rPr>
        <w:instrText xml:space="preserve"> SEQ Gambar \* ARABIC </w:instrText>
      </w:r>
      <w:r w:rsidRPr="00986428">
        <w:rPr>
          <w:rFonts w:ascii="Times New Roman" w:hAnsi="Times New Roman" w:cs="Times New Roman"/>
          <w:b/>
          <w:bCs/>
          <w:i w:val="0"/>
          <w:iCs w:val="0"/>
          <w:noProof/>
          <w:color w:val="000000" w:themeColor="text1"/>
          <w:sz w:val="22"/>
          <w:szCs w:val="22"/>
        </w:rPr>
        <w:fldChar w:fldCharType="separate"/>
      </w:r>
      <w:r w:rsidR="00341E0A" w:rsidRPr="00986428">
        <w:rPr>
          <w:rFonts w:ascii="Times New Roman" w:hAnsi="Times New Roman" w:cs="Times New Roman"/>
          <w:b/>
          <w:bCs/>
          <w:i w:val="0"/>
          <w:iCs w:val="0"/>
          <w:noProof/>
          <w:color w:val="000000" w:themeColor="text1"/>
          <w:sz w:val="22"/>
          <w:szCs w:val="22"/>
        </w:rPr>
        <w:t>5</w:t>
      </w:r>
      <w:r w:rsidRPr="00986428">
        <w:rPr>
          <w:rFonts w:ascii="Times New Roman" w:hAnsi="Times New Roman" w:cs="Times New Roman"/>
          <w:b/>
          <w:bCs/>
          <w:i w:val="0"/>
          <w:iCs w:val="0"/>
          <w:noProof/>
          <w:color w:val="000000" w:themeColor="text1"/>
          <w:sz w:val="22"/>
          <w:szCs w:val="22"/>
        </w:rPr>
        <w:fldChar w:fldCharType="end"/>
      </w:r>
      <w:r w:rsidRPr="00986428">
        <w:rPr>
          <w:rFonts w:ascii="Times New Roman" w:hAnsi="Times New Roman" w:cs="Times New Roman"/>
          <w:b/>
          <w:bCs/>
          <w:i w:val="0"/>
          <w:iCs w:val="0"/>
          <w:noProof/>
          <w:color w:val="000000" w:themeColor="text1"/>
          <w:sz w:val="22"/>
          <w:szCs w:val="22"/>
        </w:rPr>
        <w:t>.</w:t>
      </w:r>
      <w:r w:rsidRPr="007C1166">
        <w:rPr>
          <w:rFonts w:ascii="Times New Roman" w:hAnsi="Times New Roman" w:cs="Times New Roman"/>
          <w:i w:val="0"/>
          <w:iCs w:val="0"/>
          <w:noProof/>
          <w:color w:val="000000" w:themeColor="text1"/>
          <w:sz w:val="22"/>
          <w:szCs w:val="22"/>
        </w:rPr>
        <w:t xml:space="preserve"> Rata</w:t>
      </w:r>
      <w:r w:rsidR="00980BAC" w:rsidRPr="007C1166">
        <w:rPr>
          <w:rFonts w:ascii="Times New Roman" w:hAnsi="Times New Roman" w:cs="Times New Roman"/>
          <w:i w:val="0"/>
          <w:iCs w:val="0"/>
          <w:noProof/>
          <w:color w:val="000000" w:themeColor="text1"/>
          <w:sz w:val="22"/>
          <w:szCs w:val="22"/>
        </w:rPr>
        <w:t>-Rata</w:t>
      </w:r>
      <w:r w:rsidR="00E470E4" w:rsidRPr="007C1166">
        <w:rPr>
          <w:rFonts w:ascii="Times New Roman" w:hAnsi="Times New Roman" w:cs="Times New Roman"/>
          <w:i w:val="0"/>
          <w:iCs w:val="0"/>
          <w:noProof/>
          <w:color w:val="000000" w:themeColor="text1"/>
          <w:sz w:val="22"/>
          <w:szCs w:val="22"/>
        </w:rPr>
        <w:t xml:space="preserve"> </w:t>
      </w:r>
      <w:r w:rsidR="00C4413B" w:rsidRPr="007C1166">
        <w:rPr>
          <w:rFonts w:ascii="Times New Roman" w:hAnsi="Times New Roman" w:cs="Times New Roman"/>
          <w:i w:val="0"/>
          <w:iCs w:val="0"/>
          <w:noProof/>
          <w:color w:val="000000" w:themeColor="text1"/>
          <w:sz w:val="22"/>
          <w:szCs w:val="22"/>
        </w:rPr>
        <w:t>Biomassa dan Stok C</w:t>
      </w:r>
      <w:r w:rsidR="0034601F" w:rsidRPr="007C1166">
        <w:rPr>
          <w:rFonts w:ascii="Times New Roman" w:hAnsi="Times New Roman" w:cs="Times New Roman"/>
          <w:i w:val="0"/>
          <w:iCs w:val="0"/>
          <w:noProof/>
          <w:color w:val="000000" w:themeColor="text1"/>
          <w:sz w:val="22"/>
          <w:szCs w:val="22"/>
        </w:rPr>
        <w:t xml:space="preserve"> Pohon</w:t>
      </w:r>
      <w:r w:rsidR="00341E0A" w:rsidRPr="007C1166">
        <w:rPr>
          <w:rFonts w:ascii="Times New Roman" w:hAnsi="Times New Roman" w:cs="Times New Roman"/>
          <w:i w:val="0"/>
          <w:iCs w:val="0"/>
          <w:noProof/>
          <w:color w:val="000000" w:themeColor="text1"/>
          <w:sz w:val="22"/>
          <w:szCs w:val="22"/>
        </w:rPr>
        <w:t xml:space="preserve"> Sampel</w:t>
      </w:r>
    </w:p>
    <w:p w14:paraId="148DFF1D" w14:textId="6FE23030" w:rsidR="00341E0A" w:rsidRPr="007C1166" w:rsidRDefault="00F17BA4" w:rsidP="00722BCA">
      <w:pPr>
        <w:spacing w:after="0" w:line="240" w:lineRule="auto"/>
        <w:ind w:firstLine="567"/>
        <w:jc w:val="both"/>
        <w:rPr>
          <w:rFonts w:ascii="Times New Roman" w:eastAsia="Times New Roman" w:hAnsi="Times New Roman" w:cs="Times New Roman"/>
          <w:color w:val="000000" w:themeColor="text1"/>
          <w:lang w:val="id-ID" w:eastAsia="en-ID"/>
        </w:rPr>
      </w:pPr>
      <w:r w:rsidRPr="007C1166">
        <w:rPr>
          <w:rFonts w:ascii="Times New Roman" w:hAnsi="Times New Roman" w:cs="Times New Roman"/>
          <w:color w:val="000000" w:themeColor="text1"/>
          <w:lang w:val="id-ID" w:eastAsia="id-ID"/>
        </w:rPr>
        <w:t xml:space="preserve">Gambar </w:t>
      </w:r>
      <w:r w:rsidR="00341E0A" w:rsidRPr="007C1166">
        <w:rPr>
          <w:rFonts w:ascii="Times New Roman" w:hAnsi="Times New Roman" w:cs="Times New Roman"/>
          <w:color w:val="000000" w:themeColor="text1"/>
          <w:lang w:val="id-ID" w:eastAsia="id-ID"/>
        </w:rPr>
        <w:t>5</w:t>
      </w:r>
      <w:r w:rsidRPr="007C1166">
        <w:rPr>
          <w:rFonts w:ascii="Times New Roman" w:hAnsi="Times New Roman" w:cs="Times New Roman"/>
          <w:color w:val="000000" w:themeColor="text1"/>
          <w:lang w:val="id-ID" w:eastAsia="id-ID"/>
        </w:rPr>
        <w:t xml:space="preserve"> menunjukan bahwa r</w:t>
      </w:r>
      <w:r w:rsidR="00F93785" w:rsidRPr="007C1166">
        <w:rPr>
          <w:rFonts w:ascii="Times New Roman" w:hAnsi="Times New Roman" w:cs="Times New Roman"/>
          <w:color w:val="000000" w:themeColor="text1"/>
          <w:lang w:val="id-ID" w:eastAsia="id-ID"/>
        </w:rPr>
        <w:t>ata</w:t>
      </w:r>
      <w:r w:rsidR="00FE325D" w:rsidRPr="007C1166">
        <w:rPr>
          <w:rFonts w:ascii="Times New Roman" w:hAnsi="Times New Roman" w:cs="Times New Roman"/>
          <w:color w:val="000000" w:themeColor="text1"/>
          <w:lang w:val="id-ID" w:eastAsia="id-ID"/>
        </w:rPr>
        <w:t xml:space="preserve">-rata </w:t>
      </w:r>
      <w:r w:rsidR="00C4413B" w:rsidRPr="007C1166">
        <w:rPr>
          <w:rFonts w:ascii="Times New Roman" w:hAnsi="Times New Roman" w:cs="Times New Roman"/>
          <w:color w:val="000000" w:themeColor="text1"/>
          <w:lang w:val="id-ID" w:eastAsia="id-ID"/>
        </w:rPr>
        <w:t>Biomassa dan Stok C</w:t>
      </w:r>
      <w:r w:rsidR="00677487" w:rsidRPr="007C1166">
        <w:rPr>
          <w:rFonts w:ascii="Times New Roman" w:hAnsi="Times New Roman" w:cs="Times New Roman"/>
          <w:color w:val="000000" w:themeColor="text1"/>
          <w:lang w:val="id-ID"/>
        </w:rPr>
        <w:t xml:space="preserve"> p</w:t>
      </w:r>
      <w:r w:rsidR="009F00CE" w:rsidRPr="007C1166">
        <w:rPr>
          <w:rFonts w:ascii="Times New Roman" w:hAnsi="Times New Roman" w:cs="Times New Roman"/>
          <w:color w:val="000000" w:themeColor="text1"/>
          <w:lang w:val="id-ID"/>
        </w:rPr>
        <w:t>erpohon</w:t>
      </w:r>
      <w:r w:rsidR="009F00CE" w:rsidRPr="007C1166">
        <w:rPr>
          <w:rFonts w:ascii="Times New Roman" w:hAnsi="Times New Roman" w:cs="Times New Roman"/>
          <w:color w:val="000000" w:themeColor="text1"/>
          <w:lang w:val="id-ID" w:eastAsia="id-ID"/>
        </w:rPr>
        <w:t xml:space="preserve"> </w:t>
      </w:r>
      <w:r w:rsidR="00FE325D" w:rsidRPr="007C1166">
        <w:rPr>
          <w:rFonts w:ascii="Times New Roman" w:hAnsi="Times New Roman" w:cs="Times New Roman"/>
          <w:color w:val="000000" w:themeColor="text1"/>
          <w:lang w:val="id-ID" w:eastAsia="id-ID"/>
        </w:rPr>
        <w:t>pada tegakan</w:t>
      </w:r>
      <w:r w:rsidR="00F93785" w:rsidRPr="007C1166">
        <w:rPr>
          <w:rFonts w:ascii="Times New Roman" w:hAnsi="Times New Roman" w:cs="Times New Roman"/>
          <w:color w:val="000000" w:themeColor="text1"/>
          <w:lang w:val="id-ID" w:eastAsia="id-ID"/>
        </w:rPr>
        <w:t xml:space="preserve"> </w:t>
      </w:r>
      <w:bookmarkStart w:id="8" w:name="_Hlk132972592"/>
      <w:r w:rsidR="00E46833" w:rsidRPr="007C1166">
        <w:rPr>
          <w:rFonts w:ascii="Times New Roman" w:hAnsi="Times New Roman" w:cs="Times New Roman"/>
          <w:color w:val="000000" w:themeColor="text1"/>
        </w:rPr>
        <w:t>s</w:t>
      </w:r>
      <w:r w:rsidR="00FE325D" w:rsidRPr="007C1166">
        <w:rPr>
          <w:rFonts w:ascii="Times New Roman" w:hAnsi="Times New Roman" w:cs="Times New Roman"/>
          <w:color w:val="000000" w:themeColor="text1"/>
          <w:lang w:val="id-ID"/>
        </w:rPr>
        <w:t xml:space="preserve">eumur </w:t>
      </w:r>
      <w:r w:rsidR="00FE325D" w:rsidRPr="007C1166">
        <w:rPr>
          <w:rFonts w:ascii="Times New Roman" w:hAnsi="Times New Roman" w:cs="Times New Roman"/>
          <w:i/>
          <w:iCs/>
          <w:color w:val="000000" w:themeColor="text1"/>
          <w:lang w:val="id-ID"/>
        </w:rPr>
        <w:t>S</w:t>
      </w:r>
      <w:r w:rsidR="00E46833" w:rsidRPr="007C1166">
        <w:rPr>
          <w:rFonts w:ascii="Times New Roman" w:hAnsi="Times New Roman" w:cs="Times New Roman"/>
          <w:i/>
          <w:iCs/>
          <w:color w:val="000000" w:themeColor="text1"/>
        </w:rPr>
        <w:t>.</w:t>
      </w:r>
      <w:r w:rsidR="00FE325D" w:rsidRPr="007C1166">
        <w:rPr>
          <w:rFonts w:ascii="Times New Roman" w:hAnsi="Times New Roman" w:cs="Times New Roman"/>
          <w:i/>
          <w:iCs/>
          <w:color w:val="000000" w:themeColor="text1"/>
          <w:lang w:val="id-ID"/>
        </w:rPr>
        <w:t xml:space="preserve"> bala</w:t>
      </w:r>
      <w:r w:rsidR="00E46833" w:rsidRPr="007C1166">
        <w:rPr>
          <w:rFonts w:ascii="Times New Roman" w:hAnsi="Times New Roman" w:cs="Times New Roman"/>
          <w:i/>
          <w:iCs/>
          <w:color w:val="000000" w:themeColor="text1"/>
        </w:rPr>
        <w:t>n</w:t>
      </w:r>
      <w:r w:rsidR="00FE325D" w:rsidRPr="007C1166">
        <w:rPr>
          <w:rFonts w:ascii="Times New Roman" w:hAnsi="Times New Roman" w:cs="Times New Roman"/>
          <w:i/>
          <w:iCs/>
          <w:color w:val="000000" w:themeColor="text1"/>
          <w:lang w:val="id-ID"/>
        </w:rPr>
        <w:t>geran</w:t>
      </w:r>
      <w:r w:rsidR="00FE325D" w:rsidRPr="007C1166">
        <w:rPr>
          <w:rFonts w:ascii="Times New Roman" w:hAnsi="Times New Roman" w:cs="Times New Roman"/>
          <w:color w:val="000000" w:themeColor="text1"/>
          <w:lang w:val="id-ID"/>
        </w:rPr>
        <w:t xml:space="preserve"> </w:t>
      </w:r>
      <w:r w:rsidR="009F00CE" w:rsidRPr="007C1166">
        <w:rPr>
          <w:rFonts w:ascii="Times New Roman" w:hAnsi="Times New Roman" w:cs="Times New Roman"/>
          <w:color w:val="000000" w:themeColor="text1"/>
          <w:lang w:val="id-ID"/>
        </w:rPr>
        <w:t>di lokasi penelia</w:t>
      </w:r>
      <w:r w:rsidR="00482078" w:rsidRPr="007C1166">
        <w:rPr>
          <w:rFonts w:ascii="Times New Roman" w:hAnsi="Times New Roman" w:cs="Times New Roman"/>
          <w:color w:val="000000" w:themeColor="text1"/>
          <w:lang w:val="id-ID"/>
        </w:rPr>
        <w:t xml:space="preserve">n </w:t>
      </w:r>
      <w:r w:rsidR="00FE325D" w:rsidRPr="007C1166">
        <w:rPr>
          <w:rFonts w:ascii="Times New Roman" w:hAnsi="Times New Roman" w:cs="Times New Roman"/>
          <w:color w:val="000000" w:themeColor="text1"/>
          <w:lang w:val="id-ID" w:eastAsia="id-ID"/>
        </w:rPr>
        <w:t>yaitu</w:t>
      </w:r>
      <w:r w:rsidR="00482078" w:rsidRPr="007C1166">
        <w:rPr>
          <w:rFonts w:ascii="Times New Roman" w:hAnsi="Times New Roman" w:cs="Times New Roman"/>
          <w:color w:val="000000" w:themeColor="text1"/>
          <w:lang w:val="id-ID" w:eastAsia="id-ID"/>
        </w:rPr>
        <w:t xml:space="preserve"> berturut-turut</w:t>
      </w:r>
      <w:r w:rsidR="00FE325D" w:rsidRPr="007C1166">
        <w:rPr>
          <w:rFonts w:ascii="Times New Roman" w:hAnsi="Times New Roman" w:cs="Times New Roman"/>
          <w:color w:val="000000" w:themeColor="text1"/>
          <w:lang w:val="id-ID" w:eastAsia="id-ID"/>
        </w:rPr>
        <w:t xml:space="preserve"> sebesar</w:t>
      </w:r>
      <w:r w:rsidR="00E65139" w:rsidRPr="007C1166">
        <w:rPr>
          <w:rFonts w:ascii="Times New Roman" w:hAnsi="Times New Roman" w:cs="Times New Roman"/>
          <w:color w:val="000000" w:themeColor="text1"/>
          <w:lang w:val="id-ID" w:eastAsia="id-ID"/>
        </w:rPr>
        <w:t xml:space="preserve"> </w:t>
      </w:r>
      <w:r w:rsidR="00482078" w:rsidRPr="007C1166">
        <w:rPr>
          <w:rFonts w:ascii="Times New Roman" w:eastAsia="Times New Roman" w:hAnsi="Times New Roman" w:cs="Times New Roman"/>
          <w:color w:val="000000" w:themeColor="text1"/>
          <w:lang w:val="id-ID" w:eastAsia="en-ID"/>
        </w:rPr>
        <w:t>0,</w:t>
      </w:r>
      <w:r w:rsidR="006F7068" w:rsidRPr="007C1166">
        <w:rPr>
          <w:rFonts w:ascii="Times New Roman" w:eastAsia="Times New Roman" w:hAnsi="Times New Roman" w:cs="Times New Roman"/>
          <w:color w:val="000000" w:themeColor="text1"/>
          <w:lang w:eastAsia="en-ID"/>
        </w:rPr>
        <w:t>44</w:t>
      </w:r>
      <w:r w:rsidR="00482078" w:rsidRPr="007C1166">
        <w:rPr>
          <w:rFonts w:ascii="Times New Roman" w:eastAsia="Times New Roman" w:hAnsi="Times New Roman" w:cs="Times New Roman"/>
          <w:color w:val="000000" w:themeColor="text1"/>
          <w:lang w:val="id-ID" w:eastAsia="en-ID"/>
        </w:rPr>
        <w:t xml:space="preserve"> ton</w:t>
      </w:r>
      <w:r w:rsidR="00E65139" w:rsidRPr="007C1166">
        <w:rPr>
          <w:rFonts w:ascii="Times New Roman" w:eastAsia="Times New Roman" w:hAnsi="Times New Roman" w:cs="Times New Roman"/>
          <w:color w:val="000000" w:themeColor="text1"/>
          <w:lang w:val="id-ID" w:eastAsia="en-ID"/>
        </w:rPr>
        <w:t>/pohon</w:t>
      </w:r>
      <w:r w:rsidR="0034601F" w:rsidRPr="007C1166">
        <w:rPr>
          <w:rFonts w:ascii="Times New Roman" w:eastAsia="Times New Roman" w:hAnsi="Times New Roman" w:cs="Times New Roman"/>
          <w:color w:val="000000" w:themeColor="text1"/>
          <w:lang w:val="id-ID" w:eastAsia="en-ID"/>
        </w:rPr>
        <w:t xml:space="preserve"> dan 0</w:t>
      </w:r>
      <w:r w:rsidR="00482078" w:rsidRPr="007C1166">
        <w:rPr>
          <w:rFonts w:ascii="Times New Roman" w:eastAsia="Times New Roman" w:hAnsi="Times New Roman" w:cs="Times New Roman"/>
          <w:color w:val="000000" w:themeColor="text1"/>
          <w:lang w:val="id-ID" w:eastAsia="en-ID"/>
        </w:rPr>
        <w:t>,</w:t>
      </w:r>
      <w:r w:rsidR="00BE21F3" w:rsidRPr="007C1166">
        <w:rPr>
          <w:rFonts w:ascii="Times New Roman" w:eastAsia="Times New Roman" w:hAnsi="Times New Roman" w:cs="Times New Roman"/>
          <w:color w:val="000000" w:themeColor="text1"/>
          <w:lang w:val="id-ID" w:eastAsia="en-ID"/>
        </w:rPr>
        <w:t>2</w:t>
      </w:r>
      <w:r w:rsidR="006F7068" w:rsidRPr="007C1166">
        <w:rPr>
          <w:rFonts w:ascii="Times New Roman" w:eastAsia="Times New Roman" w:hAnsi="Times New Roman" w:cs="Times New Roman"/>
          <w:color w:val="000000" w:themeColor="text1"/>
          <w:lang w:eastAsia="en-ID"/>
        </w:rPr>
        <w:t>1</w:t>
      </w:r>
      <w:r w:rsidR="0034601F" w:rsidRPr="007C1166">
        <w:rPr>
          <w:rFonts w:ascii="Times New Roman" w:eastAsia="Times New Roman" w:hAnsi="Times New Roman" w:cs="Times New Roman"/>
          <w:color w:val="000000" w:themeColor="text1"/>
          <w:lang w:val="id-ID" w:eastAsia="en-ID"/>
        </w:rPr>
        <w:t xml:space="preserve"> </w:t>
      </w:r>
      <w:r w:rsidR="00990610" w:rsidRPr="007C1166">
        <w:rPr>
          <w:rFonts w:ascii="Times New Roman" w:eastAsia="Times New Roman" w:hAnsi="Times New Roman" w:cs="Times New Roman"/>
          <w:color w:val="000000" w:themeColor="text1"/>
          <w:lang w:val="id-ID" w:eastAsia="en-ID"/>
        </w:rPr>
        <w:t>ton/pohon</w:t>
      </w:r>
      <w:r w:rsidR="00482078" w:rsidRPr="007C1166">
        <w:rPr>
          <w:rFonts w:ascii="Times New Roman" w:eastAsia="Times New Roman" w:hAnsi="Times New Roman" w:cs="Times New Roman"/>
          <w:color w:val="000000" w:themeColor="text1"/>
          <w:lang w:val="id-ID" w:eastAsia="en-ID"/>
        </w:rPr>
        <w:t>.</w:t>
      </w:r>
      <w:bookmarkEnd w:id="8"/>
    </w:p>
    <w:p w14:paraId="0EC90FCA" w14:textId="27D1FAB1" w:rsidR="00E46995" w:rsidRPr="007C1166" w:rsidRDefault="00A03169" w:rsidP="00D647CC">
      <w:pPr>
        <w:spacing w:after="0" w:line="240" w:lineRule="auto"/>
        <w:ind w:firstLine="567"/>
        <w:jc w:val="both"/>
        <w:rPr>
          <w:rFonts w:ascii="Times New Roman" w:hAnsi="Times New Roman" w:cs="Times New Roman"/>
          <w:color w:val="000000" w:themeColor="text1"/>
          <w:lang w:val="id-ID"/>
        </w:rPr>
      </w:pPr>
      <w:r w:rsidRPr="007C1166">
        <w:rPr>
          <w:rFonts w:ascii="Times New Roman" w:hAnsi="Times New Roman" w:cs="Times New Roman"/>
          <w:color w:val="000000" w:themeColor="text1"/>
          <w:lang w:val="id-ID"/>
        </w:rPr>
        <w:t xml:space="preserve">Hasil uji </w:t>
      </w:r>
      <w:r w:rsidR="00E46995" w:rsidRPr="007C1166">
        <w:rPr>
          <w:rFonts w:ascii="Times New Roman" w:hAnsi="Times New Roman" w:cs="Times New Roman"/>
          <w:color w:val="000000" w:themeColor="text1"/>
          <w:lang w:val="id-ID"/>
        </w:rPr>
        <w:t>koefisien determinasi pada studi ini untuk menjelaskan hubungan antara Diameter</w:t>
      </w:r>
      <w:r w:rsidR="00DC1165" w:rsidRPr="007C1166">
        <w:rPr>
          <w:rFonts w:ascii="Times New Roman" w:hAnsi="Times New Roman" w:cs="Times New Roman"/>
          <w:color w:val="000000" w:themeColor="text1"/>
        </w:rPr>
        <w:t xml:space="preserve"> Pohon</w:t>
      </w:r>
      <w:r w:rsidR="00E46995" w:rsidRPr="007C1166">
        <w:rPr>
          <w:rFonts w:ascii="Times New Roman" w:hAnsi="Times New Roman" w:cs="Times New Roman"/>
          <w:color w:val="000000" w:themeColor="text1"/>
          <w:lang w:val="id-ID"/>
        </w:rPr>
        <w:t xml:space="preserve"> dan Stok C tersaji pada Gambar 6 berikut.</w:t>
      </w:r>
    </w:p>
    <w:p w14:paraId="7D3C86D6" w14:textId="70715044" w:rsidR="00341E0A" w:rsidRPr="007C1166" w:rsidRDefault="00D677E3" w:rsidP="00722BCA">
      <w:pPr>
        <w:keepNext/>
        <w:spacing w:after="0" w:line="240" w:lineRule="auto"/>
        <w:jc w:val="center"/>
        <w:rPr>
          <w:rFonts w:ascii="Times New Roman" w:hAnsi="Times New Roman" w:cs="Times New Roman"/>
          <w:color w:val="000000" w:themeColor="text1"/>
          <w:lang w:val="id-ID"/>
        </w:rPr>
      </w:pPr>
      <w:r w:rsidRPr="007C1166">
        <w:rPr>
          <w:rFonts w:ascii="Times New Roman" w:hAnsi="Times New Roman" w:cs="Times New Roman"/>
          <w:lang w:val="id-ID"/>
        </w:rPr>
        <w:drawing>
          <wp:inline distT="0" distB="0" distL="0" distR="0" wp14:anchorId="46212807" wp14:editId="46EF3EB7">
            <wp:extent cx="4320000" cy="1620000"/>
            <wp:effectExtent l="0" t="0" r="4445" b="18415"/>
            <wp:docPr id="18" name="Chart 18">
              <a:extLst xmlns:a="http://schemas.openxmlformats.org/drawingml/2006/main">
                <a:ext uri="{FF2B5EF4-FFF2-40B4-BE49-F238E27FC236}">
                  <a16:creationId xmlns:a16="http://schemas.microsoft.com/office/drawing/2014/main" id="{715A2169-280C-46E0-86A3-253F82190F5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4D8658B9" w14:textId="0B7BCF72" w:rsidR="00A03169" w:rsidRPr="00D647CC" w:rsidRDefault="00341E0A" w:rsidP="00D647CC">
      <w:pPr>
        <w:pStyle w:val="Caption"/>
        <w:spacing w:after="0"/>
        <w:jc w:val="center"/>
        <w:rPr>
          <w:rFonts w:ascii="Times New Roman" w:hAnsi="Times New Roman" w:cs="Times New Roman"/>
          <w:i w:val="0"/>
          <w:iCs w:val="0"/>
          <w:noProof/>
          <w:color w:val="000000" w:themeColor="text1"/>
          <w:sz w:val="22"/>
          <w:szCs w:val="22"/>
          <w:lang w:val="en-US"/>
        </w:rPr>
      </w:pPr>
      <w:r w:rsidRPr="00986428">
        <w:rPr>
          <w:rFonts w:ascii="Times New Roman" w:hAnsi="Times New Roman" w:cs="Times New Roman"/>
          <w:b/>
          <w:bCs/>
          <w:i w:val="0"/>
          <w:iCs w:val="0"/>
          <w:noProof/>
          <w:color w:val="000000" w:themeColor="text1"/>
          <w:sz w:val="22"/>
          <w:szCs w:val="22"/>
        </w:rPr>
        <w:t xml:space="preserve">Gambar </w:t>
      </w:r>
      <w:r w:rsidRPr="00986428">
        <w:rPr>
          <w:rFonts w:ascii="Times New Roman" w:hAnsi="Times New Roman" w:cs="Times New Roman"/>
          <w:b/>
          <w:bCs/>
          <w:i w:val="0"/>
          <w:iCs w:val="0"/>
          <w:noProof/>
          <w:color w:val="000000" w:themeColor="text1"/>
          <w:sz w:val="22"/>
          <w:szCs w:val="22"/>
        </w:rPr>
        <w:fldChar w:fldCharType="begin"/>
      </w:r>
      <w:r w:rsidRPr="00986428">
        <w:rPr>
          <w:rFonts w:ascii="Times New Roman" w:hAnsi="Times New Roman" w:cs="Times New Roman"/>
          <w:b/>
          <w:bCs/>
          <w:i w:val="0"/>
          <w:iCs w:val="0"/>
          <w:noProof/>
          <w:color w:val="000000" w:themeColor="text1"/>
          <w:sz w:val="22"/>
          <w:szCs w:val="22"/>
        </w:rPr>
        <w:instrText xml:space="preserve"> SEQ Gambar \* ARABIC </w:instrText>
      </w:r>
      <w:r w:rsidRPr="00986428">
        <w:rPr>
          <w:rFonts w:ascii="Times New Roman" w:hAnsi="Times New Roman" w:cs="Times New Roman"/>
          <w:b/>
          <w:bCs/>
          <w:i w:val="0"/>
          <w:iCs w:val="0"/>
          <w:noProof/>
          <w:color w:val="000000" w:themeColor="text1"/>
          <w:sz w:val="22"/>
          <w:szCs w:val="22"/>
        </w:rPr>
        <w:fldChar w:fldCharType="separate"/>
      </w:r>
      <w:r w:rsidR="00EA6186" w:rsidRPr="00986428">
        <w:rPr>
          <w:rFonts w:ascii="Times New Roman" w:hAnsi="Times New Roman" w:cs="Times New Roman"/>
          <w:b/>
          <w:bCs/>
          <w:i w:val="0"/>
          <w:iCs w:val="0"/>
          <w:noProof/>
          <w:color w:val="000000" w:themeColor="text1"/>
          <w:sz w:val="22"/>
          <w:szCs w:val="22"/>
        </w:rPr>
        <w:t>6</w:t>
      </w:r>
      <w:r w:rsidRPr="00986428">
        <w:rPr>
          <w:rFonts w:ascii="Times New Roman" w:hAnsi="Times New Roman" w:cs="Times New Roman"/>
          <w:b/>
          <w:bCs/>
          <w:i w:val="0"/>
          <w:iCs w:val="0"/>
          <w:noProof/>
          <w:color w:val="000000" w:themeColor="text1"/>
          <w:sz w:val="22"/>
          <w:szCs w:val="22"/>
        </w:rPr>
        <w:fldChar w:fldCharType="end"/>
      </w:r>
      <w:r w:rsidRPr="00986428">
        <w:rPr>
          <w:rFonts w:ascii="Times New Roman" w:hAnsi="Times New Roman" w:cs="Times New Roman"/>
          <w:b/>
          <w:bCs/>
          <w:i w:val="0"/>
          <w:iCs w:val="0"/>
          <w:noProof/>
          <w:color w:val="000000" w:themeColor="text1"/>
          <w:sz w:val="22"/>
          <w:szCs w:val="22"/>
        </w:rPr>
        <w:t>.</w:t>
      </w:r>
      <w:r w:rsidRPr="007C1166">
        <w:rPr>
          <w:rFonts w:ascii="Times New Roman" w:hAnsi="Times New Roman" w:cs="Times New Roman"/>
          <w:i w:val="0"/>
          <w:iCs w:val="0"/>
          <w:noProof/>
          <w:color w:val="000000" w:themeColor="text1"/>
          <w:sz w:val="22"/>
          <w:szCs w:val="22"/>
        </w:rPr>
        <w:t xml:space="preserve"> Korelasi Diameter dan Stok </w:t>
      </w:r>
      <w:r w:rsidR="00460F36" w:rsidRPr="007C1166">
        <w:rPr>
          <w:rFonts w:ascii="Times New Roman" w:hAnsi="Times New Roman" w:cs="Times New Roman"/>
          <w:i w:val="0"/>
          <w:iCs w:val="0"/>
          <w:noProof/>
          <w:color w:val="000000" w:themeColor="text1"/>
          <w:sz w:val="22"/>
          <w:szCs w:val="22"/>
          <w:lang w:val="en-US"/>
        </w:rPr>
        <w:t>C</w:t>
      </w:r>
    </w:p>
    <w:p w14:paraId="0CB9C27D" w14:textId="74CD8532" w:rsidR="00DC1165" w:rsidRPr="00D647CC" w:rsidRDefault="00DC1165" w:rsidP="00D647CC">
      <w:pPr>
        <w:spacing w:after="0" w:line="240" w:lineRule="auto"/>
        <w:ind w:firstLine="567"/>
        <w:jc w:val="both"/>
        <w:rPr>
          <w:rFonts w:ascii="Times New Roman" w:hAnsi="Times New Roman" w:cs="Times New Roman"/>
          <w:color w:val="000000" w:themeColor="text1"/>
          <w:lang w:val="id-ID"/>
        </w:rPr>
      </w:pPr>
      <w:bookmarkStart w:id="9" w:name="_Hlk132972614"/>
      <w:r w:rsidRPr="007C1166">
        <w:rPr>
          <w:rFonts w:ascii="Times New Roman" w:hAnsi="Times New Roman" w:cs="Times New Roman"/>
          <w:color w:val="000000" w:themeColor="text1"/>
          <w:lang w:val="id-ID"/>
        </w:rPr>
        <w:t xml:space="preserve"> Koefisien determinan</w:t>
      </w:r>
      <w:r w:rsidRPr="007C1166">
        <w:rPr>
          <w:rFonts w:ascii="Times New Roman" w:hAnsi="Times New Roman" w:cs="Times New Roman"/>
          <w:color w:val="000000" w:themeColor="text1"/>
        </w:rPr>
        <w:t xml:space="preserve"> pada gambar 6 tersebut </w:t>
      </w:r>
      <w:r w:rsidRPr="007C1166">
        <w:rPr>
          <w:rFonts w:ascii="Times New Roman" w:hAnsi="Times New Roman" w:cs="Times New Roman"/>
          <w:color w:val="000000" w:themeColor="text1"/>
          <w:lang w:val="id-ID"/>
        </w:rPr>
        <w:t>menu</w:t>
      </w:r>
      <w:r w:rsidRPr="007C1166">
        <w:rPr>
          <w:rFonts w:ascii="Times New Roman" w:hAnsi="Times New Roman" w:cs="Times New Roman"/>
          <w:color w:val="000000" w:themeColor="text1"/>
        </w:rPr>
        <w:t>n</w:t>
      </w:r>
      <w:r w:rsidRPr="007C1166">
        <w:rPr>
          <w:rFonts w:ascii="Times New Roman" w:hAnsi="Times New Roman" w:cs="Times New Roman"/>
          <w:color w:val="000000" w:themeColor="text1"/>
          <w:lang w:val="id-ID"/>
        </w:rPr>
        <w:t xml:space="preserve">jukan </w:t>
      </w:r>
      <w:r w:rsidRPr="007C1166">
        <w:rPr>
          <w:rFonts w:ascii="Times New Roman" w:hAnsi="Times New Roman" w:cs="Times New Roman"/>
          <w:color w:val="000000" w:themeColor="text1"/>
        </w:rPr>
        <w:t>se</w:t>
      </w:r>
      <w:r w:rsidRPr="007C1166">
        <w:rPr>
          <w:rFonts w:ascii="Times New Roman" w:hAnsi="Times New Roman" w:cs="Times New Roman"/>
          <w:color w:val="000000" w:themeColor="text1"/>
          <w:lang w:val="id-ID"/>
        </w:rPr>
        <w:t xml:space="preserve">berapa besar pengaruh </w:t>
      </w:r>
      <w:r w:rsidRPr="007C1166">
        <w:rPr>
          <w:rFonts w:ascii="Times New Roman" w:hAnsi="Times New Roman" w:cs="Times New Roman"/>
          <w:color w:val="000000" w:themeColor="text1"/>
        </w:rPr>
        <w:t>D</w:t>
      </w:r>
      <w:r w:rsidRPr="007C1166">
        <w:rPr>
          <w:rFonts w:ascii="Times New Roman" w:hAnsi="Times New Roman" w:cs="Times New Roman"/>
          <w:color w:val="000000" w:themeColor="text1"/>
          <w:lang w:val="id-ID"/>
        </w:rPr>
        <w:t>iam</w:t>
      </w:r>
      <w:r w:rsidRPr="007C1166">
        <w:rPr>
          <w:rFonts w:ascii="Times New Roman" w:hAnsi="Times New Roman" w:cs="Times New Roman"/>
          <w:color w:val="000000" w:themeColor="text1"/>
        </w:rPr>
        <w:t>e</w:t>
      </w:r>
      <w:r w:rsidRPr="007C1166">
        <w:rPr>
          <w:rFonts w:ascii="Times New Roman" w:hAnsi="Times New Roman" w:cs="Times New Roman"/>
          <w:color w:val="000000" w:themeColor="text1"/>
          <w:lang w:val="id-ID"/>
        </w:rPr>
        <w:t xml:space="preserve">ter </w:t>
      </w:r>
      <w:r w:rsidRPr="007C1166">
        <w:rPr>
          <w:rFonts w:ascii="Times New Roman" w:hAnsi="Times New Roman" w:cs="Times New Roman"/>
          <w:color w:val="000000" w:themeColor="text1"/>
        </w:rPr>
        <w:t>Pohon</w:t>
      </w:r>
      <w:r w:rsidRPr="007C1166">
        <w:rPr>
          <w:rFonts w:ascii="Times New Roman" w:hAnsi="Times New Roman" w:cs="Times New Roman"/>
          <w:color w:val="000000" w:themeColor="text1"/>
          <w:lang w:val="id-ID"/>
        </w:rPr>
        <w:t xml:space="preserve"> terhadap </w:t>
      </w:r>
      <w:r w:rsidRPr="007C1166">
        <w:rPr>
          <w:rFonts w:ascii="Times New Roman" w:hAnsi="Times New Roman" w:cs="Times New Roman"/>
          <w:color w:val="000000" w:themeColor="text1"/>
        </w:rPr>
        <w:t>S</w:t>
      </w:r>
      <w:r w:rsidRPr="007C1166">
        <w:rPr>
          <w:rFonts w:ascii="Times New Roman" w:hAnsi="Times New Roman" w:cs="Times New Roman"/>
          <w:color w:val="000000" w:themeColor="text1"/>
          <w:lang w:val="id-ID"/>
        </w:rPr>
        <w:t>tok C</w:t>
      </w:r>
      <w:r w:rsidRPr="007C1166">
        <w:rPr>
          <w:rFonts w:ascii="Times New Roman" w:hAnsi="Times New Roman" w:cs="Times New Roman"/>
          <w:color w:val="000000" w:themeColor="text1"/>
        </w:rPr>
        <w:t>. Nilai</w:t>
      </w:r>
      <w:r w:rsidRPr="007C1166">
        <w:rPr>
          <w:rFonts w:ascii="Times New Roman" w:hAnsi="Times New Roman" w:cs="Times New Roman"/>
          <w:color w:val="000000" w:themeColor="text1"/>
          <w:lang w:val="id-ID"/>
        </w:rPr>
        <w:t xml:space="preserve"> R2 = 0,93</w:t>
      </w:r>
      <w:r w:rsidRPr="007C1166">
        <w:rPr>
          <w:rFonts w:ascii="Times New Roman" w:hAnsi="Times New Roman" w:cs="Times New Roman"/>
          <w:color w:val="000000" w:themeColor="text1"/>
        </w:rPr>
        <w:t>32</w:t>
      </w:r>
      <w:r w:rsidRPr="007C1166">
        <w:rPr>
          <w:rFonts w:ascii="Times New Roman" w:hAnsi="Times New Roman" w:cs="Times New Roman"/>
          <w:color w:val="000000" w:themeColor="text1"/>
          <w:lang w:val="id-ID"/>
        </w:rPr>
        <w:t xml:space="preserve"> </w:t>
      </w:r>
      <w:bookmarkEnd w:id="9"/>
      <w:r w:rsidRPr="007C1166">
        <w:rPr>
          <w:rFonts w:ascii="Times New Roman" w:hAnsi="Times New Roman" w:cs="Times New Roman"/>
          <w:color w:val="000000" w:themeColor="text1"/>
        </w:rPr>
        <w:t xml:space="preserve">bila </w:t>
      </w:r>
      <w:r w:rsidRPr="007C1166">
        <w:rPr>
          <w:rFonts w:ascii="Times New Roman" w:hAnsi="Times New Roman" w:cs="Times New Roman"/>
          <w:color w:val="000000" w:themeColor="text1"/>
          <w:lang w:val="id-ID"/>
        </w:rPr>
        <w:t>dilakiakan 100%</w:t>
      </w:r>
      <w:r w:rsidRPr="007C1166">
        <w:rPr>
          <w:rFonts w:ascii="Times New Roman" w:hAnsi="Times New Roman" w:cs="Times New Roman"/>
          <w:color w:val="000000" w:themeColor="text1"/>
        </w:rPr>
        <w:t xml:space="preserve"> akan</w:t>
      </w:r>
      <w:r w:rsidRPr="007C1166">
        <w:rPr>
          <w:rFonts w:ascii="Times New Roman" w:hAnsi="Times New Roman" w:cs="Times New Roman"/>
          <w:color w:val="000000" w:themeColor="text1"/>
          <w:lang w:val="id-ID"/>
        </w:rPr>
        <w:t xml:space="preserve"> </w:t>
      </w:r>
      <w:r w:rsidRPr="007C1166">
        <w:rPr>
          <w:rFonts w:ascii="Times New Roman" w:hAnsi="Times New Roman" w:cs="Times New Roman"/>
          <w:color w:val="000000" w:themeColor="text1"/>
        </w:rPr>
        <w:t xml:space="preserve">memiliki pengertian yaitu </w:t>
      </w:r>
      <w:r w:rsidRPr="007C1166">
        <w:rPr>
          <w:rFonts w:ascii="Times New Roman" w:hAnsi="Times New Roman" w:cs="Times New Roman"/>
          <w:color w:val="000000" w:themeColor="text1"/>
          <w:lang w:val="id-ID"/>
        </w:rPr>
        <w:t>93,</w:t>
      </w:r>
      <w:r w:rsidRPr="007C1166">
        <w:rPr>
          <w:rFonts w:ascii="Times New Roman" w:hAnsi="Times New Roman" w:cs="Times New Roman"/>
          <w:color w:val="000000" w:themeColor="text1"/>
        </w:rPr>
        <w:t>32</w:t>
      </w:r>
      <w:r w:rsidRPr="007C1166">
        <w:rPr>
          <w:rFonts w:ascii="Times New Roman" w:hAnsi="Times New Roman" w:cs="Times New Roman"/>
          <w:color w:val="000000" w:themeColor="text1"/>
          <w:lang w:val="id-ID"/>
        </w:rPr>
        <w:t xml:space="preserve">% </w:t>
      </w:r>
      <w:r w:rsidRPr="007C1166">
        <w:rPr>
          <w:rFonts w:ascii="Times New Roman" w:hAnsi="Times New Roman" w:cs="Times New Roman"/>
          <w:color w:val="000000" w:themeColor="text1"/>
        </w:rPr>
        <w:t xml:space="preserve">merupakan </w:t>
      </w:r>
      <w:r w:rsidRPr="007C1166">
        <w:rPr>
          <w:rFonts w:ascii="Times New Roman" w:hAnsi="Times New Roman" w:cs="Times New Roman"/>
          <w:color w:val="000000" w:themeColor="text1"/>
          <w:lang w:val="id-ID"/>
        </w:rPr>
        <w:t>besarnya pen</w:t>
      </w:r>
      <w:r w:rsidRPr="007C1166">
        <w:rPr>
          <w:rFonts w:ascii="Times New Roman" w:hAnsi="Times New Roman" w:cs="Times New Roman"/>
          <w:color w:val="000000" w:themeColor="text1"/>
        </w:rPr>
        <w:t>g</w:t>
      </w:r>
      <w:r w:rsidRPr="007C1166">
        <w:rPr>
          <w:rFonts w:ascii="Times New Roman" w:hAnsi="Times New Roman" w:cs="Times New Roman"/>
          <w:color w:val="000000" w:themeColor="text1"/>
          <w:lang w:val="id-ID"/>
        </w:rPr>
        <w:t xml:space="preserve">aruh </w:t>
      </w:r>
      <w:r w:rsidRPr="007C1166">
        <w:rPr>
          <w:rFonts w:ascii="Times New Roman" w:hAnsi="Times New Roman" w:cs="Times New Roman"/>
          <w:color w:val="000000" w:themeColor="text1"/>
        </w:rPr>
        <w:t>D</w:t>
      </w:r>
      <w:r w:rsidRPr="007C1166">
        <w:rPr>
          <w:rFonts w:ascii="Times New Roman" w:hAnsi="Times New Roman" w:cs="Times New Roman"/>
          <w:color w:val="000000" w:themeColor="text1"/>
          <w:lang w:val="id-ID"/>
        </w:rPr>
        <w:t>iamter</w:t>
      </w:r>
      <w:r w:rsidRPr="007C1166">
        <w:rPr>
          <w:rFonts w:ascii="Times New Roman" w:hAnsi="Times New Roman" w:cs="Times New Roman"/>
          <w:color w:val="000000" w:themeColor="text1"/>
        </w:rPr>
        <w:t xml:space="preserve"> Pohon</w:t>
      </w:r>
      <w:r w:rsidRPr="007C1166">
        <w:rPr>
          <w:rFonts w:ascii="Times New Roman" w:hAnsi="Times New Roman" w:cs="Times New Roman"/>
          <w:color w:val="000000" w:themeColor="text1"/>
          <w:lang w:val="id-ID"/>
        </w:rPr>
        <w:t xml:space="preserve"> terhadap </w:t>
      </w:r>
      <w:r w:rsidRPr="007C1166">
        <w:rPr>
          <w:rFonts w:ascii="Times New Roman" w:hAnsi="Times New Roman" w:cs="Times New Roman"/>
          <w:color w:val="000000" w:themeColor="text1"/>
        </w:rPr>
        <w:t>S</w:t>
      </w:r>
      <w:r w:rsidRPr="007C1166">
        <w:rPr>
          <w:rFonts w:ascii="Times New Roman" w:hAnsi="Times New Roman" w:cs="Times New Roman"/>
          <w:color w:val="000000" w:themeColor="text1"/>
          <w:lang w:val="id-ID"/>
        </w:rPr>
        <w:t xml:space="preserve">tok C kayu </w:t>
      </w:r>
      <w:r w:rsidRPr="007C1166">
        <w:rPr>
          <w:rFonts w:ascii="Times New Roman" w:hAnsi="Times New Roman" w:cs="Times New Roman"/>
          <w:i/>
          <w:iCs/>
          <w:color w:val="000000" w:themeColor="text1"/>
          <w:lang w:val="id-ID"/>
        </w:rPr>
        <w:t>S</w:t>
      </w:r>
      <w:r w:rsidRPr="007C1166">
        <w:rPr>
          <w:rFonts w:ascii="Times New Roman" w:hAnsi="Times New Roman" w:cs="Times New Roman"/>
          <w:i/>
          <w:iCs/>
          <w:color w:val="000000" w:themeColor="text1"/>
        </w:rPr>
        <w:t>.</w:t>
      </w:r>
      <w:r w:rsidRPr="007C1166">
        <w:rPr>
          <w:rFonts w:ascii="Times New Roman" w:hAnsi="Times New Roman" w:cs="Times New Roman"/>
          <w:i/>
          <w:iCs/>
          <w:color w:val="000000" w:themeColor="text1"/>
          <w:lang w:val="id-ID"/>
        </w:rPr>
        <w:t xml:space="preserve"> balageran</w:t>
      </w:r>
      <w:r w:rsidRPr="007C1166">
        <w:rPr>
          <w:rFonts w:ascii="Times New Roman" w:hAnsi="Times New Roman" w:cs="Times New Roman"/>
          <w:color w:val="000000" w:themeColor="text1"/>
          <w:lang w:val="id-ID"/>
        </w:rPr>
        <w:t xml:space="preserve"> sianya 6,41%</w:t>
      </w:r>
      <w:r w:rsidRPr="007C1166">
        <w:rPr>
          <w:rFonts w:ascii="Times New Roman" w:hAnsi="Times New Roman" w:cs="Times New Roman"/>
          <w:color w:val="000000" w:themeColor="text1"/>
        </w:rPr>
        <w:t xml:space="preserve"> merupakan error akibat adanya </w:t>
      </w:r>
      <w:r w:rsidRPr="007C1166">
        <w:rPr>
          <w:rFonts w:ascii="Times New Roman" w:hAnsi="Times New Roman" w:cs="Times New Roman"/>
          <w:color w:val="000000" w:themeColor="text1"/>
          <w:lang w:val="id-ID"/>
        </w:rPr>
        <w:t>faktor luar. Faktor luar ini bisa tempat tumbuh</w:t>
      </w:r>
      <w:r w:rsidRPr="007C1166">
        <w:rPr>
          <w:rFonts w:ascii="Times New Roman" w:hAnsi="Times New Roman" w:cs="Times New Roman"/>
          <w:color w:val="000000" w:themeColor="text1"/>
        </w:rPr>
        <w:t xml:space="preserve"> dan</w:t>
      </w:r>
      <w:r w:rsidRPr="007C1166">
        <w:rPr>
          <w:rFonts w:ascii="Times New Roman" w:hAnsi="Times New Roman" w:cs="Times New Roman"/>
          <w:color w:val="000000" w:themeColor="text1"/>
          <w:lang w:val="id-ID"/>
        </w:rPr>
        <w:t xml:space="preserve"> sin</w:t>
      </w:r>
      <w:r w:rsidRPr="007C1166">
        <w:rPr>
          <w:rFonts w:ascii="Times New Roman" w:hAnsi="Times New Roman" w:cs="Times New Roman"/>
          <w:color w:val="000000" w:themeColor="text1"/>
        </w:rPr>
        <w:t>a</w:t>
      </w:r>
      <w:r w:rsidRPr="007C1166">
        <w:rPr>
          <w:rFonts w:ascii="Times New Roman" w:hAnsi="Times New Roman" w:cs="Times New Roman"/>
          <w:color w:val="000000" w:themeColor="text1"/>
          <w:lang w:val="id-ID"/>
        </w:rPr>
        <w:t>r matahari</w:t>
      </w:r>
      <w:r w:rsidRPr="007C1166">
        <w:rPr>
          <w:rFonts w:ascii="Times New Roman" w:hAnsi="Times New Roman" w:cs="Times New Roman"/>
          <w:color w:val="000000" w:themeColor="text1"/>
        </w:rPr>
        <w:t xml:space="preserve">, sehingga mengakibatkan terganggunya proses pertumbuhan yang berdampak pada tingkat akurasi </w:t>
      </w:r>
      <w:r w:rsidRPr="007C1166">
        <w:rPr>
          <w:rFonts w:ascii="Times New Roman" w:hAnsi="Times New Roman" w:cs="Times New Roman"/>
          <w:color w:val="000000" w:themeColor="text1"/>
          <w:lang w:val="id-ID"/>
        </w:rPr>
        <w:t>koefisien determinasi</w:t>
      </w:r>
      <w:r w:rsidRPr="007C1166">
        <w:rPr>
          <w:rFonts w:ascii="Times New Roman" w:hAnsi="Times New Roman" w:cs="Times New Roman"/>
          <w:color w:val="000000" w:themeColor="text1"/>
        </w:rPr>
        <w:t xml:space="preserve"> tersebut</w:t>
      </w:r>
      <w:r w:rsidRPr="007C1166">
        <w:rPr>
          <w:rFonts w:ascii="Times New Roman" w:hAnsi="Times New Roman" w:cs="Times New Roman"/>
          <w:color w:val="000000" w:themeColor="text1"/>
          <w:lang w:val="id-ID"/>
        </w:rPr>
        <w:t>.</w:t>
      </w:r>
      <w:r w:rsidRPr="007C1166">
        <w:rPr>
          <w:rFonts w:ascii="Times New Roman" w:hAnsi="Times New Roman" w:cs="Times New Roman"/>
          <w:color w:val="000000" w:themeColor="text1"/>
        </w:rPr>
        <w:t xml:space="preserve"> </w:t>
      </w:r>
      <w:bookmarkStart w:id="10" w:name="_Hlk132972641"/>
      <w:r w:rsidRPr="007C1166">
        <w:rPr>
          <w:rFonts w:ascii="Times New Roman" w:hAnsi="Times New Roman" w:cs="Times New Roman"/>
          <w:color w:val="000000" w:themeColor="text1"/>
          <w:lang w:val="id-ID"/>
        </w:rPr>
        <w:t>N</w:t>
      </w:r>
      <w:r w:rsidRPr="007C1166">
        <w:rPr>
          <w:rFonts w:ascii="Times New Roman" w:hAnsi="Times New Roman" w:cs="Times New Roman"/>
          <w:color w:val="000000" w:themeColor="text1"/>
        </w:rPr>
        <w:t>amun  n</w:t>
      </w:r>
      <w:r w:rsidRPr="007C1166">
        <w:rPr>
          <w:rFonts w:ascii="Times New Roman" w:hAnsi="Times New Roman" w:cs="Times New Roman"/>
          <w:color w:val="000000" w:themeColor="text1"/>
          <w:lang w:val="id-ID"/>
        </w:rPr>
        <w:t>ilai koefisien determinasi</w:t>
      </w:r>
      <w:r w:rsidRPr="007C1166">
        <w:rPr>
          <w:rFonts w:ascii="Times New Roman" w:hAnsi="Times New Roman" w:cs="Times New Roman"/>
          <w:color w:val="000000" w:themeColor="text1"/>
        </w:rPr>
        <w:t xml:space="preserve"> sebesar </w:t>
      </w:r>
      <w:r w:rsidRPr="007C1166">
        <w:rPr>
          <w:rFonts w:ascii="Times New Roman" w:hAnsi="Times New Roman" w:cs="Times New Roman"/>
          <w:color w:val="000000" w:themeColor="text1"/>
          <w:lang w:val="id-ID"/>
        </w:rPr>
        <w:t>93,</w:t>
      </w:r>
      <w:r w:rsidRPr="007C1166">
        <w:rPr>
          <w:rFonts w:ascii="Times New Roman" w:hAnsi="Times New Roman" w:cs="Times New Roman"/>
          <w:color w:val="000000" w:themeColor="text1"/>
        </w:rPr>
        <w:t>32</w:t>
      </w:r>
      <w:r w:rsidRPr="007C1166">
        <w:rPr>
          <w:rFonts w:ascii="Times New Roman" w:hAnsi="Times New Roman" w:cs="Times New Roman"/>
          <w:color w:val="000000" w:themeColor="text1"/>
          <w:lang w:val="id-ID"/>
        </w:rPr>
        <w:t xml:space="preserve">% </w:t>
      </w:r>
      <w:r w:rsidRPr="007C1166">
        <w:rPr>
          <w:rFonts w:ascii="Times New Roman" w:hAnsi="Times New Roman" w:cs="Times New Roman"/>
          <w:color w:val="000000" w:themeColor="text1"/>
        </w:rPr>
        <w:t xml:space="preserve">tersebut sudah </w:t>
      </w:r>
      <w:r w:rsidRPr="007C1166">
        <w:rPr>
          <w:rFonts w:ascii="Times New Roman" w:hAnsi="Times New Roman" w:cs="Times New Roman"/>
          <w:color w:val="000000" w:themeColor="text1"/>
          <w:lang w:val="id-ID"/>
        </w:rPr>
        <w:t xml:space="preserve">menunjukan bahwa korelasi kedua parameter tersebut sangat baik atau ada korelasi positif antara </w:t>
      </w:r>
      <w:r w:rsidRPr="007C1166">
        <w:rPr>
          <w:rFonts w:ascii="Times New Roman" w:hAnsi="Times New Roman" w:cs="Times New Roman"/>
          <w:color w:val="000000" w:themeColor="text1"/>
        </w:rPr>
        <w:t>D</w:t>
      </w:r>
      <w:r w:rsidRPr="007C1166">
        <w:rPr>
          <w:rFonts w:ascii="Times New Roman" w:hAnsi="Times New Roman" w:cs="Times New Roman"/>
          <w:color w:val="000000" w:themeColor="text1"/>
          <w:lang w:val="id-ID"/>
        </w:rPr>
        <w:t>iameter</w:t>
      </w:r>
      <w:r w:rsidRPr="007C1166">
        <w:rPr>
          <w:rFonts w:ascii="Times New Roman" w:hAnsi="Times New Roman" w:cs="Times New Roman"/>
          <w:color w:val="000000" w:themeColor="text1"/>
        </w:rPr>
        <w:t xml:space="preserve"> Pohon</w:t>
      </w:r>
      <w:r w:rsidRPr="007C1166">
        <w:rPr>
          <w:rFonts w:ascii="Times New Roman" w:hAnsi="Times New Roman" w:cs="Times New Roman"/>
          <w:color w:val="000000" w:themeColor="text1"/>
          <w:lang w:val="id-ID"/>
        </w:rPr>
        <w:t xml:space="preserve"> dan </w:t>
      </w:r>
      <w:r w:rsidRPr="007C1166">
        <w:rPr>
          <w:rFonts w:ascii="Times New Roman" w:hAnsi="Times New Roman" w:cs="Times New Roman"/>
          <w:color w:val="000000" w:themeColor="text1"/>
        </w:rPr>
        <w:t>S</w:t>
      </w:r>
      <w:r w:rsidRPr="007C1166">
        <w:rPr>
          <w:rFonts w:ascii="Times New Roman" w:hAnsi="Times New Roman" w:cs="Times New Roman"/>
          <w:color w:val="000000" w:themeColor="text1"/>
          <w:lang w:val="id-ID"/>
        </w:rPr>
        <w:t>tok C pada lokasi studi</w:t>
      </w:r>
      <w:bookmarkEnd w:id="10"/>
      <w:r w:rsidRPr="007C1166">
        <w:rPr>
          <w:rFonts w:ascii="Times New Roman" w:hAnsi="Times New Roman" w:cs="Times New Roman"/>
          <w:color w:val="000000" w:themeColor="text1"/>
          <w:lang w:val="id-ID"/>
        </w:rPr>
        <w:t>.</w:t>
      </w:r>
      <w:r w:rsidRPr="007C1166">
        <w:rPr>
          <w:rFonts w:ascii="Times New Roman" w:hAnsi="Times New Roman" w:cs="Times New Roman"/>
          <w:color w:val="000000" w:themeColor="text1"/>
        </w:rPr>
        <w:t xml:space="preserve"> Artinya</w:t>
      </w:r>
      <w:r w:rsidRPr="007C1166">
        <w:rPr>
          <w:rFonts w:ascii="Times New Roman" w:hAnsi="Times New Roman" w:cs="Times New Roman"/>
          <w:color w:val="000000" w:themeColor="text1"/>
          <w:lang w:val="id-ID"/>
        </w:rPr>
        <w:t xml:space="preserve"> bahwa semakin besar diameter maka akan semakin tinggi nilai Stok C. Nilai koefisien determinasi</w:t>
      </w:r>
      <w:r w:rsidRPr="007C1166">
        <w:rPr>
          <w:rFonts w:ascii="Times New Roman" w:hAnsi="Times New Roman" w:cs="Times New Roman"/>
          <w:color w:val="000000" w:themeColor="text1"/>
        </w:rPr>
        <w:t xml:space="preserve"> </w:t>
      </w:r>
      <w:r w:rsidRPr="007C1166">
        <w:rPr>
          <w:rFonts w:ascii="Times New Roman" w:hAnsi="Times New Roman" w:cs="Times New Roman"/>
          <w:color w:val="000000" w:themeColor="text1"/>
          <w:lang w:val="id-ID"/>
        </w:rPr>
        <w:t xml:space="preserve"> dalam studi ini dapat digunakan untuk melakukan monitoring pertambahan Stok C tahunan dengan hanya menggunakan parameter pengukuran diameter.</w:t>
      </w:r>
    </w:p>
    <w:p w14:paraId="745B3745" w14:textId="28ECAD07" w:rsidR="00F25E12" w:rsidRPr="008A0468" w:rsidRDefault="00425CEC" w:rsidP="00D647CC">
      <w:pPr>
        <w:spacing w:before="240" w:after="0" w:line="240" w:lineRule="auto"/>
        <w:rPr>
          <w:rFonts w:ascii="Times New Roman" w:eastAsia="Times New Roman" w:hAnsi="Times New Roman" w:cs="Times New Roman"/>
          <w:i/>
          <w:iCs/>
          <w:color w:val="000000" w:themeColor="text1"/>
          <w:lang w:val="id-ID" w:eastAsia="en-ID"/>
        </w:rPr>
      </w:pPr>
      <w:r w:rsidRPr="00FB6E18">
        <w:rPr>
          <w:rFonts w:ascii="Times New Roman" w:eastAsia="Times New Roman" w:hAnsi="Times New Roman" w:cs="Times New Roman"/>
          <w:i/>
          <w:iCs/>
          <w:color w:val="000000" w:themeColor="text1"/>
          <w:lang w:val="id-ID" w:eastAsia="en-ID"/>
        </w:rPr>
        <w:t xml:space="preserve">Akumulasi </w:t>
      </w:r>
      <w:r w:rsidR="00C4413B" w:rsidRPr="00FB6E18">
        <w:rPr>
          <w:rFonts w:ascii="Times New Roman" w:eastAsia="Times New Roman" w:hAnsi="Times New Roman" w:cs="Times New Roman"/>
          <w:i/>
          <w:iCs/>
          <w:color w:val="000000" w:themeColor="text1"/>
          <w:lang w:val="id-ID" w:eastAsia="en-ID"/>
        </w:rPr>
        <w:t>Biomassa dan Stok C</w:t>
      </w:r>
    </w:p>
    <w:p w14:paraId="5A0AFAF5" w14:textId="352C8448" w:rsidR="00ED137A" w:rsidRPr="007C1166" w:rsidRDefault="003E7513" w:rsidP="00747802">
      <w:pPr>
        <w:spacing w:after="0" w:line="240" w:lineRule="auto"/>
        <w:ind w:firstLine="567"/>
        <w:jc w:val="both"/>
        <w:rPr>
          <w:rFonts w:ascii="Times New Roman" w:hAnsi="Times New Roman" w:cs="Times New Roman"/>
          <w:color w:val="000000" w:themeColor="text1"/>
          <w:lang w:val="id-ID"/>
        </w:rPr>
      </w:pPr>
      <w:r w:rsidRPr="007C1166">
        <w:rPr>
          <w:rFonts w:ascii="Times New Roman" w:hAnsi="Times New Roman" w:cs="Times New Roman"/>
          <w:color w:val="000000" w:themeColor="text1"/>
          <w:lang w:val="id-ID"/>
        </w:rPr>
        <w:t>B</w:t>
      </w:r>
      <w:r w:rsidR="00995406" w:rsidRPr="007C1166">
        <w:rPr>
          <w:rFonts w:ascii="Times New Roman" w:hAnsi="Times New Roman" w:cs="Times New Roman"/>
          <w:color w:val="000000" w:themeColor="text1"/>
          <w:lang w:val="id-ID"/>
        </w:rPr>
        <w:t>erdasarkan analisis data rerata</w:t>
      </w:r>
      <w:r w:rsidR="0009572D" w:rsidRPr="007C1166">
        <w:rPr>
          <w:rFonts w:ascii="Times New Roman" w:hAnsi="Times New Roman" w:cs="Times New Roman"/>
          <w:color w:val="000000" w:themeColor="text1"/>
          <w:lang w:val="id-ID"/>
        </w:rPr>
        <w:t xml:space="preserve"> </w:t>
      </w:r>
      <w:r w:rsidR="00C4413B" w:rsidRPr="007C1166">
        <w:rPr>
          <w:rFonts w:ascii="Times New Roman" w:hAnsi="Times New Roman" w:cs="Times New Roman"/>
          <w:color w:val="000000" w:themeColor="text1"/>
          <w:lang w:val="id-ID"/>
        </w:rPr>
        <w:t>Biomassa dan Stok C</w:t>
      </w:r>
      <w:r w:rsidR="00677487" w:rsidRPr="007C1166">
        <w:rPr>
          <w:rFonts w:ascii="Times New Roman" w:hAnsi="Times New Roman" w:cs="Times New Roman"/>
          <w:color w:val="000000" w:themeColor="text1"/>
          <w:lang w:val="id-ID"/>
        </w:rPr>
        <w:t xml:space="preserve"> </w:t>
      </w:r>
      <w:r w:rsidR="00995406" w:rsidRPr="007C1166">
        <w:rPr>
          <w:rFonts w:ascii="Times New Roman" w:hAnsi="Times New Roman" w:cs="Times New Roman"/>
          <w:color w:val="000000" w:themeColor="text1"/>
          <w:lang w:val="id-ID"/>
        </w:rPr>
        <w:t xml:space="preserve">perpohon yang dikombinasikan dengan hasil analisis </w:t>
      </w:r>
      <w:r w:rsidR="00575464" w:rsidRPr="007C1166">
        <w:rPr>
          <w:rFonts w:ascii="Times New Roman" w:hAnsi="Times New Roman" w:cs="Times New Roman"/>
          <w:color w:val="000000" w:themeColor="text1"/>
          <w:lang w:val="id-ID"/>
        </w:rPr>
        <w:t>interpretasi</w:t>
      </w:r>
      <w:r w:rsidR="00995406" w:rsidRPr="007C1166">
        <w:rPr>
          <w:rFonts w:ascii="Times New Roman" w:hAnsi="Times New Roman" w:cs="Times New Roman"/>
          <w:color w:val="000000" w:themeColor="text1"/>
          <w:lang w:val="id-ID"/>
        </w:rPr>
        <w:t xml:space="preserve"> foto udara</w:t>
      </w:r>
      <w:r w:rsidR="00EA6186" w:rsidRPr="007C1166">
        <w:rPr>
          <w:rFonts w:ascii="Times New Roman" w:hAnsi="Times New Roman" w:cs="Times New Roman"/>
          <w:color w:val="000000" w:themeColor="text1"/>
          <w:lang w:val="id-ID"/>
        </w:rPr>
        <w:t>,</w:t>
      </w:r>
      <w:r w:rsidR="00995406" w:rsidRPr="007C1166">
        <w:rPr>
          <w:rFonts w:ascii="Times New Roman" w:hAnsi="Times New Roman" w:cs="Times New Roman"/>
          <w:color w:val="000000" w:themeColor="text1"/>
          <w:lang w:val="id-ID"/>
        </w:rPr>
        <w:t xml:space="preserve"> maka </w:t>
      </w:r>
      <w:r w:rsidRPr="007C1166">
        <w:rPr>
          <w:rFonts w:ascii="Times New Roman" w:hAnsi="Times New Roman" w:cs="Times New Roman"/>
          <w:color w:val="000000" w:themeColor="text1"/>
          <w:lang w:val="id-ID"/>
        </w:rPr>
        <w:t xml:space="preserve">total </w:t>
      </w:r>
      <w:r w:rsidR="00995406" w:rsidRPr="007C1166">
        <w:rPr>
          <w:rFonts w:ascii="Times New Roman" w:hAnsi="Times New Roman" w:cs="Times New Roman"/>
          <w:color w:val="000000" w:themeColor="text1"/>
          <w:lang w:val="id-ID"/>
        </w:rPr>
        <w:t xml:space="preserve">akumulasi </w:t>
      </w:r>
      <w:r w:rsidR="005731EE" w:rsidRPr="007C1166">
        <w:rPr>
          <w:rFonts w:ascii="Times New Roman" w:hAnsi="Times New Roman" w:cs="Times New Roman"/>
          <w:color w:val="000000" w:themeColor="text1"/>
          <w:lang w:val="id-ID"/>
        </w:rPr>
        <w:t>B</w:t>
      </w:r>
      <w:r w:rsidR="003571F5" w:rsidRPr="007C1166">
        <w:rPr>
          <w:rFonts w:ascii="Times New Roman" w:hAnsi="Times New Roman" w:cs="Times New Roman"/>
          <w:color w:val="000000" w:themeColor="text1"/>
          <w:lang w:val="id-ID"/>
        </w:rPr>
        <w:t xml:space="preserve">iomassa dan </w:t>
      </w:r>
      <w:r w:rsidR="005731EE" w:rsidRPr="007C1166">
        <w:rPr>
          <w:rFonts w:ascii="Times New Roman" w:hAnsi="Times New Roman" w:cs="Times New Roman"/>
          <w:color w:val="000000" w:themeColor="text1"/>
          <w:lang w:val="id-ID"/>
        </w:rPr>
        <w:t>S</w:t>
      </w:r>
      <w:r w:rsidR="00ED137A" w:rsidRPr="007C1166">
        <w:rPr>
          <w:rFonts w:ascii="Times New Roman" w:hAnsi="Times New Roman" w:cs="Times New Roman"/>
          <w:color w:val="000000" w:themeColor="text1"/>
          <w:lang w:val="id-ID"/>
        </w:rPr>
        <w:t>tok C</w:t>
      </w:r>
      <w:r w:rsidR="00EF3442" w:rsidRPr="007C1166">
        <w:rPr>
          <w:rFonts w:ascii="Times New Roman" w:hAnsi="Times New Roman" w:cs="Times New Roman"/>
          <w:color w:val="000000" w:themeColor="text1"/>
          <w:lang w:val="id-ID"/>
        </w:rPr>
        <w:t xml:space="preserve"> di lokasi </w:t>
      </w:r>
      <w:r w:rsidR="00ED137A" w:rsidRPr="007C1166">
        <w:rPr>
          <w:rFonts w:ascii="Times New Roman" w:hAnsi="Times New Roman" w:cs="Times New Roman"/>
          <w:color w:val="000000" w:themeColor="text1"/>
          <w:lang w:val="id-ID"/>
        </w:rPr>
        <w:t xml:space="preserve">tegakan </w:t>
      </w:r>
      <w:r w:rsidR="006E3DCE" w:rsidRPr="007C1166">
        <w:rPr>
          <w:rFonts w:ascii="Times New Roman" w:hAnsi="Times New Roman" w:cs="Times New Roman"/>
          <w:i/>
          <w:iCs/>
          <w:color w:val="000000" w:themeColor="text1"/>
          <w:lang w:val="id-ID"/>
        </w:rPr>
        <w:t>S. balangeran</w:t>
      </w:r>
      <w:r w:rsidR="00EF3442" w:rsidRPr="007C1166">
        <w:rPr>
          <w:rFonts w:ascii="Times New Roman" w:hAnsi="Times New Roman" w:cs="Times New Roman"/>
          <w:color w:val="000000" w:themeColor="text1"/>
          <w:lang w:val="id-ID"/>
        </w:rPr>
        <w:t xml:space="preserve"> selua</w:t>
      </w:r>
      <w:r w:rsidR="0034601F" w:rsidRPr="007C1166">
        <w:rPr>
          <w:rFonts w:ascii="Times New Roman" w:hAnsi="Times New Roman" w:cs="Times New Roman"/>
          <w:color w:val="000000" w:themeColor="text1"/>
          <w:lang w:val="id-ID"/>
        </w:rPr>
        <w:t>s</w:t>
      </w:r>
      <w:r w:rsidR="00EF3442" w:rsidRPr="007C1166">
        <w:rPr>
          <w:rFonts w:ascii="Times New Roman" w:hAnsi="Times New Roman" w:cs="Times New Roman"/>
          <w:color w:val="000000" w:themeColor="text1"/>
          <w:lang w:val="id-ID"/>
        </w:rPr>
        <w:t xml:space="preserve"> </w:t>
      </w:r>
      <w:r w:rsidR="0034601F" w:rsidRPr="007C1166">
        <w:rPr>
          <w:rFonts w:ascii="Times New Roman" w:hAnsi="Times New Roman" w:cs="Times New Roman"/>
          <w:color w:val="000000" w:themeColor="text1"/>
          <w:lang w:val="id-ID"/>
        </w:rPr>
        <w:t>5,62</w:t>
      </w:r>
      <w:r w:rsidR="00EF3442" w:rsidRPr="007C1166">
        <w:rPr>
          <w:rFonts w:ascii="Times New Roman" w:hAnsi="Times New Roman" w:cs="Times New Roman"/>
          <w:color w:val="000000" w:themeColor="text1"/>
          <w:lang w:val="id-ID"/>
        </w:rPr>
        <w:t xml:space="preserve"> ha</w:t>
      </w:r>
      <w:r w:rsidR="003413E7" w:rsidRPr="007C1166">
        <w:rPr>
          <w:rFonts w:ascii="Times New Roman" w:hAnsi="Times New Roman" w:cs="Times New Roman"/>
          <w:color w:val="000000" w:themeColor="text1"/>
          <w:lang w:val="id-ID"/>
        </w:rPr>
        <w:t xml:space="preserve"> dapat dilihat pada </w:t>
      </w:r>
      <w:r w:rsidR="00ED137A" w:rsidRPr="007C1166">
        <w:rPr>
          <w:rFonts w:ascii="Times New Roman" w:hAnsi="Times New Roman" w:cs="Times New Roman"/>
          <w:color w:val="000000" w:themeColor="text1"/>
          <w:lang w:val="id-ID"/>
        </w:rPr>
        <w:t>Gambar 7</w:t>
      </w:r>
      <w:r w:rsidR="003413E7" w:rsidRPr="007C1166">
        <w:rPr>
          <w:rFonts w:ascii="Times New Roman" w:hAnsi="Times New Roman" w:cs="Times New Roman"/>
          <w:color w:val="000000" w:themeColor="text1"/>
          <w:lang w:val="id-ID"/>
        </w:rPr>
        <w:t xml:space="preserve"> berikut</w:t>
      </w:r>
      <w:r w:rsidR="00D4463F" w:rsidRPr="007C1166">
        <w:rPr>
          <w:rFonts w:ascii="Times New Roman" w:hAnsi="Times New Roman" w:cs="Times New Roman"/>
          <w:color w:val="000000" w:themeColor="text1"/>
          <w:lang w:val="id-ID"/>
        </w:rPr>
        <w:t>.</w:t>
      </w:r>
    </w:p>
    <w:p w14:paraId="6D38A135" w14:textId="1A3D1237" w:rsidR="00394850" w:rsidRPr="007C1166" w:rsidRDefault="00E26F4D" w:rsidP="00F93BFB">
      <w:pPr>
        <w:pStyle w:val="Caption"/>
        <w:spacing w:after="0"/>
        <w:jc w:val="center"/>
        <w:rPr>
          <w:rFonts w:ascii="Times New Roman" w:hAnsi="Times New Roman" w:cs="Times New Roman"/>
          <w:i w:val="0"/>
          <w:iCs w:val="0"/>
          <w:noProof/>
          <w:color w:val="000000" w:themeColor="text1"/>
          <w:sz w:val="22"/>
          <w:szCs w:val="22"/>
        </w:rPr>
      </w:pPr>
      <w:r w:rsidRPr="007C1166">
        <w:rPr>
          <w:rFonts w:ascii="Times New Roman" w:hAnsi="Times New Roman" w:cs="Times New Roman"/>
          <w:noProof/>
          <w:sz w:val="22"/>
          <w:szCs w:val="22"/>
        </w:rPr>
        <w:drawing>
          <wp:inline distT="0" distB="0" distL="0" distR="0" wp14:anchorId="33F08606" wp14:editId="2091EDAF">
            <wp:extent cx="3600000" cy="1260000"/>
            <wp:effectExtent l="0" t="0" r="635" b="16510"/>
            <wp:docPr id="16" name="Chart 16">
              <a:extLst xmlns:a="http://schemas.openxmlformats.org/drawingml/2006/main">
                <a:ext uri="{FF2B5EF4-FFF2-40B4-BE49-F238E27FC236}">
                  <a16:creationId xmlns:a16="http://schemas.microsoft.com/office/drawing/2014/main" id="{BFCAA7BB-9BE9-4747-B366-493FBD800B0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r w:rsidR="00394850" w:rsidRPr="007C1166" w:rsidDel="00A641A0">
        <w:rPr>
          <w:rFonts w:ascii="Times New Roman" w:hAnsi="Times New Roman" w:cs="Times New Roman"/>
          <w:noProof/>
          <w:color w:val="000000" w:themeColor="text1"/>
          <w:sz w:val="22"/>
          <w:szCs w:val="22"/>
        </w:rPr>
        <w:t xml:space="preserve"> </w:t>
      </w:r>
    </w:p>
    <w:p w14:paraId="189DB366" w14:textId="423843CF" w:rsidR="00394850" w:rsidRPr="00D647CC" w:rsidRDefault="00677487" w:rsidP="00D647CC">
      <w:pPr>
        <w:pStyle w:val="Caption"/>
        <w:spacing w:after="0"/>
        <w:jc w:val="center"/>
        <w:rPr>
          <w:rFonts w:ascii="Times New Roman" w:hAnsi="Times New Roman" w:cs="Times New Roman"/>
          <w:i w:val="0"/>
          <w:iCs w:val="0"/>
          <w:noProof/>
          <w:color w:val="000000" w:themeColor="text1"/>
          <w:sz w:val="22"/>
          <w:szCs w:val="22"/>
        </w:rPr>
      </w:pPr>
      <w:r w:rsidRPr="00986428">
        <w:rPr>
          <w:rFonts w:ascii="Times New Roman" w:hAnsi="Times New Roman" w:cs="Times New Roman"/>
          <w:b/>
          <w:bCs/>
          <w:i w:val="0"/>
          <w:iCs w:val="0"/>
          <w:noProof/>
          <w:color w:val="000000" w:themeColor="text1"/>
          <w:sz w:val="22"/>
          <w:szCs w:val="22"/>
        </w:rPr>
        <w:t xml:space="preserve">Gambar </w:t>
      </w:r>
      <w:r w:rsidRPr="00986428">
        <w:rPr>
          <w:rFonts w:ascii="Times New Roman" w:hAnsi="Times New Roman" w:cs="Times New Roman"/>
          <w:b/>
          <w:bCs/>
          <w:i w:val="0"/>
          <w:iCs w:val="0"/>
          <w:noProof/>
          <w:color w:val="000000" w:themeColor="text1"/>
          <w:sz w:val="22"/>
          <w:szCs w:val="22"/>
        </w:rPr>
        <w:fldChar w:fldCharType="begin"/>
      </w:r>
      <w:r w:rsidRPr="00986428">
        <w:rPr>
          <w:rFonts w:ascii="Times New Roman" w:hAnsi="Times New Roman" w:cs="Times New Roman"/>
          <w:b/>
          <w:bCs/>
          <w:i w:val="0"/>
          <w:iCs w:val="0"/>
          <w:noProof/>
          <w:color w:val="000000" w:themeColor="text1"/>
          <w:sz w:val="22"/>
          <w:szCs w:val="22"/>
        </w:rPr>
        <w:instrText xml:space="preserve"> SEQ Gambar \* ARABIC </w:instrText>
      </w:r>
      <w:r w:rsidRPr="00986428">
        <w:rPr>
          <w:rFonts w:ascii="Times New Roman" w:hAnsi="Times New Roman" w:cs="Times New Roman"/>
          <w:b/>
          <w:bCs/>
          <w:i w:val="0"/>
          <w:iCs w:val="0"/>
          <w:noProof/>
          <w:color w:val="000000" w:themeColor="text1"/>
          <w:sz w:val="22"/>
          <w:szCs w:val="22"/>
        </w:rPr>
        <w:fldChar w:fldCharType="separate"/>
      </w:r>
      <w:r w:rsidR="005731EE" w:rsidRPr="00986428">
        <w:rPr>
          <w:rFonts w:ascii="Times New Roman" w:hAnsi="Times New Roman" w:cs="Times New Roman"/>
          <w:b/>
          <w:bCs/>
          <w:i w:val="0"/>
          <w:iCs w:val="0"/>
          <w:noProof/>
          <w:color w:val="000000" w:themeColor="text1"/>
          <w:sz w:val="22"/>
          <w:szCs w:val="22"/>
        </w:rPr>
        <w:t>7</w:t>
      </w:r>
      <w:r w:rsidRPr="00986428">
        <w:rPr>
          <w:rFonts w:ascii="Times New Roman" w:hAnsi="Times New Roman" w:cs="Times New Roman"/>
          <w:b/>
          <w:bCs/>
          <w:i w:val="0"/>
          <w:iCs w:val="0"/>
          <w:noProof/>
          <w:color w:val="000000" w:themeColor="text1"/>
          <w:sz w:val="22"/>
          <w:szCs w:val="22"/>
        </w:rPr>
        <w:fldChar w:fldCharType="end"/>
      </w:r>
      <w:r w:rsidRPr="00986428">
        <w:rPr>
          <w:rFonts w:ascii="Times New Roman" w:hAnsi="Times New Roman" w:cs="Times New Roman"/>
          <w:b/>
          <w:bCs/>
          <w:i w:val="0"/>
          <w:iCs w:val="0"/>
          <w:noProof/>
          <w:color w:val="000000" w:themeColor="text1"/>
          <w:sz w:val="22"/>
          <w:szCs w:val="22"/>
        </w:rPr>
        <w:t>.</w:t>
      </w:r>
      <w:r w:rsidRPr="007C1166">
        <w:rPr>
          <w:rFonts w:ascii="Times New Roman" w:hAnsi="Times New Roman" w:cs="Times New Roman"/>
          <w:i w:val="0"/>
          <w:iCs w:val="0"/>
          <w:noProof/>
          <w:color w:val="000000" w:themeColor="text1"/>
          <w:sz w:val="22"/>
          <w:szCs w:val="22"/>
        </w:rPr>
        <w:t xml:space="preserve"> Akumulasi</w:t>
      </w:r>
      <w:r w:rsidR="00924E95" w:rsidRPr="007C1166">
        <w:rPr>
          <w:rFonts w:ascii="Times New Roman" w:hAnsi="Times New Roman" w:cs="Times New Roman"/>
          <w:i w:val="0"/>
          <w:iCs w:val="0"/>
          <w:noProof/>
          <w:color w:val="000000" w:themeColor="text1"/>
          <w:sz w:val="22"/>
          <w:szCs w:val="22"/>
        </w:rPr>
        <w:t xml:space="preserve"> </w:t>
      </w:r>
      <w:r w:rsidR="00C4413B" w:rsidRPr="007C1166">
        <w:rPr>
          <w:rFonts w:ascii="Times New Roman" w:hAnsi="Times New Roman" w:cs="Times New Roman"/>
          <w:i w:val="0"/>
          <w:iCs w:val="0"/>
          <w:noProof/>
          <w:color w:val="000000" w:themeColor="text1"/>
          <w:sz w:val="22"/>
          <w:szCs w:val="22"/>
        </w:rPr>
        <w:t>Biomassa dan Stok C</w:t>
      </w:r>
    </w:p>
    <w:p w14:paraId="04C87E3E" w14:textId="233FF045" w:rsidR="00D647CC" w:rsidRPr="006530D4" w:rsidRDefault="00E26F4D" w:rsidP="006E7258">
      <w:pPr>
        <w:spacing w:after="0" w:line="240" w:lineRule="auto"/>
        <w:ind w:firstLine="567"/>
        <w:jc w:val="both"/>
        <w:rPr>
          <w:rFonts w:ascii="Times New Roman" w:eastAsia="Times New Roman" w:hAnsi="Times New Roman" w:cs="Times New Roman"/>
          <w:color w:val="000000" w:themeColor="text1"/>
          <w:lang w:eastAsia="en-ID"/>
        </w:rPr>
      </w:pPr>
      <w:r w:rsidRPr="007C1166">
        <w:rPr>
          <w:rFonts w:ascii="Times New Roman" w:eastAsia="Times New Roman" w:hAnsi="Times New Roman" w:cs="Times New Roman"/>
          <w:color w:val="000000" w:themeColor="text1"/>
          <w:lang w:val="id-ID" w:eastAsia="en-ID"/>
        </w:rPr>
        <w:lastRenderedPageBreak/>
        <w:t xml:space="preserve">Hasil analisis menunjukan bahwa Biomassa dan Stok C di lokasi tegakan </w:t>
      </w:r>
      <w:r w:rsidRPr="007C1166">
        <w:rPr>
          <w:rFonts w:ascii="Times New Roman" w:eastAsia="Times New Roman" w:hAnsi="Times New Roman" w:cs="Times New Roman"/>
          <w:i/>
          <w:iCs/>
          <w:color w:val="000000" w:themeColor="text1"/>
          <w:lang w:val="id-ID" w:eastAsia="en-ID"/>
        </w:rPr>
        <w:t>S</w:t>
      </w:r>
      <w:r w:rsidRPr="007C1166">
        <w:rPr>
          <w:rFonts w:ascii="Times New Roman" w:eastAsia="Times New Roman" w:hAnsi="Times New Roman" w:cs="Times New Roman"/>
          <w:i/>
          <w:iCs/>
          <w:color w:val="000000" w:themeColor="text1"/>
          <w:lang w:eastAsia="en-ID"/>
        </w:rPr>
        <w:t>.</w:t>
      </w:r>
      <w:r w:rsidRPr="007C1166">
        <w:rPr>
          <w:rFonts w:ascii="Times New Roman" w:eastAsia="Times New Roman" w:hAnsi="Times New Roman" w:cs="Times New Roman"/>
          <w:i/>
          <w:iCs/>
          <w:color w:val="000000" w:themeColor="text1"/>
          <w:lang w:val="id-ID" w:eastAsia="en-ID"/>
        </w:rPr>
        <w:t xml:space="preserve"> balangeran</w:t>
      </w:r>
      <w:r w:rsidRPr="007C1166">
        <w:rPr>
          <w:rFonts w:ascii="Times New Roman" w:eastAsia="Times New Roman" w:hAnsi="Times New Roman" w:cs="Times New Roman"/>
          <w:color w:val="000000" w:themeColor="text1"/>
          <w:lang w:val="id-ID" w:eastAsia="en-ID"/>
        </w:rPr>
        <w:t xml:space="preserve"> pada lokasi studi sebesar Biomassa </w:t>
      </w:r>
      <w:r w:rsidRPr="007C1166">
        <w:rPr>
          <w:rFonts w:ascii="Times New Roman" w:eastAsia="Times New Roman" w:hAnsi="Times New Roman" w:cs="Times New Roman"/>
          <w:color w:val="000000" w:themeColor="text1"/>
          <w:lang w:eastAsia="en-ID"/>
        </w:rPr>
        <w:t>1.444,30</w:t>
      </w:r>
      <w:r w:rsidRPr="007C1166">
        <w:rPr>
          <w:rFonts w:ascii="Times New Roman" w:eastAsia="Times New Roman" w:hAnsi="Times New Roman" w:cs="Times New Roman"/>
          <w:color w:val="000000" w:themeColor="text1"/>
          <w:lang w:val="id-ID" w:eastAsia="en-ID"/>
        </w:rPr>
        <w:t xml:space="preserve"> ton dan </w:t>
      </w:r>
      <w:r w:rsidRPr="007C1166">
        <w:rPr>
          <w:rFonts w:ascii="Times New Roman" w:eastAsia="Times New Roman" w:hAnsi="Times New Roman" w:cs="Times New Roman"/>
          <w:color w:val="000000" w:themeColor="text1"/>
          <w:lang w:eastAsia="en-ID"/>
        </w:rPr>
        <w:t>S</w:t>
      </w:r>
      <w:r w:rsidRPr="007C1166">
        <w:rPr>
          <w:rFonts w:ascii="Times New Roman" w:eastAsia="Times New Roman" w:hAnsi="Times New Roman" w:cs="Times New Roman"/>
          <w:color w:val="000000" w:themeColor="text1"/>
          <w:lang w:val="id-ID" w:eastAsia="en-ID"/>
        </w:rPr>
        <w:t xml:space="preserve">tok C </w:t>
      </w:r>
      <w:r w:rsidRPr="007C1166">
        <w:rPr>
          <w:rFonts w:ascii="Times New Roman" w:eastAsia="Times New Roman" w:hAnsi="Times New Roman" w:cs="Times New Roman"/>
          <w:color w:val="000000" w:themeColor="text1"/>
          <w:lang w:eastAsia="en-ID"/>
        </w:rPr>
        <w:t>678,82</w:t>
      </w:r>
      <w:r w:rsidRPr="007C1166">
        <w:rPr>
          <w:rFonts w:ascii="Times New Roman" w:eastAsia="Times New Roman" w:hAnsi="Times New Roman" w:cs="Times New Roman"/>
          <w:color w:val="000000" w:themeColor="text1"/>
          <w:lang w:val="id-ID" w:eastAsia="en-ID"/>
        </w:rPr>
        <w:t xml:space="preserve"> ton. Jika di akumulasi kedalam hektar maka lokasi studi memiliki potensi Biomassa </w:t>
      </w:r>
      <w:r w:rsidRPr="007C1166">
        <w:rPr>
          <w:rFonts w:ascii="Times New Roman" w:eastAsia="Times New Roman" w:hAnsi="Times New Roman" w:cs="Times New Roman"/>
          <w:color w:val="000000" w:themeColor="text1"/>
          <w:lang w:eastAsia="en-ID"/>
        </w:rPr>
        <w:t>256,99</w:t>
      </w:r>
      <w:r w:rsidRPr="007C1166">
        <w:rPr>
          <w:rFonts w:ascii="Times New Roman" w:eastAsia="Times New Roman" w:hAnsi="Times New Roman" w:cs="Times New Roman"/>
          <w:color w:val="000000" w:themeColor="text1"/>
          <w:lang w:val="id-ID" w:eastAsia="en-ID"/>
        </w:rPr>
        <w:t xml:space="preserve"> </w:t>
      </w:r>
      <w:r w:rsidRPr="007C1166">
        <w:rPr>
          <w:rFonts w:ascii="Times New Roman" w:hAnsi="Times New Roman" w:cs="Times New Roman"/>
          <w:color w:val="000000" w:themeColor="text1"/>
          <w:lang w:val="id-ID"/>
        </w:rPr>
        <w:t>ton/ha</w:t>
      </w:r>
      <w:r w:rsidRPr="007C1166">
        <w:rPr>
          <w:rFonts w:ascii="Times New Roman" w:eastAsia="Times New Roman" w:hAnsi="Times New Roman" w:cs="Times New Roman"/>
          <w:color w:val="000000" w:themeColor="text1"/>
          <w:lang w:val="id-ID"/>
        </w:rPr>
        <w:t xml:space="preserve"> </w:t>
      </w:r>
      <w:r w:rsidRPr="007C1166">
        <w:rPr>
          <w:rFonts w:ascii="Times New Roman" w:eastAsia="Times New Roman" w:hAnsi="Times New Roman" w:cs="Times New Roman"/>
          <w:color w:val="000000" w:themeColor="text1"/>
          <w:lang w:val="id-ID" w:eastAsia="en-ID"/>
        </w:rPr>
        <w:t xml:space="preserve">dan </w:t>
      </w:r>
      <w:r w:rsidRPr="007C1166">
        <w:rPr>
          <w:rFonts w:ascii="Times New Roman" w:eastAsia="Times New Roman" w:hAnsi="Times New Roman" w:cs="Times New Roman"/>
          <w:color w:val="000000" w:themeColor="text1"/>
          <w:lang w:eastAsia="en-ID"/>
        </w:rPr>
        <w:t>S</w:t>
      </w:r>
      <w:r w:rsidRPr="007C1166">
        <w:rPr>
          <w:rFonts w:ascii="Times New Roman" w:eastAsia="Times New Roman" w:hAnsi="Times New Roman" w:cs="Times New Roman"/>
          <w:color w:val="000000" w:themeColor="text1"/>
          <w:lang w:val="id-ID" w:eastAsia="en-ID"/>
        </w:rPr>
        <w:t xml:space="preserve">tok C </w:t>
      </w:r>
      <w:r w:rsidRPr="007C1166">
        <w:rPr>
          <w:rFonts w:ascii="Times New Roman" w:eastAsia="Times New Roman" w:hAnsi="Times New Roman" w:cs="Times New Roman"/>
          <w:color w:val="000000" w:themeColor="text1"/>
        </w:rPr>
        <w:t>120,78</w:t>
      </w:r>
      <w:r w:rsidRPr="007C1166">
        <w:rPr>
          <w:rFonts w:ascii="Times New Roman" w:eastAsia="Times New Roman" w:hAnsi="Times New Roman" w:cs="Times New Roman"/>
          <w:color w:val="000000" w:themeColor="text1"/>
          <w:lang w:val="id-ID"/>
        </w:rPr>
        <w:t xml:space="preserve"> </w:t>
      </w:r>
      <w:r w:rsidRPr="007C1166">
        <w:rPr>
          <w:rFonts w:ascii="Times New Roman" w:hAnsi="Times New Roman" w:cs="Times New Roman"/>
          <w:color w:val="000000" w:themeColor="text1"/>
          <w:lang w:val="id-ID"/>
        </w:rPr>
        <w:t>ton/ha</w:t>
      </w:r>
      <w:r w:rsidR="00836CB8" w:rsidRPr="007C1166">
        <w:rPr>
          <w:rFonts w:ascii="Times New Roman" w:hAnsi="Times New Roman" w:cs="Times New Roman"/>
          <w:color w:val="000000" w:themeColor="text1"/>
        </w:rPr>
        <w:t>.</w:t>
      </w:r>
      <w:r w:rsidRPr="007C1166">
        <w:rPr>
          <w:rFonts w:ascii="Times New Roman" w:hAnsi="Times New Roman" w:cs="Times New Roman"/>
          <w:color w:val="000000" w:themeColor="text1"/>
        </w:rPr>
        <w:t xml:space="preserve"> </w:t>
      </w:r>
      <w:r w:rsidRPr="007C1166">
        <w:rPr>
          <w:rFonts w:ascii="Times New Roman" w:eastAsia="Times New Roman" w:hAnsi="Times New Roman" w:cs="Times New Roman"/>
          <w:color w:val="000000" w:themeColor="text1"/>
        </w:rPr>
        <w:t>H</w:t>
      </w:r>
      <w:r w:rsidRPr="007C1166">
        <w:rPr>
          <w:rFonts w:ascii="Times New Roman" w:eastAsia="Times New Roman" w:hAnsi="Times New Roman" w:cs="Times New Roman"/>
          <w:color w:val="000000" w:themeColor="text1"/>
          <w:lang w:val="id-ID"/>
        </w:rPr>
        <w:t xml:space="preserve">asil studi </w:t>
      </w:r>
      <w:r w:rsidRPr="007C1166">
        <w:rPr>
          <w:rFonts w:ascii="Times New Roman" w:hAnsi="Times New Roman" w:cs="Times New Roman"/>
          <w:color w:val="000000" w:themeColor="text1"/>
          <w:lang w:val="id-ID"/>
        </w:rPr>
        <w:t xml:space="preserve">Rocmayanto </w:t>
      </w:r>
      <w:r w:rsidRPr="007C1166">
        <w:rPr>
          <w:rFonts w:ascii="Times New Roman" w:hAnsi="Times New Roman" w:cs="Times New Roman"/>
          <w:i/>
          <w:color w:val="000000" w:themeColor="text1"/>
          <w:lang w:val="id-ID"/>
        </w:rPr>
        <w:t>et al</w:t>
      </w:r>
      <w:r w:rsidRPr="007C1166">
        <w:rPr>
          <w:rFonts w:ascii="Times New Roman" w:hAnsi="Times New Roman" w:cs="Times New Roman"/>
          <w:color w:val="000000" w:themeColor="text1"/>
          <w:lang w:val="id-ID"/>
        </w:rPr>
        <w:t>., (2014)</w:t>
      </w:r>
      <w:r w:rsidRPr="007C1166">
        <w:rPr>
          <w:rFonts w:ascii="Times New Roman" w:hAnsi="Times New Roman" w:cs="Times New Roman"/>
          <w:color w:val="000000" w:themeColor="text1"/>
        </w:rPr>
        <w:t xml:space="preserve"> mengenai cadangan karbon pada berbagai tipe hutan tingkat nasional</w:t>
      </w:r>
      <w:r w:rsidRPr="007C1166">
        <w:rPr>
          <w:rFonts w:ascii="Times New Roman" w:hAnsi="Times New Roman" w:cs="Times New Roman"/>
          <w:color w:val="000000" w:themeColor="text1"/>
          <w:lang w:val="id-ID"/>
        </w:rPr>
        <w:t xml:space="preserve"> menyebutkan bahwa Stok C pada hutan tanaman </w:t>
      </w:r>
      <w:r w:rsidRPr="007C1166">
        <w:rPr>
          <w:rFonts w:ascii="Times New Roman" w:hAnsi="Times New Roman" w:cs="Times New Roman"/>
          <w:color w:val="000000" w:themeColor="text1"/>
        </w:rPr>
        <w:t>lebih kecil dibandingkan dengan hutan lahan kering primer.</w:t>
      </w:r>
      <w:r w:rsidRPr="007C1166">
        <w:rPr>
          <w:rFonts w:ascii="Times New Roman" w:eastAsia="Times New Roman" w:hAnsi="Times New Roman" w:cs="Times New Roman"/>
          <w:color w:val="000000" w:themeColor="text1"/>
          <w:lang w:eastAsia="en-ID"/>
        </w:rPr>
        <w:t xml:space="preserve"> Namun </w:t>
      </w:r>
      <w:r w:rsidRPr="007C1166">
        <w:rPr>
          <w:rStyle w:val="rynqvb"/>
          <w:rFonts w:ascii="Times New Roman" w:hAnsi="Times New Roman" w:cs="Times New Roman"/>
        </w:rPr>
        <w:t>k</w:t>
      </w:r>
      <w:r w:rsidRPr="007C1166">
        <w:rPr>
          <w:rStyle w:val="rynqvb"/>
          <w:rFonts w:ascii="Times New Roman" w:hAnsi="Times New Roman" w:cs="Times New Roman"/>
          <w:lang w:val="id-ID"/>
        </w:rPr>
        <w:t xml:space="preserve">emampuan penyimpanan karbon yang </w:t>
      </w:r>
      <w:r w:rsidRPr="008C4C63">
        <w:rPr>
          <w:rStyle w:val="rynqvb"/>
          <w:rFonts w:ascii="Times New Roman" w:hAnsi="Times New Roman" w:cs="Times New Roman"/>
          <w:lang w:val="id-ID"/>
        </w:rPr>
        <w:t>substansial dari hutan tanaman</w:t>
      </w:r>
      <w:r w:rsidRPr="008C4C63">
        <w:rPr>
          <w:rStyle w:val="rynqvb"/>
          <w:rFonts w:ascii="Times New Roman" w:hAnsi="Times New Roman" w:cs="Times New Roman"/>
        </w:rPr>
        <w:t xml:space="preserve"> </w:t>
      </w:r>
      <w:r w:rsidRPr="008C4C63">
        <w:rPr>
          <w:rStyle w:val="rynqvb"/>
          <w:rFonts w:ascii="Times New Roman" w:hAnsi="Times New Roman" w:cs="Times New Roman"/>
          <w:lang w:val="id-ID"/>
        </w:rPr>
        <w:t>dapat memainkan peran penting dalam mengurangi dampak perubahan iklim dan mencapai netralitas karbon</w:t>
      </w:r>
      <w:r w:rsidRPr="008C4C63">
        <w:rPr>
          <w:rStyle w:val="rynqvb"/>
          <w:rFonts w:ascii="Times New Roman" w:hAnsi="Times New Roman" w:cs="Times New Roman"/>
        </w:rPr>
        <w:t xml:space="preserve"> (Babu </w:t>
      </w:r>
      <w:r w:rsidRPr="008C4C63">
        <w:rPr>
          <w:rFonts w:ascii="Times New Roman" w:eastAsia="Times New Roman" w:hAnsi="Times New Roman" w:cs="Times New Roman"/>
          <w:i/>
          <w:iCs/>
          <w:color w:val="000000" w:themeColor="text1"/>
          <w:lang w:val="id-ID" w:eastAsia="en-ID"/>
        </w:rPr>
        <w:t>et al</w:t>
      </w:r>
      <w:r w:rsidRPr="008C4C63">
        <w:rPr>
          <w:rFonts w:ascii="Times New Roman" w:eastAsia="Times New Roman" w:hAnsi="Times New Roman" w:cs="Times New Roman"/>
          <w:color w:val="000000" w:themeColor="text1"/>
          <w:lang w:val="id-ID" w:eastAsia="en-ID"/>
        </w:rPr>
        <w:t>.</w:t>
      </w:r>
      <w:r w:rsidRPr="008C4C63">
        <w:rPr>
          <w:rFonts w:ascii="Times New Roman" w:hAnsi="Times New Roman" w:cs="Times New Roman"/>
          <w:color w:val="000000" w:themeColor="text1"/>
          <w:lang w:val="id-ID"/>
        </w:rPr>
        <w:t>, 202</w:t>
      </w:r>
      <w:r w:rsidRPr="008C4C63">
        <w:rPr>
          <w:rFonts w:ascii="Times New Roman" w:hAnsi="Times New Roman" w:cs="Times New Roman"/>
          <w:color w:val="000000" w:themeColor="text1"/>
        </w:rPr>
        <w:t>3</w:t>
      </w:r>
      <w:r w:rsidRPr="008C4C63">
        <w:rPr>
          <w:rFonts w:ascii="Times New Roman" w:hAnsi="Times New Roman" w:cs="Times New Roman"/>
          <w:color w:val="000000" w:themeColor="text1"/>
          <w:lang w:val="id-ID"/>
        </w:rPr>
        <w:t>).</w:t>
      </w:r>
      <w:r w:rsidRPr="008C4C63">
        <w:rPr>
          <w:rFonts w:ascii="Times New Roman" w:hAnsi="Times New Roman" w:cs="Times New Roman"/>
          <w:color w:val="000000" w:themeColor="text1"/>
        </w:rPr>
        <w:t xml:space="preserve"> </w:t>
      </w:r>
      <w:bookmarkStart w:id="11" w:name="_Hlk132972736"/>
      <w:r w:rsidRPr="008C4C63">
        <w:rPr>
          <w:rFonts w:ascii="Times New Roman" w:eastAsia="Times New Roman" w:hAnsi="Times New Roman" w:cs="Times New Roman"/>
          <w:color w:val="000000" w:themeColor="text1"/>
          <w:lang w:val="id-ID" w:eastAsia="en-ID"/>
        </w:rPr>
        <w:t>Hasil</w:t>
      </w:r>
      <w:r w:rsidRPr="008C4C63">
        <w:rPr>
          <w:rFonts w:ascii="Times New Roman" w:eastAsia="Times New Roman" w:hAnsi="Times New Roman" w:cs="Times New Roman"/>
          <w:color w:val="000000" w:themeColor="text1"/>
          <w:lang w:eastAsia="en-ID"/>
        </w:rPr>
        <w:t xml:space="preserve"> </w:t>
      </w:r>
      <w:r w:rsidR="00027510" w:rsidRPr="008C4C63">
        <w:rPr>
          <w:rFonts w:ascii="Times New Roman" w:eastAsia="Times New Roman" w:hAnsi="Times New Roman" w:cs="Times New Roman"/>
          <w:color w:val="000000" w:themeColor="text1"/>
          <w:lang w:eastAsia="en-ID"/>
        </w:rPr>
        <w:t>ini</w:t>
      </w:r>
      <w:r w:rsidRPr="008C4C63">
        <w:rPr>
          <w:rFonts w:ascii="Times New Roman" w:eastAsia="Times New Roman" w:hAnsi="Times New Roman" w:cs="Times New Roman"/>
          <w:color w:val="000000" w:themeColor="text1"/>
          <w:lang w:val="id-ID" w:eastAsia="en-ID"/>
        </w:rPr>
        <w:t xml:space="preserve"> </w:t>
      </w:r>
      <w:r w:rsidR="00027510" w:rsidRPr="008C4C63">
        <w:rPr>
          <w:rFonts w:ascii="Times New Roman" w:eastAsia="Times New Roman" w:hAnsi="Times New Roman" w:cs="Times New Roman"/>
          <w:color w:val="000000" w:themeColor="text1"/>
          <w:lang w:eastAsia="en-ID"/>
        </w:rPr>
        <w:t xml:space="preserve">juga </w:t>
      </w:r>
      <w:r w:rsidRPr="008C4C63">
        <w:rPr>
          <w:rFonts w:ascii="Times New Roman" w:eastAsia="Times New Roman" w:hAnsi="Times New Roman" w:cs="Times New Roman"/>
          <w:color w:val="000000" w:themeColor="text1"/>
          <w:lang w:val="id-ID" w:eastAsia="en-ID"/>
        </w:rPr>
        <w:t>menunjukan bahwa</w:t>
      </w:r>
      <w:r w:rsidR="006E7258" w:rsidRPr="008C4C63">
        <w:rPr>
          <w:rFonts w:ascii="Times New Roman" w:eastAsia="Times New Roman" w:hAnsi="Times New Roman" w:cs="Times New Roman"/>
          <w:color w:val="000000" w:themeColor="text1"/>
          <w:lang w:eastAsia="en-ID"/>
        </w:rPr>
        <w:t xml:space="preserve"> kombinasi</w:t>
      </w:r>
      <w:r w:rsidR="006E7258" w:rsidRPr="008C4C63">
        <w:rPr>
          <w:rFonts w:ascii="Times New Roman" w:hAnsi="Times New Roman" w:cs="Times New Roman"/>
          <w:color w:val="000000" w:themeColor="text1"/>
          <w:lang w:val="id-ID"/>
        </w:rPr>
        <w:t xml:space="preserve"> </w:t>
      </w:r>
      <w:r w:rsidR="006E7258" w:rsidRPr="008C4C63">
        <w:rPr>
          <w:rFonts w:ascii="Times New Roman" w:hAnsi="Times New Roman" w:cs="Times New Roman"/>
          <w:color w:val="000000" w:themeColor="text1"/>
        </w:rPr>
        <w:t>pengukuran</w:t>
      </w:r>
      <w:r w:rsidR="006E7258" w:rsidRPr="008C4C63">
        <w:rPr>
          <w:rFonts w:ascii="Times New Roman" w:hAnsi="Times New Roman" w:cs="Times New Roman"/>
          <w:color w:val="000000" w:themeColor="text1"/>
          <w:lang w:val="id-ID"/>
        </w:rPr>
        <w:t xml:space="preserve"> di lapangan </w:t>
      </w:r>
      <w:r w:rsidR="006E7258" w:rsidRPr="008C4C63">
        <w:rPr>
          <w:rFonts w:ascii="Times New Roman" w:hAnsi="Times New Roman" w:cs="Times New Roman"/>
          <w:i/>
          <w:color w:val="000000" w:themeColor="text1"/>
          <w:lang w:val="id-ID"/>
        </w:rPr>
        <w:t>nondestructive</w:t>
      </w:r>
      <w:r w:rsidR="006E7258" w:rsidRPr="008C4C63">
        <w:rPr>
          <w:rFonts w:ascii="Times New Roman" w:hAnsi="Times New Roman" w:cs="Times New Roman"/>
          <w:i/>
          <w:color w:val="000000" w:themeColor="text1"/>
        </w:rPr>
        <w:t xml:space="preserve"> </w:t>
      </w:r>
      <w:r w:rsidR="006E7258" w:rsidRPr="008C4C63">
        <w:rPr>
          <w:rFonts w:ascii="Times New Roman" w:hAnsi="Times New Roman" w:cs="Times New Roman"/>
          <w:iCs/>
          <w:color w:val="000000" w:themeColor="text1"/>
        </w:rPr>
        <w:t xml:space="preserve">dan </w:t>
      </w:r>
      <w:r w:rsidR="006E7258" w:rsidRPr="008C4C63">
        <w:rPr>
          <w:rFonts w:ascii="Times New Roman" w:hAnsi="Times New Roman" w:cs="Times New Roman"/>
          <w:color w:val="000000" w:themeColor="text1"/>
          <w:lang w:val="id-ID"/>
        </w:rPr>
        <w:t>Interpretasi foto udara</w:t>
      </w:r>
      <w:r w:rsidR="006E7258" w:rsidRPr="008C4C63">
        <w:rPr>
          <w:rFonts w:ascii="Times New Roman" w:hAnsi="Times New Roman" w:cs="Times New Roman"/>
          <w:color w:val="000000" w:themeColor="text1"/>
        </w:rPr>
        <w:t xml:space="preserve"> menggunakan UAV</w:t>
      </w:r>
      <w:r w:rsidR="006E7258" w:rsidRPr="008C4C63">
        <w:rPr>
          <w:rFonts w:ascii="Times New Roman" w:eastAsia="Times New Roman" w:hAnsi="Times New Roman" w:cs="Times New Roman"/>
          <w:color w:val="000000" w:themeColor="text1"/>
          <w:lang w:eastAsia="en-ID"/>
        </w:rPr>
        <w:t xml:space="preserve"> </w:t>
      </w:r>
      <w:r w:rsidR="006E7258" w:rsidRPr="008C4C63">
        <w:rPr>
          <w:rFonts w:ascii="Times New Roman" w:eastAsia="Times New Roman" w:hAnsi="Times New Roman" w:cs="Times New Roman"/>
          <w:color w:val="000000" w:themeColor="text1"/>
          <w:lang w:val="id-ID" w:eastAsia="en-ID"/>
        </w:rPr>
        <w:t xml:space="preserve">mampu mempermudah proses </w:t>
      </w:r>
      <w:r w:rsidR="006E7258" w:rsidRPr="008C4C63">
        <w:rPr>
          <w:rFonts w:ascii="Times New Roman" w:eastAsia="Times New Roman" w:hAnsi="Times New Roman" w:cs="Times New Roman"/>
          <w:color w:val="000000" w:themeColor="text1"/>
          <w:lang w:eastAsia="en-ID"/>
        </w:rPr>
        <w:t>estimasi</w:t>
      </w:r>
      <w:r w:rsidR="006E7258" w:rsidRPr="008C4C63">
        <w:rPr>
          <w:rFonts w:ascii="Times New Roman" w:eastAsia="Times New Roman" w:hAnsi="Times New Roman" w:cs="Times New Roman"/>
          <w:color w:val="000000" w:themeColor="text1"/>
          <w:lang w:val="id-ID" w:eastAsia="en-ID"/>
        </w:rPr>
        <w:t xml:space="preserve"> Biomassa dan Stok C </w:t>
      </w:r>
      <w:r w:rsidR="006E7258" w:rsidRPr="008C4C63">
        <w:rPr>
          <w:rFonts w:ascii="Times New Roman" w:eastAsia="Times New Roman" w:hAnsi="Times New Roman" w:cs="Times New Roman"/>
          <w:color w:val="000000" w:themeColor="text1"/>
          <w:lang w:eastAsia="en-ID"/>
        </w:rPr>
        <w:t>tegakan pada lokasi studi.</w:t>
      </w:r>
      <w:r w:rsidR="00286ABF" w:rsidRPr="008C4C63">
        <w:rPr>
          <w:rFonts w:ascii="Times New Roman" w:eastAsia="Times New Roman" w:hAnsi="Times New Roman" w:cs="Times New Roman"/>
          <w:color w:val="000000" w:themeColor="text1"/>
          <w:lang w:eastAsia="en-ID"/>
        </w:rPr>
        <w:t xml:space="preserve"> </w:t>
      </w:r>
      <w:r w:rsidRPr="008C4C63">
        <w:rPr>
          <w:rFonts w:ascii="Times New Roman" w:eastAsia="Times New Roman" w:hAnsi="Times New Roman" w:cs="Times New Roman"/>
          <w:color w:val="000000" w:themeColor="text1"/>
          <w:lang w:val="id-ID" w:eastAsia="en-ID"/>
        </w:rPr>
        <w:t>Sehingga teknik ini dapat direkomendasikan untuk melakukan perhitungan Biomassa dan Stok C pada lokasi hutan tanaman</w:t>
      </w:r>
      <w:r w:rsidRPr="008C4C63">
        <w:rPr>
          <w:rFonts w:ascii="Times New Roman" w:eastAsia="Times New Roman" w:hAnsi="Times New Roman" w:cs="Times New Roman"/>
          <w:color w:val="000000" w:themeColor="text1"/>
          <w:lang w:eastAsia="en-ID"/>
        </w:rPr>
        <w:t xml:space="preserve"> homogen </w:t>
      </w:r>
      <w:r w:rsidRPr="008C4C63">
        <w:rPr>
          <w:rFonts w:ascii="Times New Roman" w:eastAsia="Times New Roman" w:hAnsi="Times New Roman" w:cs="Times New Roman"/>
          <w:color w:val="000000" w:themeColor="text1"/>
          <w:lang w:val="id-ID" w:eastAsia="en-ID"/>
        </w:rPr>
        <w:t xml:space="preserve">lainnya dengan kawasan yang lebih luas, namun sudah barang tentu pemilihan UAV dapat disesuaikan dengan luas kawasan. </w:t>
      </w:r>
      <w:bookmarkEnd w:id="11"/>
      <w:r w:rsidRPr="008C4C63">
        <w:rPr>
          <w:rFonts w:ascii="Times New Roman" w:hAnsi="Times New Roman" w:cs="Times New Roman"/>
          <w:color w:val="000000" w:themeColor="text1"/>
          <w:lang w:val="id-ID"/>
        </w:rPr>
        <w:t xml:space="preserve">Drone jenis </w:t>
      </w:r>
      <w:r w:rsidRPr="008C4C63">
        <w:rPr>
          <w:rFonts w:ascii="Times New Roman" w:hAnsi="Times New Roman" w:cs="Times New Roman"/>
          <w:i/>
          <w:iCs/>
          <w:color w:val="000000" w:themeColor="text1"/>
          <w:lang w:val="id-ID"/>
        </w:rPr>
        <w:t>multicopter</w:t>
      </w:r>
      <w:r w:rsidRPr="008C4C63">
        <w:rPr>
          <w:rFonts w:ascii="Times New Roman" w:hAnsi="Times New Roman" w:cs="Times New Roman"/>
          <w:color w:val="000000" w:themeColor="text1"/>
          <w:lang w:val="id-ID"/>
        </w:rPr>
        <w:t xml:space="preserve"> dapat terbang selama 40 menit dengan cangkupan luasan 100-400 Ha dan Drone jenis </w:t>
      </w:r>
      <w:r w:rsidRPr="008C4C63">
        <w:rPr>
          <w:rFonts w:ascii="Times New Roman" w:hAnsi="Times New Roman" w:cs="Times New Roman"/>
          <w:i/>
          <w:iCs/>
          <w:color w:val="000000" w:themeColor="text1"/>
          <w:lang w:val="id-ID"/>
        </w:rPr>
        <w:t>fixed wing</w:t>
      </w:r>
      <w:r w:rsidRPr="008C4C63">
        <w:rPr>
          <w:rFonts w:ascii="Times New Roman" w:hAnsi="Times New Roman" w:cs="Times New Roman"/>
          <w:color w:val="000000" w:themeColor="text1"/>
          <w:lang w:val="id-ID"/>
        </w:rPr>
        <w:t xml:space="preserve"> memiliki</w:t>
      </w:r>
      <w:r w:rsidRPr="006530D4">
        <w:rPr>
          <w:rFonts w:ascii="Times New Roman" w:hAnsi="Times New Roman" w:cs="Times New Roman"/>
          <w:color w:val="000000" w:themeColor="text1"/>
          <w:lang w:val="id-ID"/>
        </w:rPr>
        <w:t xml:space="preserve"> waktu terbang lebih lama bisa mencapai 1,5 jam sehingga dapat merekam kawasan yang lebih luas (Basyuni</w:t>
      </w:r>
      <w:r w:rsidRPr="006530D4">
        <w:rPr>
          <w:rFonts w:ascii="Times New Roman" w:eastAsia="Times New Roman" w:hAnsi="Times New Roman" w:cs="Times New Roman"/>
          <w:color w:val="000000" w:themeColor="text1"/>
          <w:lang w:val="id-ID" w:eastAsia="en-ID"/>
        </w:rPr>
        <w:t xml:space="preserve"> </w:t>
      </w:r>
      <w:r w:rsidRPr="006530D4">
        <w:rPr>
          <w:rFonts w:ascii="Times New Roman" w:eastAsia="Times New Roman" w:hAnsi="Times New Roman" w:cs="Times New Roman"/>
          <w:i/>
          <w:iCs/>
          <w:color w:val="000000" w:themeColor="text1"/>
          <w:lang w:val="id-ID" w:eastAsia="en-ID"/>
        </w:rPr>
        <w:t>et al</w:t>
      </w:r>
      <w:r w:rsidRPr="006530D4">
        <w:rPr>
          <w:rFonts w:ascii="Times New Roman" w:eastAsia="Times New Roman" w:hAnsi="Times New Roman" w:cs="Times New Roman"/>
          <w:color w:val="000000" w:themeColor="text1"/>
          <w:lang w:val="id-ID" w:eastAsia="en-ID"/>
        </w:rPr>
        <w:t>.</w:t>
      </w:r>
      <w:r w:rsidRPr="006530D4">
        <w:rPr>
          <w:rFonts w:ascii="Times New Roman" w:hAnsi="Times New Roman" w:cs="Times New Roman"/>
          <w:color w:val="000000" w:themeColor="text1"/>
          <w:lang w:val="id-ID"/>
        </w:rPr>
        <w:t>, 2021).</w:t>
      </w:r>
    </w:p>
    <w:p w14:paraId="075FA165" w14:textId="4F3A25C9" w:rsidR="008A0468" w:rsidRPr="00D647CC" w:rsidRDefault="00E26F4D" w:rsidP="00D647CC">
      <w:pPr>
        <w:spacing w:after="0" w:line="240" w:lineRule="auto"/>
        <w:ind w:firstLine="567"/>
        <w:jc w:val="both"/>
        <w:rPr>
          <w:rFonts w:ascii="Times New Roman" w:eastAsia="Times New Roman" w:hAnsi="Times New Roman" w:cs="Times New Roman"/>
          <w:color w:val="000000" w:themeColor="text1"/>
          <w:lang w:val="id-ID" w:eastAsia="en-ID"/>
        </w:rPr>
      </w:pPr>
      <w:r w:rsidRPr="006530D4">
        <w:rPr>
          <w:rStyle w:val="q4iawc"/>
          <w:rFonts w:ascii="Times New Roman" w:hAnsi="Times New Roman" w:cs="Times New Roman"/>
          <w:lang w:val="id-ID"/>
        </w:rPr>
        <w:t xml:space="preserve">Berdasarkan hasil studi </w:t>
      </w:r>
      <w:r w:rsidRPr="006530D4">
        <w:rPr>
          <w:rFonts w:ascii="Times New Roman" w:hAnsi="Times New Roman" w:cs="Times New Roman"/>
          <w:lang w:val="id-ID"/>
        </w:rPr>
        <w:t xml:space="preserve">pada </w:t>
      </w:r>
      <w:r w:rsidRPr="006530D4">
        <w:rPr>
          <w:rFonts w:ascii="Times New Roman" w:hAnsi="Times New Roman" w:cs="Times New Roman"/>
        </w:rPr>
        <w:t>t</w:t>
      </w:r>
      <w:r w:rsidRPr="006530D4">
        <w:rPr>
          <w:rFonts w:ascii="Times New Roman" w:hAnsi="Times New Roman" w:cs="Times New Roman"/>
          <w:lang w:val="id-ID"/>
        </w:rPr>
        <w:t xml:space="preserve">egakan Seumur </w:t>
      </w:r>
      <w:r w:rsidRPr="006530D4">
        <w:rPr>
          <w:rFonts w:ascii="Times New Roman" w:hAnsi="Times New Roman" w:cs="Times New Roman"/>
          <w:i/>
          <w:iCs/>
          <w:lang w:val="id-ID"/>
        </w:rPr>
        <w:t>S</w:t>
      </w:r>
      <w:r w:rsidRPr="006530D4">
        <w:rPr>
          <w:rFonts w:ascii="Times New Roman" w:hAnsi="Times New Roman" w:cs="Times New Roman"/>
          <w:i/>
          <w:iCs/>
        </w:rPr>
        <w:t>.</w:t>
      </w:r>
      <w:r w:rsidRPr="006530D4">
        <w:rPr>
          <w:rFonts w:ascii="Times New Roman" w:hAnsi="Times New Roman" w:cs="Times New Roman"/>
          <w:i/>
          <w:iCs/>
          <w:lang w:val="id-ID"/>
        </w:rPr>
        <w:t xml:space="preserve"> balageran</w:t>
      </w:r>
      <w:r w:rsidRPr="006530D4">
        <w:rPr>
          <w:rFonts w:ascii="Times New Roman" w:hAnsi="Times New Roman" w:cs="Times New Roman"/>
          <w:lang w:val="id-ID"/>
        </w:rPr>
        <w:t xml:space="preserve"> di Kawasan Hutan Kota Pulang Pisau</w:t>
      </w:r>
      <w:r w:rsidRPr="006530D4">
        <w:rPr>
          <w:rStyle w:val="q4iawc"/>
          <w:rFonts w:ascii="Times New Roman" w:hAnsi="Times New Roman" w:cs="Times New Roman"/>
          <w:lang w:val="id-ID"/>
        </w:rPr>
        <w:t xml:space="preserve"> maka dapat disimpulkan </w:t>
      </w:r>
      <w:r w:rsidR="005D4687" w:rsidRPr="006530D4">
        <w:rPr>
          <w:rStyle w:val="q4iawc"/>
          <w:rFonts w:ascii="Times New Roman" w:hAnsi="Times New Roman" w:cs="Times New Roman"/>
        </w:rPr>
        <w:t xml:space="preserve">bahwa 1) </w:t>
      </w:r>
      <w:r w:rsidRPr="006530D4">
        <w:rPr>
          <w:rFonts w:ascii="Times New Roman" w:hAnsi="Times New Roman" w:cs="Times New Roman"/>
        </w:rPr>
        <w:t>Analisis interpretasi foto udara</w:t>
      </w:r>
      <w:r w:rsidRPr="005D4687">
        <w:rPr>
          <w:rFonts w:ascii="Times New Roman" w:hAnsi="Times New Roman" w:cs="Times New Roman"/>
        </w:rPr>
        <w:t xml:space="preserve"> menunjukan bahwa jumlah pohon </w:t>
      </w:r>
      <w:r w:rsidR="00FD2B14" w:rsidRPr="005D4687">
        <w:rPr>
          <w:rFonts w:ascii="Times New Roman" w:hAnsi="Times New Roman" w:cs="Times New Roman"/>
        </w:rPr>
        <w:t xml:space="preserve">pada </w:t>
      </w:r>
      <w:r w:rsidRPr="005D4687">
        <w:rPr>
          <w:rFonts w:ascii="Times New Roman" w:hAnsi="Times New Roman" w:cs="Times New Roman"/>
        </w:rPr>
        <w:t xml:space="preserve">tegakan </w:t>
      </w:r>
      <w:r w:rsidRPr="005D4687">
        <w:rPr>
          <w:rFonts w:ascii="Times New Roman" w:hAnsi="Times New Roman" w:cs="Times New Roman"/>
          <w:i/>
          <w:iCs/>
        </w:rPr>
        <w:t>S. balangeran</w:t>
      </w:r>
      <w:r w:rsidRPr="005D4687">
        <w:rPr>
          <w:rFonts w:ascii="Times New Roman" w:hAnsi="Times New Roman" w:cs="Times New Roman"/>
        </w:rPr>
        <w:t xml:space="preserve"> </w:t>
      </w:r>
      <w:r w:rsidR="00FD2B14" w:rsidRPr="005D4687">
        <w:rPr>
          <w:rFonts w:ascii="Times New Roman" w:hAnsi="Times New Roman" w:cs="Times New Roman"/>
        </w:rPr>
        <w:t xml:space="preserve">seluas </w:t>
      </w:r>
      <w:r w:rsidR="00FD2B14" w:rsidRPr="005D4687">
        <w:rPr>
          <w:rFonts w:ascii="Times New Roman" w:hAnsi="Times New Roman" w:cs="Times New Roman"/>
          <w:color w:val="000000" w:themeColor="text1"/>
        </w:rPr>
        <w:t>5,62 ha</w:t>
      </w:r>
      <w:r w:rsidR="00FE0DA8" w:rsidRPr="005D4687">
        <w:rPr>
          <w:rFonts w:ascii="Times New Roman" w:hAnsi="Times New Roman" w:cs="Times New Roman"/>
        </w:rPr>
        <w:t xml:space="preserve"> </w:t>
      </w:r>
      <w:r w:rsidRPr="005D4687">
        <w:rPr>
          <w:rFonts w:ascii="Times New Roman" w:hAnsi="Times New Roman" w:cs="Times New Roman"/>
        </w:rPr>
        <w:t>yaitu sebanyak 3.278 pohon</w:t>
      </w:r>
      <w:r w:rsidR="005D4687">
        <w:rPr>
          <w:rFonts w:ascii="Times New Roman" w:hAnsi="Times New Roman" w:cs="Times New Roman"/>
        </w:rPr>
        <w:t>,</w:t>
      </w:r>
      <w:r w:rsidR="005D4687" w:rsidRPr="005D4687">
        <w:rPr>
          <w:rFonts w:ascii="Times New Roman" w:eastAsia="Times New Roman" w:hAnsi="Times New Roman" w:cs="Times New Roman"/>
          <w:color w:val="000000" w:themeColor="text1"/>
          <w:lang w:eastAsia="en-ID"/>
        </w:rPr>
        <w:t xml:space="preserve"> 2) </w:t>
      </w:r>
      <w:r w:rsidRPr="005D4687">
        <w:rPr>
          <w:rFonts w:ascii="Times New Roman" w:hAnsi="Times New Roman" w:cs="Times New Roman"/>
        </w:rPr>
        <w:t xml:space="preserve">Total Biomassa dan Stok C yaitu secara berurut sebesar </w:t>
      </w:r>
      <w:r w:rsidRPr="005D4687">
        <w:rPr>
          <w:rFonts w:ascii="Times New Roman" w:eastAsia="Times New Roman" w:hAnsi="Times New Roman" w:cs="Times New Roman"/>
          <w:color w:val="000000" w:themeColor="text1"/>
          <w:lang w:eastAsia="en-ID"/>
        </w:rPr>
        <w:t xml:space="preserve">1.444,30 </w:t>
      </w:r>
      <w:r w:rsidRPr="005D4687">
        <w:rPr>
          <w:rFonts w:ascii="Times New Roman" w:hAnsi="Times New Roman" w:cs="Times New Roman"/>
        </w:rPr>
        <w:t xml:space="preserve">ton dan </w:t>
      </w:r>
      <w:r w:rsidRPr="005D4687">
        <w:rPr>
          <w:rFonts w:ascii="Times New Roman" w:eastAsia="Times New Roman" w:hAnsi="Times New Roman" w:cs="Times New Roman"/>
          <w:color w:val="000000" w:themeColor="text1"/>
          <w:lang w:eastAsia="en-ID"/>
        </w:rPr>
        <w:t xml:space="preserve">678,82 </w:t>
      </w:r>
      <w:r w:rsidRPr="005D4687">
        <w:rPr>
          <w:rFonts w:ascii="Times New Roman" w:eastAsia="Times New Roman" w:hAnsi="Times New Roman" w:cs="Times New Roman"/>
          <w:lang w:eastAsia="en-ID"/>
        </w:rPr>
        <w:t>ton. J</w:t>
      </w:r>
      <w:r w:rsidRPr="005D4687">
        <w:rPr>
          <w:rFonts w:ascii="Times New Roman" w:eastAsia="Times New Roman" w:hAnsi="Times New Roman" w:cs="Times New Roman"/>
          <w:color w:val="000000" w:themeColor="text1"/>
          <w:lang w:eastAsia="en-ID"/>
        </w:rPr>
        <w:t xml:space="preserve">ika diakumulasikan kedalam potensi perhektar maka </w:t>
      </w:r>
      <w:r w:rsidRPr="005D4687">
        <w:rPr>
          <w:rFonts w:ascii="Times New Roman" w:hAnsi="Times New Roman" w:cs="Times New Roman"/>
        </w:rPr>
        <w:t xml:space="preserve">tegakan </w:t>
      </w:r>
      <w:r w:rsidR="002F65E1" w:rsidRPr="005D4687">
        <w:rPr>
          <w:rFonts w:ascii="Times New Roman" w:hAnsi="Times New Roman" w:cs="Times New Roman"/>
          <w:i/>
          <w:iCs/>
        </w:rPr>
        <w:t xml:space="preserve">S. </w:t>
      </w:r>
      <w:r w:rsidRPr="005D4687">
        <w:rPr>
          <w:rFonts w:ascii="Times New Roman" w:hAnsi="Times New Roman" w:cs="Times New Roman"/>
          <w:i/>
          <w:iCs/>
        </w:rPr>
        <w:t>b</w:t>
      </w:r>
      <w:r w:rsidR="002F65E1" w:rsidRPr="005D4687">
        <w:rPr>
          <w:rFonts w:ascii="Times New Roman" w:hAnsi="Times New Roman" w:cs="Times New Roman"/>
          <w:i/>
          <w:iCs/>
        </w:rPr>
        <w:t>a</w:t>
      </w:r>
      <w:r w:rsidRPr="005D4687">
        <w:rPr>
          <w:rFonts w:ascii="Times New Roman" w:hAnsi="Times New Roman" w:cs="Times New Roman"/>
          <w:i/>
          <w:iCs/>
        </w:rPr>
        <w:t>langeran</w:t>
      </w:r>
      <w:r w:rsidRPr="005D4687">
        <w:rPr>
          <w:rFonts w:ascii="Times New Roman" w:hAnsi="Times New Roman" w:cs="Times New Roman"/>
        </w:rPr>
        <w:t xml:space="preserve"> </w:t>
      </w:r>
      <w:r w:rsidR="00FD2B14" w:rsidRPr="005D4687">
        <w:rPr>
          <w:rFonts w:ascii="Times New Roman" w:hAnsi="Times New Roman" w:cs="Times New Roman"/>
        </w:rPr>
        <w:t xml:space="preserve">seluas </w:t>
      </w:r>
      <w:r w:rsidR="00FD2B14" w:rsidRPr="005D4687">
        <w:rPr>
          <w:rFonts w:ascii="Times New Roman" w:hAnsi="Times New Roman" w:cs="Times New Roman"/>
          <w:color w:val="000000" w:themeColor="text1"/>
        </w:rPr>
        <w:t>5,62 ha</w:t>
      </w:r>
      <w:r w:rsidR="00FD2B14" w:rsidRPr="005D4687">
        <w:rPr>
          <w:rFonts w:ascii="Times New Roman" w:hAnsi="Times New Roman" w:cs="Times New Roman"/>
        </w:rPr>
        <w:t xml:space="preserve"> </w:t>
      </w:r>
      <w:r w:rsidRPr="005D4687">
        <w:rPr>
          <w:rFonts w:ascii="Times New Roman" w:eastAsia="Times New Roman" w:hAnsi="Times New Roman" w:cs="Times New Roman"/>
          <w:color w:val="000000" w:themeColor="text1"/>
          <w:lang w:eastAsia="en-ID"/>
        </w:rPr>
        <w:t xml:space="preserve">memiliki potensi Biomassa 256,99 </w:t>
      </w:r>
      <w:r w:rsidRPr="005D4687">
        <w:rPr>
          <w:rFonts w:ascii="Times New Roman" w:hAnsi="Times New Roman" w:cs="Times New Roman"/>
          <w:color w:val="000000" w:themeColor="text1"/>
        </w:rPr>
        <w:t>ton/ha</w:t>
      </w:r>
      <w:r w:rsidRPr="005D4687">
        <w:rPr>
          <w:rFonts w:ascii="Times New Roman" w:eastAsia="Times New Roman" w:hAnsi="Times New Roman" w:cs="Times New Roman"/>
          <w:color w:val="000000" w:themeColor="text1"/>
        </w:rPr>
        <w:t xml:space="preserve"> </w:t>
      </w:r>
      <w:r w:rsidRPr="005D4687">
        <w:rPr>
          <w:rFonts w:ascii="Times New Roman" w:eastAsia="Times New Roman" w:hAnsi="Times New Roman" w:cs="Times New Roman"/>
          <w:color w:val="000000" w:themeColor="text1"/>
          <w:lang w:eastAsia="en-ID"/>
        </w:rPr>
        <w:t xml:space="preserve">dan Stok C </w:t>
      </w:r>
      <w:r w:rsidRPr="005D4687">
        <w:rPr>
          <w:rFonts w:ascii="Times New Roman" w:eastAsia="Times New Roman" w:hAnsi="Times New Roman" w:cs="Times New Roman"/>
          <w:color w:val="000000" w:themeColor="text1"/>
        </w:rPr>
        <w:t xml:space="preserve">120,78 </w:t>
      </w:r>
      <w:r w:rsidRPr="005D4687">
        <w:rPr>
          <w:rFonts w:ascii="Times New Roman" w:hAnsi="Times New Roman" w:cs="Times New Roman"/>
          <w:color w:val="000000" w:themeColor="text1"/>
        </w:rPr>
        <w:t>ton/ha.</w:t>
      </w:r>
    </w:p>
    <w:p w14:paraId="031A8776" w14:textId="34DFB79C" w:rsidR="008A0468" w:rsidRDefault="008A0468" w:rsidP="005D4687">
      <w:pPr>
        <w:spacing w:before="480" w:after="240"/>
        <w:jc w:val="center"/>
        <w:rPr>
          <w:rStyle w:val="q4iawc"/>
          <w:rFonts w:ascii="Times New Roman" w:hAnsi="Times New Roman" w:cs="Times New Roman"/>
          <w:b/>
          <w:bCs/>
          <w:color w:val="000000" w:themeColor="text1"/>
        </w:rPr>
      </w:pPr>
      <w:r w:rsidRPr="008A0468">
        <w:rPr>
          <w:rStyle w:val="q4iawc"/>
          <w:rFonts w:ascii="Times New Roman" w:hAnsi="Times New Roman" w:cs="Times New Roman"/>
          <w:b/>
          <w:bCs/>
          <w:color w:val="000000" w:themeColor="text1"/>
        </w:rPr>
        <w:t>UCAPAN TERIMAKASIH</w:t>
      </w:r>
    </w:p>
    <w:p w14:paraId="08857A16" w14:textId="0FDAC66D" w:rsidR="002D0DC8" w:rsidRPr="005D4687" w:rsidRDefault="008A0468" w:rsidP="005D4687">
      <w:pPr>
        <w:spacing w:before="480" w:after="240"/>
        <w:jc w:val="both"/>
        <w:rPr>
          <w:rFonts w:ascii="Times New Roman" w:eastAsia="Times New Roman" w:hAnsi="Times New Roman" w:cs="Times New Roman"/>
          <w:color w:val="000000" w:themeColor="text1"/>
          <w:lang w:eastAsia="en-ID"/>
        </w:rPr>
      </w:pPr>
      <w:r w:rsidRPr="008A0468">
        <w:rPr>
          <w:rStyle w:val="q4iawc"/>
          <w:rFonts w:ascii="Times New Roman" w:hAnsi="Times New Roman" w:cs="Times New Roman"/>
          <w:color w:val="000000" w:themeColor="text1"/>
        </w:rPr>
        <w:t>Penulis mengucapkan terima kasih kepada tim survei yang terdiri dari Mahasiswa Kehutanan UPR (Rahmat dan Vedy Indra Adityawan) dan salah satu warga Pulang Pisau (Wahyudi Nata Adisastra) atas bantuannya dalam melaksanakan kegiatan studi.</w:t>
      </w:r>
    </w:p>
    <w:p w14:paraId="7B515973" w14:textId="66BBD514" w:rsidR="00907E80" w:rsidRPr="007C1166" w:rsidRDefault="00907E80" w:rsidP="008C4C63">
      <w:pPr>
        <w:spacing w:before="480" w:after="240" w:line="240" w:lineRule="auto"/>
        <w:jc w:val="center"/>
        <w:rPr>
          <w:rFonts w:ascii="Times New Roman" w:eastAsia="Times New Roman" w:hAnsi="Times New Roman" w:cs="Times New Roman"/>
          <w:b/>
          <w:bCs/>
          <w:color w:val="000000" w:themeColor="text1"/>
          <w:lang w:val="id-ID" w:eastAsia="en-ID"/>
        </w:rPr>
      </w:pPr>
      <w:r w:rsidRPr="007C1166">
        <w:rPr>
          <w:rFonts w:ascii="Times New Roman" w:eastAsia="Times New Roman" w:hAnsi="Times New Roman" w:cs="Times New Roman"/>
          <w:b/>
          <w:bCs/>
          <w:color w:val="000000" w:themeColor="text1"/>
          <w:lang w:val="id-ID" w:eastAsia="en-ID"/>
        </w:rPr>
        <w:t>DAFTAR PUSTAKA</w:t>
      </w:r>
    </w:p>
    <w:p w14:paraId="548488F6" w14:textId="540E5366" w:rsidR="00D14B26" w:rsidRPr="007C1166" w:rsidRDefault="00582848" w:rsidP="00F653E8">
      <w:pPr>
        <w:spacing w:after="0"/>
        <w:ind w:left="567" w:hanging="567"/>
        <w:jc w:val="both"/>
        <w:rPr>
          <w:rFonts w:ascii="Times New Roman" w:hAnsi="Times New Roman" w:cs="Times New Roman"/>
        </w:rPr>
      </w:pPr>
      <w:hyperlink r:id="rId27" w:history="1">
        <w:r w:rsidR="00D14B26" w:rsidRPr="007C1166">
          <w:rPr>
            <w:rStyle w:val="Hyperlink"/>
            <w:rFonts w:ascii="Times New Roman" w:hAnsi="Times New Roman" w:cs="Times New Roman"/>
            <w:color w:val="auto"/>
            <w:u w:val="none"/>
          </w:rPr>
          <w:t xml:space="preserve">Paquette, A., &amp; Messier, C. 2010. The </w:t>
        </w:r>
        <w:r w:rsidR="003B5F07">
          <w:rPr>
            <w:rStyle w:val="Hyperlink"/>
            <w:rFonts w:ascii="Times New Roman" w:hAnsi="Times New Roman" w:cs="Times New Roman"/>
            <w:color w:val="auto"/>
            <w:u w:val="none"/>
          </w:rPr>
          <w:t>R</w:t>
        </w:r>
        <w:r w:rsidR="00D14B26" w:rsidRPr="007C1166">
          <w:rPr>
            <w:rStyle w:val="Hyperlink"/>
            <w:rFonts w:ascii="Times New Roman" w:hAnsi="Times New Roman" w:cs="Times New Roman"/>
            <w:color w:val="auto"/>
            <w:u w:val="none"/>
          </w:rPr>
          <w:t xml:space="preserve">ole of </w:t>
        </w:r>
        <w:r w:rsidR="003B5F07">
          <w:rPr>
            <w:rStyle w:val="Hyperlink"/>
            <w:rFonts w:ascii="Times New Roman" w:hAnsi="Times New Roman" w:cs="Times New Roman"/>
            <w:color w:val="auto"/>
            <w:u w:val="none"/>
          </w:rPr>
          <w:t>P</w:t>
        </w:r>
        <w:r w:rsidR="00D14B26" w:rsidRPr="007C1166">
          <w:rPr>
            <w:rStyle w:val="Hyperlink"/>
            <w:rFonts w:ascii="Times New Roman" w:hAnsi="Times New Roman" w:cs="Times New Roman"/>
            <w:color w:val="auto"/>
            <w:u w:val="none"/>
          </w:rPr>
          <w:t xml:space="preserve">lantations in </w:t>
        </w:r>
        <w:r w:rsidR="003B5F07">
          <w:rPr>
            <w:rStyle w:val="Hyperlink"/>
            <w:rFonts w:ascii="Times New Roman" w:hAnsi="Times New Roman" w:cs="Times New Roman"/>
            <w:color w:val="auto"/>
            <w:u w:val="none"/>
          </w:rPr>
          <w:t>M</w:t>
        </w:r>
        <w:r w:rsidR="00D14B26" w:rsidRPr="007C1166">
          <w:rPr>
            <w:rStyle w:val="Hyperlink"/>
            <w:rFonts w:ascii="Times New Roman" w:hAnsi="Times New Roman" w:cs="Times New Roman"/>
            <w:color w:val="auto"/>
            <w:u w:val="none"/>
          </w:rPr>
          <w:t xml:space="preserve">anaging </w:t>
        </w:r>
        <w:r w:rsidR="003B5F07">
          <w:rPr>
            <w:rStyle w:val="Hyperlink"/>
            <w:rFonts w:ascii="Times New Roman" w:hAnsi="Times New Roman" w:cs="Times New Roman"/>
            <w:color w:val="auto"/>
            <w:u w:val="none"/>
          </w:rPr>
          <w:t>T</w:t>
        </w:r>
        <w:r w:rsidR="00D14B26" w:rsidRPr="007C1166">
          <w:rPr>
            <w:rStyle w:val="Hyperlink"/>
            <w:rFonts w:ascii="Times New Roman" w:hAnsi="Times New Roman" w:cs="Times New Roman"/>
            <w:color w:val="auto"/>
            <w:u w:val="none"/>
          </w:rPr>
          <w:t xml:space="preserve">he </w:t>
        </w:r>
        <w:r w:rsidR="003B5F07">
          <w:rPr>
            <w:rStyle w:val="Hyperlink"/>
            <w:rFonts w:ascii="Times New Roman" w:hAnsi="Times New Roman" w:cs="Times New Roman"/>
            <w:color w:val="auto"/>
            <w:u w:val="none"/>
          </w:rPr>
          <w:t>W</w:t>
        </w:r>
        <w:r w:rsidR="00D14B26" w:rsidRPr="007C1166">
          <w:rPr>
            <w:rStyle w:val="Hyperlink"/>
            <w:rFonts w:ascii="Times New Roman" w:hAnsi="Times New Roman" w:cs="Times New Roman"/>
            <w:color w:val="auto"/>
            <w:u w:val="none"/>
          </w:rPr>
          <w:t xml:space="preserve">orld's </w:t>
        </w:r>
        <w:r w:rsidR="003B5F07">
          <w:rPr>
            <w:rStyle w:val="Hyperlink"/>
            <w:rFonts w:ascii="Times New Roman" w:hAnsi="Times New Roman" w:cs="Times New Roman"/>
            <w:color w:val="auto"/>
            <w:u w:val="none"/>
          </w:rPr>
          <w:t>F</w:t>
        </w:r>
        <w:r w:rsidR="00D14B26" w:rsidRPr="007C1166">
          <w:rPr>
            <w:rStyle w:val="Hyperlink"/>
            <w:rFonts w:ascii="Times New Roman" w:hAnsi="Times New Roman" w:cs="Times New Roman"/>
            <w:color w:val="auto"/>
            <w:u w:val="none"/>
          </w:rPr>
          <w:t xml:space="preserve">orests in </w:t>
        </w:r>
        <w:r w:rsidR="003B5F07">
          <w:rPr>
            <w:rStyle w:val="Hyperlink"/>
            <w:rFonts w:ascii="Times New Roman" w:hAnsi="Times New Roman" w:cs="Times New Roman"/>
            <w:color w:val="auto"/>
            <w:u w:val="none"/>
          </w:rPr>
          <w:t>T</w:t>
        </w:r>
        <w:r w:rsidR="00D14B26" w:rsidRPr="007C1166">
          <w:rPr>
            <w:rStyle w:val="Hyperlink"/>
            <w:rFonts w:ascii="Times New Roman" w:hAnsi="Times New Roman" w:cs="Times New Roman"/>
            <w:color w:val="auto"/>
            <w:u w:val="none"/>
          </w:rPr>
          <w:t xml:space="preserve">he Anthropocene. </w:t>
        </w:r>
        <w:r w:rsidR="00D14B26" w:rsidRPr="007C1166">
          <w:rPr>
            <w:rStyle w:val="Hyperlink"/>
            <w:rFonts w:ascii="Times New Roman" w:hAnsi="Times New Roman" w:cs="Times New Roman"/>
            <w:i/>
            <w:iCs/>
            <w:color w:val="auto"/>
            <w:u w:val="none"/>
          </w:rPr>
          <w:t>Frontiers in Ecology and the Environment</w:t>
        </w:r>
        <w:r w:rsidR="00D14B26" w:rsidRPr="007C1166">
          <w:rPr>
            <w:rStyle w:val="Hyperlink"/>
            <w:rFonts w:ascii="Times New Roman" w:hAnsi="Times New Roman" w:cs="Times New Roman"/>
            <w:color w:val="auto"/>
            <w:u w:val="none"/>
          </w:rPr>
          <w:t xml:space="preserve">, </w:t>
        </w:r>
        <w:r w:rsidR="00D14B26" w:rsidRPr="007C1166">
          <w:rPr>
            <w:rStyle w:val="Hyperlink"/>
            <w:rFonts w:ascii="Times New Roman" w:hAnsi="Times New Roman" w:cs="Times New Roman"/>
            <w:i/>
            <w:iCs/>
            <w:color w:val="auto"/>
            <w:u w:val="none"/>
          </w:rPr>
          <w:t>8</w:t>
        </w:r>
        <w:r w:rsidR="00D14B26" w:rsidRPr="007C1166">
          <w:rPr>
            <w:rStyle w:val="Hyperlink"/>
            <w:rFonts w:ascii="Times New Roman" w:hAnsi="Times New Roman" w:cs="Times New Roman"/>
            <w:color w:val="auto"/>
            <w:u w:val="none"/>
          </w:rPr>
          <w:t>(1), 27-34.</w:t>
        </w:r>
      </w:hyperlink>
    </w:p>
    <w:p w14:paraId="7B871A8F" w14:textId="558C9E53" w:rsidR="00D14B26" w:rsidRPr="007C1166" w:rsidRDefault="00582848" w:rsidP="00F653E8">
      <w:pPr>
        <w:spacing w:after="0"/>
        <w:ind w:left="567" w:hanging="567"/>
        <w:jc w:val="both"/>
        <w:rPr>
          <w:rFonts w:ascii="Times New Roman" w:hAnsi="Times New Roman" w:cs="Times New Roman"/>
        </w:rPr>
      </w:pPr>
      <w:hyperlink r:id="rId28" w:history="1">
        <w:r w:rsidR="00D14B26" w:rsidRPr="007C1166">
          <w:rPr>
            <w:rStyle w:val="Hyperlink"/>
            <w:rFonts w:ascii="Times New Roman" w:hAnsi="Times New Roman" w:cs="Times New Roman"/>
            <w:color w:val="auto"/>
            <w:u w:val="none"/>
          </w:rPr>
          <w:t xml:space="preserve">Babu, K. N., Mandyam, S., Jetty, S., Dar, A. A., Ayushi, K., Narayanan, A., ... &amp; Narayanaswamy, P. 2023. Carbon </w:t>
        </w:r>
        <w:r w:rsidR="003B5F07">
          <w:rPr>
            <w:rStyle w:val="Hyperlink"/>
            <w:rFonts w:ascii="Times New Roman" w:hAnsi="Times New Roman" w:cs="Times New Roman"/>
            <w:color w:val="auto"/>
            <w:u w:val="none"/>
          </w:rPr>
          <w:t>S</w:t>
        </w:r>
        <w:r w:rsidR="00D14B26" w:rsidRPr="007C1166">
          <w:rPr>
            <w:rStyle w:val="Hyperlink"/>
            <w:rFonts w:ascii="Times New Roman" w:hAnsi="Times New Roman" w:cs="Times New Roman"/>
            <w:color w:val="auto"/>
            <w:u w:val="none"/>
          </w:rPr>
          <w:t xml:space="preserve">tocks of </w:t>
        </w:r>
        <w:r w:rsidR="003B5F07" w:rsidRPr="007C1166">
          <w:rPr>
            <w:rStyle w:val="Hyperlink"/>
            <w:rFonts w:ascii="Times New Roman" w:hAnsi="Times New Roman" w:cs="Times New Roman"/>
            <w:color w:val="auto"/>
            <w:u w:val="none"/>
          </w:rPr>
          <w:t>Tree Plantati</w:t>
        </w:r>
        <w:r w:rsidR="00D14B26" w:rsidRPr="007C1166">
          <w:rPr>
            <w:rStyle w:val="Hyperlink"/>
            <w:rFonts w:ascii="Times New Roman" w:hAnsi="Times New Roman" w:cs="Times New Roman"/>
            <w:color w:val="auto"/>
            <w:u w:val="none"/>
          </w:rPr>
          <w:t xml:space="preserve">ons in a Western Ghats </w:t>
        </w:r>
        <w:r w:rsidR="003B5F07">
          <w:rPr>
            <w:rStyle w:val="Hyperlink"/>
            <w:rFonts w:ascii="Times New Roman" w:hAnsi="Times New Roman" w:cs="Times New Roman"/>
            <w:color w:val="auto"/>
            <w:u w:val="none"/>
          </w:rPr>
          <w:t>L</w:t>
        </w:r>
        <w:r w:rsidR="00D14B26" w:rsidRPr="007C1166">
          <w:rPr>
            <w:rStyle w:val="Hyperlink"/>
            <w:rFonts w:ascii="Times New Roman" w:hAnsi="Times New Roman" w:cs="Times New Roman"/>
            <w:color w:val="auto"/>
            <w:u w:val="none"/>
          </w:rPr>
          <w:t xml:space="preserve">andscape, India: </w:t>
        </w:r>
        <w:r w:rsidR="003B5F07" w:rsidRPr="007C1166">
          <w:rPr>
            <w:rStyle w:val="Hyperlink"/>
            <w:rFonts w:ascii="Times New Roman" w:hAnsi="Times New Roman" w:cs="Times New Roman"/>
            <w:color w:val="auto"/>
            <w:u w:val="none"/>
          </w:rPr>
          <w:t xml:space="preserve">Influencing Factors </w:t>
        </w:r>
        <w:r w:rsidR="003B5F07">
          <w:rPr>
            <w:rStyle w:val="Hyperlink"/>
            <w:rFonts w:ascii="Times New Roman" w:hAnsi="Times New Roman" w:cs="Times New Roman"/>
            <w:color w:val="auto"/>
            <w:u w:val="none"/>
          </w:rPr>
          <w:t>a</w:t>
        </w:r>
        <w:r w:rsidR="003B5F07" w:rsidRPr="007C1166">
          <w:rPr>
            <w:rStyle w:val="Hyperlink"/>
            <w:rFonts w:ascii="Times New Roman" w:hAnsi="Times New Roman" w:cs="Times New Roman"/>
            <w:color w:val="auto"/>
            <w:u w:val="none"/>
          </w:rPr>
          <w:t>nd Management Implication</w:t>
        </w:r>
        <w:r w:rsidR="00D14B26" w:rsidRPr="007C1166">
          <w:rPr>
            <w:rStyle w:val="Hyperlink"/>
            <w:rFonts w:ascii="Times New Roman" w:hAnsi="Times New Roman" w:cs="Times New Roman"/>
            <w:color w:val="auto"/>
            <w:u w:val="none"/>
          </w:rPr>
          <w:t xml:space="preserve">s. </w:t>
        </w:r>
        <w:r w:rsidR="00D14B26" w:rsidRPr="007C1166">
          <w:rPr>
            <w:rStyle w:val="Hyperlink"/>
            <w:rFonts w:ascii="Times New Roman" w:hAnsi="Times New Roman" w:cs="Times New Roman"/>
            <w:i/>
            <w:iCs/>
            <w:color w:val="auto"/>
            <w:u w:val="none"/>
          </w:rPr>
          <w:t>Environmental Monitoring and Assessment</w:t>
        </w:r>
        <w:r w:rsidR="00D14B26" w:rsidRPr="007C1166">
          <w:rPr>
            <w:rStyle w:val="Hyperlink"/>
            <w:rFonts w:ascii="Times New Roman" w:hAnsi="Times New Roman" w:cs="Times New Roman"/>
            <w:color w:val="auto"/>
            <w:u w:val="none"/>
          </w:rPr>
          <w:t xml:space="preserve">, </w:t>
        </w:r>
        <w:r w:rsidR="00D14B26" w:rsidRPr="007C1166">
          <w:rPr>
            <w:rStyle w:val="Hyperlink"/>
            <w:rFonts w:ascii="Times New Roman" w:hAnsi="Times New Roman" w:cs="Times New Roman"/>
            <w:i/>
            <w:iCs/>
            <w:color w:val="auto"/>
            <w:u w:val="none"/>
          </w:rPr>
          <w:t>195</w:t>
        </w:r>
        <w:r w:rsidR="00D14B26" w:rsidRPr="007C1166">
          <w:rPr>
            <w:rStyle w:val="Hyperlink"/>
            <w:rFonts w:ascii="Times New Roman" w:hAnsi="Times New Roman" w:cs="Times New Roman"/>
            <w:color w:val="auto"/>
            <w:u w:val="none"/>
          </w:rPr>
          <w:t>(3), 1-26.</w:t>
        </w:r>
      </w:hyperlink>
    </w:p>
    <w:p w14:paraId="0912CDF3" w14:textId="11F038D4" w:rsidR="00D14B26" w:rsidRPr="007C1166" w:rsidRDefault="00582848" w:rsidP="00F653E8">
      <w:pPr>
        <w:spacing w:after="0" w:line="240" w:lineRule="auto"/>
        <w:ind w:left="567" w:hanging="567"/>
        <w:jc w:val="both"/>
        <w:rPr>
          <w:rFonts w:ascii="Times New Roman" w:hAnsi="Times New Roman" w:cs="Times New Roman"/>
          <w:lang w:val="id-ID"/>
        </w:rPr>
      </w:pPr>
      <w:hyperlink r:id="rId29" w:history="1">
        <w:r w:rsidR="00D14B26" w:rsidRPr="007C1166">
          <w:rPr>
            <w:rStyle w:val="Hyperlink"/>
            <w:rFonts w:ascii="Times New Roman" w:hAnsi="Times New Roman" w:cs="Times New Roman"/>
            <w:color w:val="auto"/>
            <w:u w:val="none"/>
            <w:lang w:val="id-ID"/>
          </w:rPr>
          <w:t>Badan Standarisasi Nasional Indonesia (BSNI). 2011. Pengukuran dan Penghitungan Cadangan Karbon</w:t>
        </w:r>
        <w:r w:rsidR="003B5F07">
          <w:rPr>
            <w:rStyle w:val="Hyperlink"/>
            <w:rFonts w:ascii="Times New Roman" w:hAnsi="Times New Roman" w:cs="Times New Roman"/>
            <w:color w:val="auto"/>
            <w:u w:val="none"/>
          </w:rPr>
          <w:t xml:space="preserve"> </w:t>
        </w:r>
        <w:r w:rsidR="00D14B26" w:rsidRPr="007C1166">
          <w:rPr>
            <w:rStyle w:val="Hyperlink"/>
            <w:rFonts w:ascii="Times New Roman" w:hAnsi="Times New Roman" w:cs="Times New Roman"/>
            <w:color w:val="auto"/>
            <w:u w:val="none"/>
            <w:lang w:val="id-ID"/>
          </w:rPr>
          <w:t xml:space="preserve">Pengukuran Lapangan untuk Penaksiran Cadangan Karbon Hutan (ground based forest carbon accounting). </w:t>
        </w:r>
        <w:r w:rsidR="00D14B26" w:rsidRPr="007C1166">
          <w:rPr>
            <w:rStyle w:val="Hyperlink"/>
            <w:rFonts w:ascii="Times New Roman" w:hAnsi="Times New Roman" w:cs="Times New Roman"/>
            <w:i/>
            <w:iCs/>
            <w:color w:val="auto"/>
            <w:u w:val="none"/>
            <w:lang w:val="id-ID"/>
          </w:rPr>
          <w:t>Badan Standarisasi Indonesia. SNI</w:t>
        </w:r>
        <w:r w:rsidR="00D14B26" w:rsidRPr="007C1166">
          <w:rPr>
            <w:rStyle w:val="Hyperlink"/>
            <w:rFonts w:ascii="Times New Roman" w:hAnsi="Times New Roman" w:cs="Times New Roman"/>
            <w:color w:val="auto"/>
            <w:u w:val="none"/>
            <w:lang w:val="id-ID"/>
          </w:rPr>
          <w:t xml:space="preserve">, </w:t>
        </w:r>
        <w:r w:rsidR="00D14B26" w:rsidRPr="007C1166">
          <w:rPr>
            <w:rStyle w:val="Hyperlink"/>
            <w:rFonts w:ascii="Times New Roman" w:hAnsi="Times New Roman" w:cs="Times New Roman"/>
            <w:i/>
            <w:iCs/>
            <w:color w:val="auto"/>
            <w:u w:val="none"/>
            <w:lang w:val="id-ID"/>
          </w:rPr>
          <w:t>7724</w:t>
        </w:r>
        <w:r w:rsidR="00D14B26" w:rsidRPr="007C1166">
          <w:rPr>
            <w:rStyle w:val="Hyperlink"/>
            <w:rFonts w:ascii="Times New Roman" w:hAnsi="Times New Roman" w:cs="Times New Roman"/>
            <w:color w:val="auto"/>
            <w:u w:val="none"/>
            <w:lang w:val="id-ID"/>
          </w:rPr>
          <w:t>, 2011.</w:t>
        </w:r>
      </w:hyperlink>
    </w:p>
    <w:p w14:paraId="31738944" w14:textId="03DF93F7" w:rsidR="00D14B26" w:rsidRPr="003B5F07" w:rsidRDefault="00582848" w:rsidP="00F653E8">
      <w:pPr>
        <w:spacing w:after="0"/>
        <w:ind w:left="567" w:hanging="567"/>
        <w:jc w:val="both"/>
        <w:rPr>
          <w:rFonts w:ascii="Times New Roman" w:hAnsi="Times New Roman" w:cs="Times New Roman"/>
          <w:lang w:eastAsia="en-ID"/>
        </w:rPr>
      </w:pPr>
      <w:hyperlink r:id="rId30" w:history="1">
        <w:r w:rsidR="00D14B26" w:rsidRPr="007C1166">
          <w:rPr>
            <w:rStyle w:val="Hyperlink"/>
            <w:rFonts w:ascii="Times New Roman" w:hAnsi="Times New Roman" w:cs="Times New Roman"/>
            <w:color w:val="auto"/>
            <w:u w:val="none"/>
            <w:lang w:val="id-ID"/>
          </w:rPr>
          <w:t>Basyumi, M., Yuntha, B., &amp; Rizka, A. 2021.</w:t>
        </w:r>
        <w:r w:rsidR="00D14B26" w:rsidRPr="007C1166">
          <w:rPr>
            <w:rStyle w:val="Hyperlink"/>
            <w:rFonts w:ascii="Times New Roman" w:hAnsi="Times New Roman" w:cs="Times New Roman"/>
            <w:color w:val="auto"/>
            <w:u w:val="none"/>
            <w:lang w:val="id-ID" w:eastAsia="en-ID"/>
          </w:rPr>
          <w:t xml:space="preserve"> Mengenal Drone Dalam Sistem Informasi Geografis dan Aplikasinya Dalam Penelitian Kehutanan.</w:t>
        </w:r>
        <w:r w:rsidR="00D14B26" w:rsidRPr="003B5F07">
          <w:rPr>
            <w:rStyle w:val="Hyperlink"/>
            <w:rFonts w:ascii="Times New Roman" w:hAnsi="Times New Roman" w:cs="Times New Roman"/>
            <w:i/>
            <w:iCs/>
            <w:color w:val="auto"/>
            <w:u w:val="none"/>
            <w:lang w:val="id-ID" w:eastAsia="en-ID"/>
          </w:rPr>
          <w:t xml:space="preserve"> Hlm. 3. USU Press. ISBN 978-602-465-330-</w:t>
        </w:r>
      </w:hyperlink>
      <w:r w:rsidR="00D14B26" w:rsidRPr="00E05182">
        <w:rPr>
          <w:rFonts w:ascii="Times New Roman" w:hAnsi="Times New Roman" w:cs="Times New Roman"/>
          <w:i/>
          <w:iCs/>
          <w:lang w:val="id-ID" w:eastAsia="en-ID"/>
        </w:rPr>
        <w:t>9</w:t>
      </w:r>
      <w:r w:rsidR="003B5F07">
        <w:rPr>
          <w:rFonts w:ascii="Times New Roman" w:hAnsi="Times New Roman" w:cs="Times New Roman"/>
          <w:lang w:eastAsia="en-ID"/>
        </w:rPr>
        <w:t>.</w:t>
      </w:r>
    </w:p>
    <w:p w14:paraId="3865D311" w14:textId="01118108" w:rsidR="00D14B26" w:rsidRPr="007C1166" w:rsidRDefault="00582848" w:rsidP="00F653E8">
      <w:pPr>
        <w:spacing w:after="0" w:line="240" w:lineRule="auto"/>
        <w:ind w:left="567" w:hanging="567"/>
        <w:jc w:val="both"/>
        <w:rPr>
          <w:rFonts w:ascii="Times New Roman" w:hAnsi="Times New Roman" w:cs="Times New Roman"/>
          <w:lang w:val="id-ID"/>
        </w:rPr>
      </w:pPr>
      <w:hyperlink r:id="rId31" w:history="1">
        <w:r w:rsidR="00D14B26" w:rsidRPr="007C1166">
          <w:rPr>
            <w:rStyle w:val="Hyperlink"/>
            <w:rFonts w:ascii="Times New Roman" w:hAnsi="Times New Roman" w:cs="Times New Roman"/>
            <w:color w:val="auto"/>
            <w:u w:val="none"/>
            <w:lang w:val="id-ID"/>
          </w:rPr>
          <w:t xml:space="preserve">Burke, C., McWhirter, P. R., Veitch-Michaelis, J., McAree, O., Pointon, H. A., Wich, S., &amp; Longmore, S. 2019. Requirements and </w:t>
        </w:r>
        <w:r w:rsidR="003B5F07" w:rsidRPr="007C1166">
          <w:rPr>
            <w:rStyle w:val="Hyperlink"/>
            <w:rFonts w:ascii="Times New Roman" w:hAnsi="Times New Roman" w:cs="Times New Roman"/>
            <w:color w:val="auto"/>
            <w:u w:val="none"/>
            <w:lang w:val="id-ID"/>
          </w:rPr>
          <w:t xml:space="preserve">Limitations </w:t>
        </w:r>
        <w:r w:rsidR="003B5F07">
          <w:rPr>
            <w:rStyle w:val="Hyperlink"/>
            <w:rFonts w:ascii="Times New Roman" w:hAnsi="Times New Roman" w:cs="Times New Roman"/>
            <w:color w:val="auto"/>
            <w:u w:val="none"/>
          </w:rPr>
          <w:t>o</w:t>
        </w:r>
        <w:r w:rsidR="003B5F07" w:rsidRPr="007C1166">
          <w:rPr>
            <w:rStyle w:val="Hyperlink"/>
            <w:rFonts w:ascii="Times New Roman" w:hAnsi="Times New Roman" w:cs="Times New Roman"/>
            <w:color w:val="auto"/>
            <w:u w:val="none"/>
            <w:lang w:val="id-ID"/>
          </w:rPr>
          <w:t xml:space="preserve">f Thermal Drones </w:t>
        </w:r>
        <w:r w:rsidR="003B5F07">
          <w:rPr>
            <w:rStyle w:val="Hyperlink"/>
            <w:rFonts w:ascii="Times New Roman" w:hAnsi="Times New Roman" w:cs="Times New Roman"/>
            <w:color w:val="auto"/>
            <w:u w:val="none"/>
          </w:rPr>
          <w:t>f</w:t>
        </w:r>
        <w:r w:rsidR="003B5F07" w:rsidRPr="007C1166">
          <w:rPr>
            <w:rStyle w:val="Hyperlink"/>
            <w:rFonts w:ascii="Times New Roman" w:hAnsi="Times New Roman" w:cs="Times New Roman"/>
            <w:color w:val="auto"/>
            <w:u w:val="none"/>
            <w:lang w:val="id-ID"/>
          </w:rPr>
          <w:t>or Effective Searc</w:t>
        </w:r>
        <w:r w:rsidR="00D14B26" w:rsidRPr="007C1166">
          <w:rPr>
            <w:rStyle w:val="Hyperlink"/>
            <w:rFonts w:ascii="Times New Roman" w:hAnsi="Times New Roman" w:cs="Times New Roman"/>
            <w:color w:val="auto"/>
            <w:u w:val="none"/>
            <w:lang w:val="id-ID"/>
          </w:rPr>
          <w:t xml:space="preserve">h and </w:t>
        </w:r>
        <w:r w:rsidR="003B5F07">
          <w:rPr>
            <w:rStyle w:val="Hyperlink"/>
            <w:rFonts w:ascii="Times New Roman" w:hAnsi="Times New Roman" w:cs="Times New Roman"/>
            <w:color w:val="auto"/>
            <w:u w:val="none"/>
          </w:rPr>
          <w:t>R</w:t>
        </w:r>
        <w:r w:rsidR="00D14B26" w:rsidRPr="007C1166">
          <w:rPr>
            <w:rStyle w:val="Hyperlink"/>
            <w:rFonts w:ascii="Times New Roman" w:hAnsi="Times New Roman" w:cs="Times New Roman"/>
            <w:color w:val="auto"/>
            <w:u w:val="none"/>
            <w:lang w:val="id-ID"/>
          </w:rPr>
          <w:t xml:space="preserve">escue in </w:t>
        </w:r>
        <w:r w:rsidR="003B5F07">
          <w:rPr>
            <w:rStyle w:val="Hyperlink"/>
            <w:rFonts w:ascii="Times New Roman" w:hAnsi="Times New Roman" w:cs="Times New Roman"/>
            <w:color w:val="auto"/>
            <w:u w:val="none"/>
          </w:rPr>
          <w:t>M</w:t>
        </w:r>
        <w:r w:rsidR="00D14B26" w:rsidRPr="007C1166">
          <w:rPr>
            <w:rStyle w:val="Hyperlink"/>
            <w:rFonts w:ascii="Times New Roman" w:hAnsi="Times New Roman" w:cs="Times New Roman"/>
            <w:color w:val="auto"/>
            <w:u w:val="none"/>
            <w:lang w:val="id-ID"/>
          </w:rPr>
          <w:t xml:space="preserve">arine and </w:t>
        </w:r>
        <w:r w:rsidR="003B5F07">
          <w:rPr>
            <w:rStyle w:val="Hyperlink"/>
            <w:rFonts w:ascii="Times New Roman" w:hAnsi="Times New Roman" w:cs="Times New Roman"/>
            <w:color w:val="auto"/>
            <w:u w:val="none"/>
          </w:rPr>
          <w:t>C</w:t>
        </w:r>
        <w:r w:rsidR="00D14B26" w:rsidRPr="007C1166">
          <w:rPr>
            <w:rStyle w:val="Hyperlink"/>
            <w:rFonts w:ascii="Times New Roman" w:hAnsi="Times New Roman" w:cs="Times New Roman"/>
            <w:color w:val="auto"/>
            <w:u w:val="none"/>
            <w:lang w:val="id-ID"/>
          </w:rPr>
          <w:t xml:space="preserve">oastal </w:t>
        </w:r>
        <w:r w:rsidR="003B5F07">
          <w:rPr>
            <w:rStyle w:val="Hyperlink"/>
            <w:rFonts w:ascii="Times New Roman" w:hAnsi="Times New Roman" w:cs="Times New Roman"/>
            <w:color w:val="auto"/>
            <w:u w:val="none"/>
          </w:rPr>
          <w:t>A</w:t>
        </w:r>
        <w:r w:rsidR="00D14B26" w:rsidRPr="007C1166">
          <w:rPr>
            <w:rStyle w:val="Hyperlink"/>
            <w:rFonts w:ascii="Times New Roman" w:hAnsi="Times New Roman" w:cs="Times New Roman"/>
            <w:color w:val="auto"/>
            <w:u w:val="none"/>
            <w:lang w:val="id-ID"/>
          </w:rPr>
          <w:t xml:space="preserve">reas. </w:t>
        </w:r>
        <w:r w:rsidR="00D14B26" w:rsidRPr="007C1166">
          <w:rPr>
            <w:rStyle w:val="Hyperlink"/>
            <w:rFonts w:ascii="Times New Roman" w:hAnsi="Times New Roman" w:cs="Times New Roman"/>
            <w:i/>
            <w:iCs/>
            <w:color w:val="auto"/>
            <w:u w:val="none"/>
            <w:lang w:val="id-ID"/>
          </w:rPr>
          <w:t>Drones</w:t>
        </w:r>
        <w:r w:rsidR="00D14B26" w:rsidRPr="007C1166">
          <w:rPr>
            <w:rStyle w:val="Hyperlink"/>
            <w:rFonts w:ascii="Times New Roman" w:hAnsi="Times New Roman" w:cs="Times New Roman"/>
            <w:color w:val="auto"/>
            <w:u w:val="none"/>
            <w:lang w:val="id-ID"/>
          </w:rPr>
          <w:t xml:space="preserve">, </w:t>
        </w:r>
        <w:r w:rsidR="00D14B26" w:rsidRPr="007C1166">
          <w:rPr>
            <w:rStyle w:val="Hyperlink"/>
            <w:rFonts w:ascii="Times New Roman" w:hAnsi="Times New Roman" w:cs="Times New Roman"/>
            <w:i/>
            <w:iCs/>
            <w:color w:val="auto"/>
            <w:u w:val="none"/>
            <w:lang w:val="id-ID"/>
          </w:rPr>
          <w:t>3</w:t>
        </w:r>
        <w:r w:rsidR="00D14B26" w:rsidRPr="007C1166">
          <w:rPr>
            <w:rStyle w:val="Hyperlink"/>
            <w:rFonts w:ascii="Times New Roman" w:hAnsi="Times New Roman" w:cs="Times New Roman"/>
            <w:color w:val="auto"/>
            <w:u w:val="none"/>
            <w:lang w:val="id-ID"/>
          </w:rPr>
          <w:t>(4), 78.</w:t>
        </w:r>
      </w:hyperlink>
      <w:r w:rsidR="00D14B26" w:rsidRPr="007C1166">
        <w:rPr>
          <w:rFonts w:ascii="Times New Roman" w:hAnsi="Times New Roman" w:cs="Times New Roman"/>
          <w:lang w:val="id-ID"/>
        </w:rPr>
        <w:t xml:space="preserve"> </w:t>
      </w:r>
    </w:p>
    <w:p w14:paraId="355EF317" w14:textId="017DF5D2" w:rsidR="00D14B26" w:rsidRPr="007C1166" w:rsidRDefault="00582848" w:rsidP="00F653E8">
      <w:pPr>
        <w:spacing w:after="0" w:line="240" w:lineRule="auto"/>
        <w:ind w:left="567" w:hanging="567"/>
        <w:jc w:val="both"/>
        <w:rPr>
          <w:rFonts w:ascii="Times New Roman" w:hAnsi="Times New Roman" w:cs="Times New Roman"/>
          <w:lang w:val="id-ID"/>
        </w:rPr>
      </w:pPr>
      <w:hyperlink r:id="rId32" w:history="1">
        <w:r w:rsidR="00D14B26" w:rsidRPr="007C1166">
          <w:rPr>
            <w:rStyle w:val="Hyperlink"/>
            <w:rFonts w:ascii="Times New Roman" w:hAnsi="Times New Roman" w:cs="Times New Roman"/>
            <w:color w:val="auto"/>
            <w:u w:val="none"/>
            <w:lang w:val="id-ID"/>
          </w:rPr>
          <w:t xml:space="preserve">Farahdita, W. L., Soenardjo, N., &amp; Suryono, C. A. 2021. Teknologi Drone untuk Estimasi Stok Karbon di Area Mangrove Pulau Kemujan, Karimunjawa. </w:t>
        </w:r>
        <w:r w:rsidR="00D14B26" w:rsidRPr="007C1166">
          <w:rPr>
            <w:rStyle w:val="Hyperlink"/>
            <w:rFonts w:ascii="Times New Roman" w:hAnsi="Times New Roman" w:cs="Times New Roman"/>
            <w:i/>
            <w:iCs/>
            <w:color w:val="auto"/>
            <w:u w:val="none"/>
            <w:lang w:val="id-ID"/>
          </w:rPr>
          <w:t>Journal of Marine Research</w:t>
        </w:r>
        <w:r w:rsidR="00D14B26" w:rsidRPr="007C1166">
          <w:rPr>
            <w:rStyle w:val="Hyperlink"/>
            <w:rFonts w:ascii="Times New Roman" w:hAnsi="Times New Roman" w:cs="Times New Roman"/>
            <w:color w:val="auto"/>
            <w:u w:val="none"/>
            <w:lang w:val="id-ID"/>
          </w:rPr>
          <w:t xml:space="preserve">, </w:t>
        </w:r>
        <w:r w:rsidR="00D14B26" w:rsidRPr="007C1166">
          <w:rPr>
            <w:rStyle w:val="Hyperlink"/>
            <w:rFonts w:ascii="Times New Roman" w:hAnsi="Times New Roman" w:cs="Times New Roman"/>
            <w:i/>
            <w:iCs/>
            <w:color w:val="auto"/>
            <w:u w:val="none"/>
            <w:lang w:val="id-ID"/>
          </w:rPr>
          <w:t>10</w:t>
        </w:r>
        <w:r w:rsidR="00D14B26" w:rsidRPr="007C1166">
          <w:rPr>
            <w:rStyle w:val="Hyperlink"/>
            <w:rFonts w:ascii="Times New Roman" w:hAnsi="Times New Roman" w:cs="Times New Roman"/>
            <w:color w:val="auto"/>
            <w:u w:val="none"/>
            <w:lang w:val="id-ID"/>
          </w:rPr>
          <w:t>(2), 281-290.</w:t>
        </w:r>
      </w:hyperlink>
    </w:p>
    <w:p w14:paraId="16A090E0" w14:textId="2D09E724" w:rsidR="00D14B26" w:rsidRPr="007C1166" w:rsidRDefault="00582848" w:rsidP="00F653E8">
      <w:pPr>
        <w:spacing w:after="0" w:line="240" w:lineRule="auto"/>
        <w:ind w:left="567" w:hanging="567"/>
        <w:jc w:val="both"/>
        <w:rPr>
          <w:rFonts w:ascii="Times New Roman" w:hAnsi="Times New Roman" w:cs="Times New Roman"/>
          <w:lang w:val="id-ID"/>
        </w:rPr>
      </w:pPr>
      <w:hyperlink r:id="rId33" w:history="1">
        <w:r w:rsidR="00D14B26" w:rsidRPr="007C1166">
          <w:rPr>
            <w:rStyle w:val="Hyperlink"/>
            <w:rFonts w:ascii="Times New Roman" w:hAnsi="Times New Roman" w:cs="Times New Roman"/>
            <w:color w:val="auto"/>
            <w:u w:val="none"/>
            <w:lang w:val="id-ID"/>
          </w:rPr>
          <w:t xml:space="preserve">Muhsoni, F. F., Abida, I. W., Rini, D. A. S., &amp; Putera, A. J. 2021. Estimation of </w:t>
        </w:r>
        <w:r w:rsidR="003B5F07" w:rsidRPr="007C1166">
          <w:rPr>
            <w:rStyle w:val="Hyperlink"/>
            <w:rFonts w:ascii="Times New Roman" w:hAnsi="Times New Roman" w:cs="Times New Roman"/>
            <w:color w:val="auto"/>
            <w:u w:val="none"/>
            <w:lang w:val="id-ID"/>
          </w:rPr>
          <w:t>Mangrove Carbon Using</w:t>
        </w:r>
        <w:r w:rsidR="00D14B26" w:rsidRPr="007C1166">
          <w:rPr>
            <w:rStyle w:val="Hyperlink"/>
            <w:rFonts w:ascii="Times New Roman" w:hAnsi="Times New Roman" w:cs="Times New Roman"/>
            <w:color w:val="auto"/>
            <w:u w:val="none"/>
            <w:lang w:val="id-ID"/>
          </w:rPr>
          <w:t xml:space="preserve"> </w:t>
        </w:r>
        <w:r w:rsidR="003B5F07" w:rsidRPr="007C1166">
          <w:rPr>
            <w:rStyle w:val="Hyperlink"/>
            <w:rFonts w:ascii="Times New Roman" w:hAnsi="Times New Roman" w:cs="Times New Roman"/>
            <w:color w:val="auto"/>
            <w:u w:val="none"/>
            <w:lang w:val="id-ID"/>
          </w:rPr>
          <w:t>Drone Imag</w:t>
        </w:r>
        <w:r w:rsidR="00D14B26" w:rsidRPr="007C1166">
          <w:rPr>
            <w:rStyle w:val="Hyperlink"/>
            <w:rFonts w:ascii="Times New Roman" w:hAnsi="Times New Roman" w:cs="Times New Roman"/>
            <w:color w:val="auto"/>
            <w:u w:val="none"/>
            <w:lang w:val="id-ID"/>
          </w:rPr>
          <w:t xml:space="preserve">es. </w:t>
        </w:r>
        <w:r w:rsidR="00D14B26" w:rsidRPr="003B5F07">
          <w:rPr>
            <w:rStyle w:val="Hyperlink"/>
            <w:rFonts w:ascii="Times New Roman" w:hAnsi="Times New Roman" w:cs="Times New Roman"/>
            <w:i/>
            <w:iCs/>
            <w:color w:val="auto"/>
            <w:u w:val="none"/>
            <w:lang w:val="id-ID"/>
          </w:rPr>
          <w:t>Depik Jurnal</w:t>
        </w:r>
        <w:r w:rsidR="00D14B26" w:rsidRPr="007C1166">
          <w:rPr>
            <w:rStyle w:val="Hyperlink"/>
            <w:rFonts w:ascii="Times New Roman" w:hAnsi="Times New Roman" w:cs="Times New Roman"/>
            <w:color w:val="auto"/>
            <w:u w:val="none"/>
            <w:lang w:val="id-ID"/>
          </w:rPr>
          <w:t>.</w:t>
        </w:r>
      </w:hyperlink>
    </w:p>
    <w:p w14:paraId="185B3686" w14:textId="5EBC374A" w:rsidR="00D14B26" w:rsidRPr="007C1166" w:rsidRDefault="00582848" w:rsidP="00F653E8">
      <w:pPr>
        <w:spacing w:after="0" w:line="240" w:lineRule="auto"/>
        <w:ind w:left="567" w:hanging="567"/>
        <w:jc w:val="both"/>
        <w:rPr>
          <w:rFonts w:ascii="Times New Roman" w:hAnsi="Times New Roman" w:cs="Times New Roman"/>
          <w:lang w:val="id-ID"/>
        </w:rPr>
      </w:pPr>
      <w:hyperlink r:id="rId34" w:history="1">
        <w:r w:rsidR="00D14B26" w:rsidRPr="007C1166">
          <w:rPr>
            <w:rStyle w:val="Hyperlink"/>
            <w:rFonts w:ascii="Times New Roman" w:hAnsi="Times New Roman" w:cs="Times New Roman"/>
            <w:color w:val="auto"/>
            <w:u w:val="none"/>
            <w:lang w:val="id-ID"/>
          </w:rPr>
          <w:t>Harapan, T. S., Husna, A., Febriamansyah, T. A., Mutashim, M., Saputra, A., Taufiq, A., &amp; Mukhtar, E. 2021. Above Ground Biomass Estimation of Syzygium</w:t>
        </w:r>
        <w:r w:rsidR="00E05182" w:rsidRPr="007C1166">
          <w:rPr>
            <w:rStyle w:val="Hyperlink"/>
            <w:rFonts w:ascii="Times New Roman" w:hAnsi="Times New Roman" w:cs="Times New Roman"/>
            <w:color w:val="auto"/>
            <w:u w:val="none"/>
            <w:lang w:val="id-ID"/>
          </w:rPr>
          <w:t xml:space="preserve"> Aroma</w:t>
        </w:r>
        <w:r w:rsidR="003B5F07" w:rsidRPr="007C1166">
          <w:rPr>
            <w:rStyle w:val="Hyperlink"/>
            <w:rFonts w:ascii="Times New Roman" w:hAnsi="Times New Roman" w:cs="Times New Roman"/>
            <w:color w:val="auto"/>
            <w:u w:val="none"/>
            <w:lang w:val="id-ID"/>
          </w:rPr>
          <w:t>ticum Using Struc</w:t>
        </w:r>
        <w:r w:rsidR="00D14B26" w:rsidRPr="007C1166">
          <w:rPr>
            <w:rStyle w:val="Hyperlink"/>
            <w:rFonts w:ascii="Times New Roman" w:hAnsi="Times New Roman" w:cs="Times New Roman"/>
            <w:color w:val="auto"/>
            <w:u w:val="none"/>
            <w:lang w:val="id-ID"/>
          </w:rPr>
          <w:t xml:space="preserve">ture from </w:t>
        </w:r>
        <w:r w:rsidR="003B5F07">
          <w:rPr>
            <w:rStyle w:val="Hyperlink"/>
            <w:rFonts w:ascii="Times New Roman" w:hAnsi="Times New Roman" w:cs="Times New Roman"/>
            <w:color w:val="auto"/>
            <w:u w:val="none"/>
          </w:rPr>
          <w:t>M</w:t>
        </w:r>
        <w:r w:rsidR="00D14B26" w:rsidRPr="007C1166">
          <w:rPr>
            <w:rStyle w:val="Hyperlink"/>
            <w:rFonts w:ascii="Times New Roman" w:hAnsi="Times New Roman" w:cs="Times New Roman"/>
            <w:color w:val="auto"/>
            <w:u w:val="none"/>
            <w:lang w:val="id-ID"/>
          </w:rPr>
          <w:t xml:space="preserve">otion </w:t>
        </w:r>
        <w:r w:rsidR="00D14B26" w:rsidRPr="007C1166">
          <w:rPr>
            <w:rStyle w:val="Hyperlink"/>
            <w:rFonts w:ascii="Times New Roman" w:hAnsi="Times New Roman" w:cs="Times New Roman"/>
            <w:color w:val="auto"/>
            <w:u w:val="none"/>
            <w:lang w:val="id-ID"/>
          </w:rPr>
          <w:lastRenderedPageBreak/>
          <w:t xml:space="preserve">(SfM) </w:t>
        </w:r>
        <w:r w:rsidR="003B5F07">
          <w:rPr>
            <w:rStyle w:val="Hyperlink"/>
            <w:rFonts w:ascii="Times New Roman" w:hAnsi="Times New Roman" w:cs="Times New Roman"/>
            <w:color w:val="auto"/>
            <w:u w:val="none"/>
          </w:rPr>
          <w:t>D</w:t>
        </w:r>
        <w:r w:rsidR="00D14B26" w:rsidRPr="007C1166">
          <w:rPr>
            <w:rStyle w:val="Hyperlink"/>
            <w:rFonts w:ascii="Times New Roman" w:hAnsi="Times New Roman" w:cs="Times New Roman"/>
            <w:color w:val="auto"/>
            <w:u w:val="none"/>
            <w:lang w:val="id-ID"/>
          </w:rPr>
          <w:t xml:space="preserve">erived from Unmanned Aerial Vehicle in Paninggahan Agroforest Area, West Sumatra. </w:t>
        </w:r>
        <w:r w:rsidR="00D14B26" w:rsidRPr="007C1166">
          <w:rPr>
            <w:rStyle w:val="Hyperlink"/>
            <w:rFonts w:ascii="Times New Roman" w:hAnsi="Times New Roman" w:cs="Times New Roman"/>
            <w:i/>
            <w:iCs/>
            <w:color w:val="auto"/>
            <w:u w:val="none"/>
            <w:lang w:val="id-ID"/>
          </w:rPr>
          <w:t>Jurnal Biologi UNA</w:t>
        </w:r>
        <w:r w:rsidR="00D14B26" w:rsidRPr="00E05182">
          <w:rPr>
            <w:rStyle w:val="Hyperlink"/>
            <w:rFonts w:ascii="Times New Roman" w:hAnsi="Times New Roman" w:cs="Times New Roman"/>
            <w:i/>
            <w:iCs/>
            <w:color w:val="auto"/>
            <w:u w:val="none"/>
            <w:lang w:val="id-ID"/>
          </w:rPr>
          <w:t>ND, 9(1), 39-46.</w:t>
        </w:r>
      </w:hyperlink>
    </w:p>
    <w:p w14:paraId="7E47754A" w14:textId="19CA45AA" w:rsidR="00D14B26" w:rsidRPr="003B5F07" w:rsidRDefault="00582848" w:rsidP="00F653E8">
      <w:pPr>
        <w:spacing w:after="0" w:line="240" w:lineRule="auto"/>
        <w:ind w:left="567" w:hanging="567"/>
        <w:jc w:val="both"/>
        <w:rPr>
          <w:rFonts w:ascii="Times New Roman" w:hAnsi="Times New Roman" w:cs="Times New Roman"/>
          <w:lang w:val="id-ID"/>
        </w:rPr>
      </w:pPr>
      <w:hyperlink r:id="rId35" w:history="1">
        <w:r w:rsidR="00D14B26" w:rsidRPr="003B5F07">
          <w:rPr>
            <w:rStyle w:val="Hyperlink"/>
            <w:rFonts w:ascii="Times New Roman" w:hAnsi="Times New Roman" w:cs="Times New Roman"/>
            <w:color w:val="auto"/>
            <w:u w:val="none"/>
            <w:lang w:val="id-ID"/>
          </w:rPr>
          <w:t>Hashem, M. 2019. Estimation of a</w:t>
        </w:r>
        <w:r w:rsidR="00E05182" w:rsidRPr="003B5F07">
          <w:rPr>
            <w:rStyle w:val="Hyperlink"/>
            <w:rFonts w:ascii="Times New Roman" w:hAnsi="Times New Roman" w:cs="Times New Roman"/>
            <w:color w:val="auto"/>
            <w:u w:val="none"/>
            <w:lang w:val="id-ID"/>
          </w:rPr>
          <w:t xml:space="preserve">boveground Biomass/Carbon Stock </w:t>
        </w:r>
        <w:r w:rsidR="00D14B26" w:rsidRPr="003B5F07">
          <w:rPr>
            <w:rStyle w:val="Hyperlink"/>
            <w:rFonts w:ascii="Times New Roman" w:hAnsi="Times New Roman" w:cs="Times New Roman"/>
            <w:color w:val="auto"/>
            <w:u w:val="none"/>
            <w:lang w:val="id-ID"/>
          </w:rPr>
          <w:t>and ca</w:t>
        </w:r>
        <w:r w:rsidR="00E05182" w:rsidRPr="003B5F07">
          <w:rPr>
            <w:rStyle w:val="Hyperlink"/>
            <w:rFonts w:ascii="Times New Roman" w:hAnsi="Times New Roman" w:cs="Times New Roman"/>
            <w:color w:val="auto"/>
            <w:u w:val="none"/>
            <w:lang w:val="id-ID"/>
          </w:rPr>
          <w:t>rbon Sequestration Usi</w:t>
        </w:r>
        <w:r w:rsidR="00D14B26" w:rsidRPr="003B5F07">
          <w:rPr>
            <w:rStyle w:val="Hyperlink"/>
            <w:rFonts w:ascii="Times New Roman" w:hAnsi="Times New Roman" w:cs="Times New Roman"/>
            <w:color w:val="auto"/>
            <w:u w:val="none"/>
            <w:lang w:val="id-ID"/>
          </w:rPr>
          <w:t xml:space="preserve">ng UAV </w:t>
        </w:r>
        <w:r w:rsidR="00E05182">
          <w:rPr>
            <w:rStyle w:val="Hyperlink"/>
            <w:rFonts w:ascii="Times New Roman" w:hAnsi="Times New Roman" w:cs="Times New Roman"/>
            <w:color w:val="auto"/>
            <w:u w:val="none"/>
          </w:rPr>
          <w:t>I</w:t>
        </w:r>
        <w:r w:rsidR="00D14B26" w:rsidRPr="003B5F07">
          <w:rPr>
            <w:rStyle w:val="Hyperlink"/>
            <w:rFonts w:ascii="Times New Roman" w:hAnsi="Times New Roman" w:cs="Times New Roman"/>
            <w:color w:val="auto"/>
            <w:u w:val="none"/>
            <w:lang w:val="id-ID"/>
          </w:rPr>
          <w:t>magery at Kebun Raya Unmul Samarinda Education Forest, East Kalimantan, Indonesia</w:t>
        </w:r>
        <w:r w:rsidR="003B5F07">
          <w:rPr>
            <w:rStyle w:val="Hyperlink"/>
            <w:rFonts w:ascii="Times New Roman" w:hAnsi="Times New Roman" w:cs="Times New Roman"/>
            <w:color w:val="auto"/>
            <w:u w:val="none"/>
          </w:rPr>
          <w:t>.</w:t>
        </w:r>
        <w:r w:rsidR="00D14B26" w:rsidRPr="003B5F07">
          <w:rPr>
            <w:rStyle w:val="Hyperlink"/>
            <w:rFonts w:ascii="Times New Roman" w:hAnsi="Times New Roman" w:cs="Times New Roman"/>
            <w:color w:val="auto"/>
            <w:u w:val="none"/>
            <w:lang w:val="id-ID"/>
          </w:rPr>
          <w:t xml:space="preserve"> </w:t>
        </w:r>
        <w:r w:rsidR="00D14B26" w:rsidRPr="003B5F07">
          <w:rPr>
            <w:rStyle w:val="Hyperlink"/>
            <w:rFonts w:ascii="Times New Roman" w:hAnsi="Times New Roman" w:cs="Times New Roman"/>
            <w:i/>
            <w:iCs/>
            <w:color w:val="auto"/>
            <w:u w:val="none"/>
            <w:lang w:val="id-ID"/>
          </w:rPr>
          <w:t xml:space="preserve">Master's </w:t>
        </w:r>
        <w:r w:rsidR="003B5F07" w:rsidRPr="003B5F07">
          <w:rPr>
            <w:rStyle w:val="Hyperlink"/>
            <w:rFonts w:ascii="Times New Roman" w:hAnsi="Times New Roman" w:cs="Times New Roman"/>
            <w:i/>
            <w:iCs/>
            <w:color w:val="auto"/>
            <w:u w:val="none"/>
          </w:rPr>
          <w:t>T</w:t>
        </w:r>
        <w:r w:rsidR="00D14B26" w:rsidRPr="003B5F07">
          <w:rPr>
            <w:rStyle w:val="Hyperlink"/>
            <w:rFonts w:ascii="Times New Roman" w:hAnsi="Times New Roman" w:cs="Times New Roman"/>
            <w:i/>
            <w:iCs/>
            <w:color w:val="auto"/>
            <w:u w:val="none"/>
            <w:lang w:val="id-ID"/>
          </w:rPr>
          <w:t>hesis, University of Twente</w:t>
        </w:r>
        <w:r w:rsidR="00D14B26" w:rsidRPr="003B5F07">
          <w:rPr>
            <w:rStyle w:val="Hyperlink"/>
            <w:rFonts w:ascii="Times New Roman" w:hAnsi="Times New Roman" w:cs="Times New Roman"/>
            <w:color w:val="auto"/>
            <w:u w:val="none"/>
            <w:lang w:val="id-ID"/>
          </w:rPr>
          <w:t>.</w:t>
        </w:r>
      </w:hyperlink>
      <w:r w:rsidR="00D14B26" w:rsidRPr="003B5F07">
        <w:rPr>
          <w:rFonts w:ascii="Times New Roman" w:hAnsi="Times New Roman" w:cs="Times New Roman"/>
          <w:lang w:val="id-ID"/>
        </w:rPr>
        <w:t xml:space="preserve"> </w:t>
      </w:r>
    </w:p>
    <w:p w14:paraId="166B8415" w14:textId="3177A013" w:rsidR="00D14B26" w:rsidRPr="007C1166" w:rsidRDefault="00D14B26" w:rsidP="00F653E8">
      <w:pPr>
        <w:spacing w:after="0" w:line="240" w:lineRule="auto"/>
        <w:ind w:left="567" w:hanging="567"/>
        <w:jc w:val="both"/>
        <w:rPr>
          <w:rStyle w:val="Hyperlink"/>
          <w:rFonts w:ascii="Times New Roman" w:hAnsi="Times New Roman" w:cs="Times New Roman"/>
          <w:color w:val="auto"/>
          <w:u w:val="none"/>
          <w:lang w:val="id-ID"/>
        </w:rPr>
      </w:pPr>
      <w:r w:rsidRPr="007C1166">
        <w:rPr>
          <w:rFonts w:ascii="Times New Roman" w:hAnsi="Times New Roman" w:cs="Times New Roman"/>
          <w:lang w:val="id-ID"/>
        </w:rPr>
        <w:fldChar w:fldCharType="begin"/>
      </w:r>
      <w:r w:rsidRPr="007C1166">
        <w:rPr>
          <w:rFonts w:ascii="Times New Roman" w:hAnsi="Times New Roman" w:cs="Times New Roman"/>
          <w:lang w:val="id-ID"/>
        </w:rPr>
        <w:instrText xml:space="preserve"> HYPERLINK "https://7kvwlhbzus.pdfdrive.space/dl2.php?id=56784853&amp;h=59dbc02f42fbfb980a5a589582a44cf3&amp;u=cache&amp;ext=pdf&amp;n=Metodologi%20penelitian%20statistik" </w:instrText>
      </w:r>
      <w:r w:rsidRPr="007C1166">
        <w:rPr>
          <w:rFonts w:ascii="Times New Roman" w:hAnsi="Times New Roman" w:cs="Times New Roman"/>
          <w:lang w:val="id-ID"/>
        </w:rPr>
        <w:fldChar w:fldCharType="separate"/>
      </w:r>
      <w:r w:rsidRPr="007C1166">
        <w:rPr>
          <w:rStyle w:val="Hyperlink"/>
          <w:rFonts w:ascii="Times New Roman" w:hAnsi="Times New Roman" w:cs="Times New Roman"/>
          <w:color w:val="auto"/>
          <w:u w:val="none"/>
          <w:lang w:val="id-ID"/>
        </w:rPr>
        <w:t xml:space="preserve">Husna, A., Suryana B. 2017. Metodologi Penelitian dan Statistik. </w:t>
      </w:r>
      <w:r w:rsidRPr="00E05182">
        <w:rPr>
          <w:rStyle w:val="Hyperlink"/>
          <w:rFonts w:ascii="Times New Roman" w:hAnsi="Times New Roman" w:cs="Times New Roman"/>
          <w:i/>
          <w:iCs/>
          <w:color w:val="auto"/>
          <w:u w:val="none"/>
          <w:lang w:val="id-ID"/>
        </w:rPr>
        <w:t>Pusat Pendidikan Sumber Daya Manusia Kesehatan, Badan Pengembangan dan Pemberdayaan Sumber Daya Manusia Kesehatan, Kementerian Kesehatan Republik Indonesia. Jakarta.</w:t>
      </w:r>
    </w:p>
    <w:p w14:paraId="35B6D832" w14:textId="6A6F68A2" w:rsidR="00D14B26" w:rsidRPr="007C1166" w:rsidRDefault="00D14B26" w:rsidP="00F653E8">
      <w:pPr>
        <w:spacing w:after="0"/>
        <w:ind w:left="567" w:hanging="567"/>
        <w:jc w:val="both"/>
        <w:rPr>
          <w:rFonts w:ascii="Times New Roman" w:eastAsia="Times New Roman" w:hAnsi="Times New Roman" w:cs="Times New Roman"/>
          <w:lang w:val="id-ID" w:eastAsia="en-ID"/>
        </w:rPr>
      </w:pPr>
      <w:r w:rsidRPr="007C1166">
        <w:rPr>
          <w:rFonts w:ascii="Times New Roman" w:hAnsi="Times New Roman" w:cs="Times New Roman"/>
          <w:lang w:val="id-ID"/>
        </w:rPr>
        <w:fldChar w:fldCharType="end"/>
      </w:r>
      <w:hyperlink r:id="rId36" w:history="1">
        <w:r w:rsidRPr="007C1166">
          <w:rPr>
            <w:rStyle w:val="Hyperlink"/>
            <w:rFonts w:ascii="Times New Roman" w:hAnsi="Times New Roman" w:cs="Times New Roman"/>
            <w:color w:val="auto"/>
            <w:u w:val="none"/>
            <w:lang w:val="id-ID"/>
          </w:rPr>
          <w:t xml:space="preserve">Jaud, M., Passot, S., Le Bivic, R., Delacourt, C., Grandjean, P., &amp; Le Dantec, N. 2016. Assessing the accuracy of high resolution digital surface models computed by PhotoScan® and MicMac® in sub-optimal survey conditions. </w:t>
        </w:r>
        <w:r w:rsidRPr="007C1166">
          <w:rPr>
            <w:rStyle w:val="Hyperlink"/>
            <w:rFonts w:ascii="Times New Roman" w:hAnsi="Times New Roman" w:cs="Times New Roman"/>
            <w:i/>
            <w:iCs/>
            <w:color w:val="auto"/>
            <w:u w:val="none"/>
            <w:lang w:val="id-ID"/>
          </w:rPr>
          <w:t>Remote Sensin</w:t>
        </w:r>
        <w:r w:rsidRPr="00E05182">
          <w:rPr>
            <w:rStyle w:val="Hyperlink"/>
            <w:rFonts w:ascii="Times New Roman" w:hAnsi="Times New Roman" w:cs="Times New Roman"/>
            <w:i/>
            <w:iCs/>
            <w:color w:val="auto"/>
            <w:u w:val="none"/>
            <w:lang w:val="id-ID"/>
          </w:rPr>
          <w:t>g, 8(6), 465</w:t>
        </w:r>
        <w:r w:rsidRPr="007C1166">
          <w:rPr>
            <w:rStyle w:val="Hyperlink"/>
            <w:rFonts w:ascii="Times New Roman" w:hAnsi="Times New Roman" w:cs="Times New Roman"/>
            <w:color w:val="auto"/>
            <w:u w:val="none"/>
            <w:lang w:val="id-ID"/>
          </w:rPr>
          <w:t>.</w:t>
        </w:r>
      </w:hyperlink>
      <w:r w:rsidRPr="007C1166">
        <w:rPr>
          <w:rFonts w:ascii="Times New Roman" w:eastAsia="Times New Roman" w:hAnsi="Times New Roman" w:cs="Times New Roman"/>
          <w:lang w:val="id-ID" w:eastAsia="en-ID"/>
        </w:rPr>
        <w:t xml:space="preserve"> </w:t>
      </w:r>
    </w:p>
    <w:p w14:paraId="4290C357" w14:textId="787D1DC8" w:rsidR="00D14B26" w:rsidRPr="007C1166" w:rsidRDefault="00582848" w:rsidP="00F653E8">
      <w:pPr>
        <w:spacing w:after="0"/>
        <w:ind w:left="567" w:hanging="567"/>
        <w:jc w:val="both"/>
        <w:rPr>
          <w:rStyle w:val="Hyperlink"/>
          <w:rFonts w:ascii="Times New Roman" w:hAnsi="Times New Roman" w:cs="Times New Roman"/>
          <w:color w:val="auto"/>
          <w:u w:val="none"/>
          <w:lang w:val="id-ID"/>
        </w:rPr>
      </w:pPr>
      <w:hyperlink r:id="rId37" w:history="1">
        <w:r w:rsidR="00D14B26" w:rsidRPr="007C1166">
          <w:rPr>
            <w:rStyle w:val="Hyperlink"/>
            <w:rFonts w:ascii="Times New Roman" w:hAnsi="Times New Roman" w:cs="Times New Roman"/>
            <w:color w:val="auto"/>
            <w:u w:val="none"/>
            <w:lang w:val="id-ID"/>
          </w:rPr>
          <w:t>Kemper, R.</w:t>
        </w:r>
        <w:r w:rsidR="00F27E10">
          <w:rPr>
            <w:rStyle w:val="Hyperlink"/>
            <w:rFonts w:ascii="Times New Roman" w:hAnsi="Times New Roman" w:cs="Times New Roman"/>
            <w:color w:val="auto"/>
            <w:u w:val="none"/>
          </w:rPr>
          <w:t xml:space="preserve"> </w:t>
        </w:r>
        <w:r w:rsidR="00D14B26" w:rsidRPr="007C1166">
          <w:rPr>
            <w:rStyle w:val="Hyperlink"/>
            <w:rFonts w:ascii="Times New Roman" w:hAnsi="Times New Roman" w:cs="Times New Roman"/>
            <w:color w:val="auto"/>
            <w:u w:val="none"/>
            <w:lang w:val="id-ID"/>
          </w:rPr>
          <w:t>2014. Qualitative GIS:</w:t>
        </w:r>
        <w:r w:rsidR="00E05182">
          <w:rPr>
            <w:rStyle w:val="Hyperlink"/>
            <w:rFonts w:ascii="Times New Roman" w:hAnsi="Times New Roman" w:cs="Times New Roman"/>
            <w:color w:val="auto"/>
            <w:u w:val="none"/>
          </w:rPr>
          <w:t xml:space="preserve"> A </w:t>
        </w:r>
        <w:r w:rsidR="00E05182" w:rsidRPr="007C1166">
          <w:rPr>
            <w:rStyle w:val="Hyperlink"/>
            <w:rFonts w:ascii="Times New Roman" w:hAnsi="Times New Roman" w:cs="Times New Roman"/>
            <w:color w:val="auto"/>
            <w:u w:val="none"/>
            <w:lang w:val="id-ID"/>
          </w:rPr>
          <w:t>Mixed Methods Appro</w:t>
        </w:r>
        <w:r w:rsidR="00D14B26" w:rsidRPr="007C1166">
          <w:rPr>
            <w:rStyle w:val="Hyperlink"/>
            <w:rFonts w:ascii="Times New Roman" w:hAnsi="Times New Roman" w:cs="Times New Roman"/>
            <w:color w:val="auto"/>
            <w:u w:val="none"/>
            <w:lang w:val="id-ID"/>
          </w:rPr>
          <w:t xml:space="preserve">ach. </w:t>
        </w:r>
        <w:r w:rsidR="00D14B26" w:rsidRPr="007C1166">
          <w:rPr>
            <w:rStyle w:val="Hyperlink"/>
            <w:rFonts w:ascii="Times New Roman" w:hAnsi="Times New Roman" w:cs="Times New Roman"/>
            <w:i/>
            <w:iCs/>
            <w:color w:val="auto"/>
            <w:u w:val="none"/>
            <w:lang w:val="id-ID"/>
          </w:rPr>
          <w:t>Journal of Ecological Anthropology</w:t>
        </w:r>
        <w:r w:rsidR="00D14B26" w:rsidRPr="007C1166">
          <w:rPr>
            <w:rStyle w:val="Hyperlink"/>
            <w:rFonts w:ascii="Times New Roman" w:hAnsi="Times New Roman" w:cs="Times New Roman"/>
            <w:color w:val="auto"/>
            <w:u w:val="none"/>
            <w:lang w:val="id-ID"/>
          </w:rPr>
          <w:t xml:space="preserve">, </w:t>
        </w:r>
        <w:r w:rsidR="00D14B26" w:rsidRPr="00E05182">
          <w:rPr>
            <w:rStyle w:val="Hyperlink"/>
            <w:rFonts w:ascii="Times New Roman" w:hAnsi="Times New Roman" w:cs="Times New Roman"/>
            <w:i/>
            <w:iCs/>
            <w:color w:val="auto"/>
            <w:u w:val="none"/>
            <w:lang w:val="id-ID"/>
          </w:rPr>
          <w:t>17(1), 46-48.</w:t>
        </w:r>
      </w:hyperlink>
    </w:p>
    <w:p w14:paraId="46A2BDE4" w14:textId="77777777" w:rsidR="00D14B26" w:rsidRPr="007C1166" w:rsidRDefault="00D14B26" w:rsidP="00F653E8">
      <w:pPr>
        <w:spacing w:after="0"/>
        <w:ind w:left="567" w:hanging="567"/>
        <w:jc w:val="both"/>
        <w:rPr>
          <w:rFonts w:ascii="Times New Roman" w:hAnsi="Times New Roman" w:cs="Times New Roman"/>
          <w:lang w:val="id-ID"/>
        </w:rPr>
      </w:pPr>
      <w:r w:rsidRPr="007C1166">
        <w:rPr>
          <w:rFonts w:ascii="Times New Roman" w:hAnsi="Times New Roman" w:cs="Times New Roman"/>
          <w:lang w:val="id-ID"/>
        </w:rPr>
        <w:t xml:space="preserve">Keputusan Bupati Pulang Pisau Nomor 396 Tahun 2019. 2019. Penetapan Ruang Terbuka Hujau Hutan Kota Kabupaten Pulang Pisau. </w:t>
      </w:r>
      <w:r w:rsidRPr="00E05182">
        <w:rPr>
          <w:rFonts w:ascii="Times New Roman" w:hAnsi="Times New Roman" w:cs="Times New Roman"/>
          <w:i/>
          <w:iCs/>
          <w:lang w:val="id-ID"/>
        </w:rPr>
        <w:t>Pulang Pisau Provinsi, Kalimantan Tengah.</w:t>
      </w:r>
    </w:p>
    <w:p w14:paraId="6C5BB322" w14:textId="1FCC5947" w:rsidR="00D14B26" w:rsidRPr="007C1166" w:rsidRDefault="00582848" w:rsidP="00F653E8">
      <w:pPr>
        <w:spacing w:after="0"/>
        <w:ind w:left="567" w:hanging="567"/>
        <w:jc w:val="both"/>
        <w:rPr>
          <w:rStyle w:val="Hyperlink"/>
          <w:rFonts w:ascii="Times New Roman" w:eastAsia="Times New Roman" w:hAnsi="Times New Roman" w:cs="Times New Roman"/>
          <w:color w:val="auto"/>
          <w:u w:val="none"/>
          <w:lang w:val="id-ID" w:eastAsia="en-ID"/>
        </w:rPr>
      </w:pPr>
      <w:hyperlink r:id="rId38" w:history="1">
        <w:r w:rsidR="00D14B26" w:rsidRPr="007C1166">
          <w:rPr>
            <w:rStyle w:val="Hyperlink"/>
            <w:rFonts w:ascii="Times New Roman" w:hAnsi="Times New Roman" w:cs="Times New Roman"/>
            <w:color w:val="auto"/>
            <w:u w:val="none"/>
          </w:rPr>
          <w:t xml:space="preserve">Krisnawati, H., Adinugroho, W. C., &amp; Imanuddin, R. 2012. Monograf </w:t>
        </w:r>
        <w:r w:rsidR="00E05182" w:rsidRPr="007C1166">
          <w:rPr>
            <w:rStyle w:val="Hyperlink"/>
            <w:rFonts w:ascii="Times New Roman" w:hAnsi="Times New Roman" w:cs="Times New Roman"/>
            <w:color w:val="auto"/>
            <w:u w:val="none"/>
          </w:rPr>
          <w:t>Model-Model Al</w:t>
        </w:r>
        <w:r w:rsidR="00D14B26" w:rsidRPr="007C1166">
          <w:rPr>
            <w:rStyle w:val="Hyperlink"/>
            <w:rFonts w:ascii="Times New Roman" w:hAnsi="Times New Roman" w:cs="Times New Roman"/>
            <w:color w:val="auto"/>
            <w:u w:val="none"/>
          </w:rPr>
          <w:t xml:space="preserve">ometrik untuk </w:t>
        </w:r>
        <w:r w:rsidR="00E05182" w:rsidRPr="007C1166">
          <w:rPr>
            <w:rStyle w:val="Hyperlink"/>
            <w:rFonts w:ascii="Times New Roman" w:hAnsi="Times New Roman" w:cs="Times New Roman"/>
            <w:color w:val="auto"/>
            <w:u w:val="none"/>
          </w:rPr>
          <w:t>Pendugaan Biomassa Po</w:t>
        </w:r>
        <w:r w:rsidR="00D14B26" w:rsidRPr="007C1166">
          <w:rPr>
            <w:rStyle w:val="Hyperlink"/>
            <w:rFonts w:ascii="Times New Roman" w:hAnsi="Times New Roman" w:cs="Times New Roman"/>
            <w:color w:val="auto"/>
            <w:u w:val="none"/>
          </w:rPr>
          <w:t xml:space="preserve">hon pada </w:t>
        </w:r>
        <w:r w:rsidR="00E05182" w:rsidRPr="007C1166">
          <w:rPr>
            <w:rStyle w:val="Hyperlink"/>
            <w:rFonts w:ascii="Times New Roman" w:hAnsi="Times New Roman" w:cs="Times New Roman"/>
            <w:color w:val="auto"/>
            <w:u w:val="none"/>
          </w:rPr>
          <w:t>Berbagai Tipe Ekosistem Hutan</w:t>
        </w:r>
        <w:r w:rsidR="00D14B26" w:rsidRPr="007C1166">
          <w:rPr>
            <w:rStyle w:val="Hyperlink"/>
            <w:rFonts w:ascii="Times New Roman" w:hAnsi="Times New Roman" w:cs="Times New Roman"/>
            <w:color w:val="auto"/>
            <w:u w:val="none"/>
          </w:rPr>
          <w:t xml:space="preserve"> di Indonesia. </w:t>
        </w:r>
        <w:r w:rsidR="00D14B26" w:rsidRPr="007C1166">
          <w:rPr>
            <w:rStyle w:val="Hyperlink"/>
            <w:rFonts w:ascii="Times New Roman" w:hAnsi="Times New Roman" w:cs="Times New Roman"/>
            <w:i/>
            <w:iCs/>
            <w:color w:val="auto"/>
            <w:u w:val="none"/>
          </w:rPr>
          <w:t>Pusat Penelitian dan Pengembangan Konservasi dan Rehabilitasi, Badan Penelitian dan Pengembangan Kehutanan, Bogor</w:t>
        </w:r>
        <w:r w:rsidR="00D14B26" w:rsidRPr="007C1166">
          <w:rPr>
            <w:rStyle w:val="Hyperlink"/>
            <w:rFonts w:ascii="Times New Roman" w:hAnsi="Times New Roman" w:cs="Times New Roman"/>
            <w:color w:val="auto"/>
            <w:u w:val="none"/>
          </w:rPr>
          <w:t>.</w:t>
        </w:r>
      </w:hyperlink>
    </w:p>
    <w:p w14:paraId="14F4215B" w14:textId="607549E7" w:rsidR="00D14B26" w:rsidRPr="007C1166" w:rsidRDefault="00582848" w:rsidP="00F653E8">
      <w:pPr>
        <w:spacing w:after="0" w:line="240" w:lineRule="auto"/>
        <w:ind w:left="567" w:hanging="567"/>
        <w:jc w:val="both"/>
        <w:rPr>
          <w:rFonts w:ascii="Times New Roman" w:hAnsi="Times New Roman" w:cs="Times New Roman"/>
          <w:lang w:val="id-ID"/>
        </w:rPr>
      </w:pPr>
      <w:hyperlink r:id="rId39" w:history="1">
        <w:r w:rsidR="00D14B26" w:rsidRPr="007C1166">
          <w:rPr>
            <w:rStyle w:val="Hyperlink"/>
            <w:rFonts w:ascii="Times New Roman" w:hAnsi="Times New Roman" w:cs="Times New Roman"/>
            <w:color w:val="auto"/>
            <w:u w:val="none"/>
            <w:lang w:val="id-ID"/>
          </w:rPr>
          <w:t xml:space="preserve">Rochmayanto, Y., Wibowo, A., Lugina, M., Butar-butar, T., Mulyadin, R. M., Wicaksono, D., &amp; Rusulono, T. 2014. Cadangan </w:t>
        </w:r>
        <w:r w:rsidR="00E05182">
          <w:rPr>
            <w:rStyle w:val="Hyperlink"/>
            <w:rFonts w:ascii="Times New Roman" w:hAnsi="Times New Roman" w:cs="Times New Roman"/>
            <w:color w:val="auto"/>
            <w:u w:val="none"/>
          </w:rPr>
          <w:t>K</w:t>
        </w:r>
        <w:r w:rsidR="00D14B26" w:rsidRPr="007C1166">
          <w:rPr>
            <w:rStyle w:val="Hyperlink"/>
            <w:rFonts w:ascii="Times New Roman" w:hAnsi="Times New Roman" w:cs="Times New Roman"/>
            <w:color w:val="auto"/>
            <w:u w:val="none"/>
            <w:lang w:val="id-ID"/>
          </w:rPr>
          <w:t xml:space="preserve">arbon pada </w:t>
        </w:r>
        <w:r w:rsidR="00E05182" w:rsidRPr="007C1166">
          <w:rPr>
            <w:rStyle w:val="Hyperlink"/>
            <w:rFonts w:ascii="Times New Roman" w:hAnsi="Times New Roman" w:cs="Times New Roman"/>
            <w:color w:val="auto"/>
            <w:u w:val="none"/>
            <w:lang w:val="id-ID"/>
          </w:rPr>
          <w:t>Berbagai Tipe H</w:t>
        </w:r>
        <w:r w:rsidR="00D14B26" w:rsidRPr="007C1166">
          <w:rPr>
            <w:rStyle w:val="Hyperlink"/>
            <w:rFonts w:ascii="Times New Roman" w:hAnsi="Times New Roman" w:cs="Times New Roman"/>
            <w:color w:val="auto"/>
            <w:u w:val="none"/>
            <w:lang w:val="id-ID"/>
          </w:rPr>
          <w:t xml:space="preserve">utan dan </w:t>
        </w:r>
        <w:r w:rsidR="00E05182" w:rsidRPr="007C1166">
          <w:rPr>
            <w:rStyle w:val="Hyperlink"/>
            <w:rFonts w:ascii="Times New Roman" w:hAnsi="Times New Roman" w:cs="Times New Roman"/>
            <w:color w:val="auto"/>
            <w:u w:val="none"/>
            <w:lang w:val="id-ID"/>
          </w:rPr>
          <w:t>Jenis Ta</w:t>
        </w:r>
        <w:r w:rsidR="00D14B26" w:rsidRPr="007C1166">
          <w:rPr>
            <w:rStyle w:val="Hyperlink"/>
            <w:rFonts w:ascii="Times New Roman" w:hAnsi="Times New Roman" w:cs="Times New Roman"/>
            <w:color w:val="auto"/>
            <w:u w:val="none"/>
            <w:lang w:val="id-ID"/>
          </w:rPr>
          <w:t xml:space="preserve">naman di Indonesia (Seri 2). </w:t>
        </w:r>
        <w:r w:rsidR="00D14B26" w:rsidRPr="007C1166">
          <w:rPr>
            <w:rStyle w:val="Hyperlink"/>
            <w:rFonts w:ascii="Times New Roman" w:hAnsi="Times New Roman" w:cs="Times New Roman"/>
            <w:i/>
            <w:iCs/>
            <w:color w:val="auto"/>
            <w:u w:val="none"/>
            <w:lang w:val="id-ID"/>
          </w:rPr>
          <w:t>Yogyakarta (ID): PT Kanisius</w:t>
        </w:r>
        <w:r w:rsidR="00D14B26" w:rsidRPr="007C1166">
          <w:rPr>
            <w:rStyle w:val="Hyperlink"/>
            <w:rFonts w:ascii="Times New Roman" w:hAnsi="Times New Roman" w:cs="Times New Roman"/>
            <w:color w:val="auto"/>
            <w:u w:val="none"/>
            <w:lang w:val="id-ID"/>
          </w:rPr>
          <w:t>.</w:t>
        </w:r>
      </w:hyperlink>
      <w:r w:rsidR="00D14B26" w:rsidRPr="007C1166">
        <w:rPr>
          <w:rFonts w:ascii="Times New Roman" w:hAnsi="Times New Roman" w:cs="Times New Roman"/>
          <w:lang w:val="id-ID"/>
        </w:rPr>
        <w:t xml:space="preserve"> </w:t>
      </w:r>
    </w:p>
    <w:p w14:paraId="74B0593A" w14:textId="53241818" w:rsidR="00D14B26" w:rsidRPr="007C1166" w:rsidRDefault="00582848" w:rsidP="00F653E8">
      <w:pPr>
        <w:spacing w:after="0" w:line="240" w:lineRule="auto"/>
        <w:ind w:left="567" w:hanging="567"/>
        <w:jc w:val="both"/>
        <w:rPr>
          <w:rFonts w:ascii="Times New Roman" w:eastAsia="Times New Roman" w:hAnsi="Times New Roman" w:cs="Times New Roman"/>
          <w:lang w:val="id-ID"/>
        </w:rPr>
      </w:pPr>
      <w:hyperlink r:id="rId40" w:history="1">
        <w:r w:rsidR="00D14B26" w:rsidRPr="007C1166">
          <w:rPr>
            <w:rStyle w:val="Hyperlink"/>
            <w:rFonts w:ascii="Times New Roman" w:hAnsi="Times New Roman" w:cs="Times New Roman"/>
            <w:color w:val="auto"/>
            <w:u w:val="none"/>
            <w:lang w:val="id-ID"/>
          </w:rPr>
          <w:t xml:space="preserve">Sitompul, J. R., Ruswanti, C. D., Sukandar, H., Ganesa, A. S., Pratama, F. R., Siagian, H. S., &amp; Pribadi, R. 2019. Klasifikasi Vegetasi dan Tutupan Lahan Pada Citra UAV Menggunakan Metode Object-Based Image Analysis di Segara Anakan. </w:t>
        </w:r>
        <w:r w:rsidR="00D14B26" w:rsidRPr="007C1166">
          <w:rPr>
            <w:rStyle w:val="Hyperlink"/>
            <w:rFonts w:ascii="Times New Roman" w:hAnsi="Times New Roman" w:cs="Times New Roman"/>
            <w:i/>
            <w:iCs/>
            <w:color w:val="auto"/>
            <w:u w:val="none"/>
            <w:lang w:val="id-ID"/>
          </w:rPr>
          <w:t>Kabupaten Cilacap</w:t>
        </w:r>
        <w:r w:rsidR="00D14B26" w:rsidRPr="007C1166">
          <w:rPr>
            <w:rStyle w:val="Hyperlink"/>
            <w:rFonts w:ascii="Times New Roman" w:hAnsi="Times New Roman" w:cs="Times New Roman"/>
            <w:color w:val="auto"/>
            <w:u w:val="none"/>
            <w:lang w:val="id-ID"/>
          </w:rPr>
          <w:t>.</w:t>
        </w:r>
      </w:hyperlink>
      <w:r w:rsidR="00D14B26" w:rsidRPr="007C1166">
        <w:rPr>
          <w:rFonts w:ascii="Times New Roman" w:eastAsia="Times New Roman" w:hAnsi="Times New Roman" w:cs="Times New Roman"/>
          <w:lang w:val="id-ID"/>
        </w:rPr>
        <w:t xml:space="preserve"> </w:t>
      </w:r>
    </w:p>
    <w:p w14:paraId="2C5BF69D" w14:textId="36F68A90" w:rsidR="00D14B26" w:rsidRPr="007C1166" w:rsidRDefault="00D14B26" w:rsidP="00F653E8">
      <w:pPr>
        <w:spacing w:after="0" w:line="240" w:lineRule="auto"/>
        <w:ind w:left="567" w:hanging="567"/>
        <w:jc w:val="both"/>
        <w:rPr>
          <w:rFonts w:ascii="Times New Roman" w:hAnsi="Times New Roman" w:cs="Times New Roman"/>
          <w:lang w:val="id-ID"/>
        </w:rPr>
      </w:pPr>
      <w:r w:rsidRPr="007C1166">
        <w:rPr>
          <w:rFonts w:ascii="Times New Roman" w:hAnsi="Times New Roman" w:cs="Times New Roman"/>
          <w:lang w:val="id-ID"/>
        </w:rPr>
        <w:t xml:space="preserve">Soerianegara, I., &amp; Indrawan, A. 1998. Ekologi </w:t>
      </w:r>
      <w:r w:rsidR="00E05182" w:rsidRPr="007C1166">
        <w:rPr>
          <w:rFonts w:ascii="Times New Roman" w:hAnsi="Times New Roman" w:cs="Times New Roman"/>
          <w:lang w:val="id-ID"/>
        </w:rPr>
        <w:t>Hutan Indonesia</w:t>
      </w:r>
      <w:r w:rsidRPr="007C1166">
        <w:rPr>
          <w:rFonts w:ascii="Times New Roman" w:hAnsi="Times New Roman" w:cs="Times New Roman"/>
          <w:lang w:val="id-ID"/>
        </w:rPr>
        <w:t xml:space="preserve">. </w:t>
      </w:r>
      <w:r w:rsidRPr="007C1166">
        <w:rPr>
          <w:rFonts w:ascii="Times New Roman" w:hAnsi="Times New Roman" w:cs="Times New Roman"/>
          <w:i/>
          <w:iCs/>
          <w:lang w:val="id-ID"/>
        </w:rPr>
        <w:t>Departemen Manajemen Hutan, Fakultas Kehutanan IPB. Bogor</w:t>
      </w:r>
      <w:r w:rsidRPr="007C1166">
        <w:rPr>
          <w:rFonts w:ascii="Times New Roman" w:hAnsi="Times New Roman" w:cs="Times New Roman"/>
          <w:lang w:val="id-ID"/>
        </w:rPr>
        <w:t xml:space="preserve">, </w:t>
      </w:r>
      <w:r w:rsidR="008E0FC9" w:rsidRPr="007C1166">
        <w:rPr>
          <w:rFonts w:ascii="Times New Roman" w:hAnsi="Times New Roman" w:cs="Times New Roman"/>
          <w:i/>
          <w:iCs/>
        </w:rPr>
        <w:t>80 hlm</w:t>
      </w:r>
      <w:r w:rsidRPr="007C1166">
        <w:rPr>
          <w:rFonts w:ascii="Times New Roman" w:hAnsi="Times New Roman" w:cs="Times New Roman"/>
          <w:lang w:val="id-ID"/>
        </w:rPr>
        <w:t>.</w:t>
      </w:r>
    </w:p>
    <w:p w14:paraId="5F10B847" w14:textId="350C51F4" w:rsidR="00D14B26" w:rsidRPr="007C1166" w:rsidRDefault="00582848" w:rsidP="00F653E8">
      <w:pPr>
        <w:spacing w:after="0" w:line="240" w:lineRule="auto"/>
        <w:ind w:left="567" w:hanging="567"/>
        <w:jc w:val="both"/>
        <w:rPr>
          <w:rFonts w:ascii="Times New Roman" w:hAnsi="Times New Roman" w:cs="Times New Roman"/>
          <w:lang w:val="id-ID"/>
        </w:rPr>
      </w:pPr>
      <w:hyperlink r:id="rId41" w:history="1">
        <w:r w:rsidR="00D14B26" w:rsidRPr="007C1166">
          <w:rPr>
            <w:rStyle w:val="Hyperlink"/>
            <w:rFonts w:ascii="Times New Roman" w:hAnsi="Times New Roman" w:cs="Times New Roman"/>
            <w:color w:val="auto"/>
            <w:u w:val="none"/>
            <w:lang w:val="id-ID"/>
          </w:rPr>
          <w:t>Supriatna, A. H., Haneda, N. F., &amp; Wahyudi, I. 2017. S</w:t>
        </w:r>
        <w:r w:rsidR="00E05182" w:rsidRPr="007C1166">
          <w:rPr>
            <w:rStyle w:val="Hyperlink"/>
            <w:rFonts w:ascii="Times New Roman" w:hAnsi="Times New Roman" w:cs="Times New Roman"/>
            <w:color w:val="auto"/>
            <w:u w:val="none"/>
            <w:lang w:val="id-ID"/>
          </w:rPr>
          <w:t xml:space="preserve">ebaran Populasi, Persentase Serangan, </w:t>
        </w:r>
        <w:r w:rsidR="00E05182">
          <w:rPr>
            <w:rStyle w:val="Hyperlink"/>
            <w:rFonts w:ascii="Times New Roman" w:hAnsi="Times New Roman" w:cs="Times New Roman"/>
            <w:color w:val="auto"/>
            <w:u w:val="none"/>
          </w:rPr>
          <w:t>d</w:t>
        </w:r>
        <w:r w:rsidR="00E05182" w:rsidRPr="007C1166">
          <w:rPr>
            <w:rStyle w:val="Hyperlink"/>
            <w:rFonts w:ascii="Times New Roman" w:hAnsi="Times New Roman" w:cs="Times New Roman"/>
            <w:color w:val="auto"/>
            <w:u w:val="none"/>
            <w:lang w:val="id-ID"/>
          </w:rPr>
          <w:t xml:space="preserve">an Tingkat Kerusakan Akibat Hama Boktor </w:t>
        </w:r>
        <w:r w:rsidR="00E05182">
          <w:rPr>
            <w:rStyle w:val="Hyperlink"/>
            <w:rFonts w:ascii="Times New Roman" w:hAnsi="Times New Roman" w:cs="Times New Roman"/>
            <w:color w:val="auto"/>
            <w:u w:val="none"/>
          </w:rPr>
          <w:t>p</w:t>
        </w:r>
        <w:r w:rsidR="00E05182" w:rsidRPr="007C1166">
          <w:rPr>
            <w:rStyle w:val="Hyperlink"/>
            <w:rFonts w:ascii="Times New Roman" w:hAnsi="Times New Roman" w:cs="Times New Roman"/>
            <w:color w:val="auto"/>
            <w:u w:val="none"/>
            <w:lang w:val="id-ID"/>
          </w:rPr>
          <w:t xml:space="preserve">ada Tanaman Sengon: Pengaruh Umur, Diameter, </w:t>
        </w:r>
        <w:r w:rsidR="00E05182">
          <w:rPr>
            <w:rStyle w:val="Hyperlink"/>
            <w:rFonts w:ascii="Times New Roman" w:hAnsi="Times New Roman" w:cs="Times New Roman"/>
            <w:color w:val="auto"/>
            <w:u w:val="none"/>
          </w:rPr>
          <w:t>d</w:t>
        </w:r>
        <w:r w:rsidR="00E05182" w:rsidRPr="007C1166">
          <w:rPr>
            <w:rStyle w:val="Hyperlink"/>
            <w:rFonts w:ascii="Times New Roman" w:hAnsi="Times New Roman" w:cs="Times New Roman"/>
            <w:color w:val="auto"/>
            <w:u w:val="none"/>
            <w:lang w:val="id-ID"/>
          </w:rPr>
          <w:t>an Tinggi Pohon</w:t>
        </w:r>
        <w:r w:rsidR="00E05182">
          <w:rPr>
            <w:rStyle w:val="Hyperlink"/>
            <w:rFonts w:ascii="Times New Roman" w:hAnsi="Times New Roman" w:cs="Times New Roman"/>
            <w:color w:val="auto"/>
            <w:u w:val="none"/>
          </w:rPr>
          <w:t xml:space="preserve">. </w:t>
        </w:r>
        <w:r w:rsidR="00D14B26" w:rsidRPr="00E05182">
          <w:rPr>
            <w:rStyle w:val="Hyperlink"/>
            <w:rFonts w:ascii="Times New Roman" w:hAnsi="Times New Roman" w:cs="Times New Roman"/>
            <w:i/>
            <w:iCs/>
            <w:color w:val="auto"/>
            <w:u w:val="none"/>
            <w:lang w:val="id-ID"/>
          </w:rPr>
          <w:t>Jurnal Silvikultur Tropika, 8(2), 79-87.</w:t>
        </w:r>
      </w:hyperlink>
    </w:p>
    <w:p w14:paraId="1F7A746E" w14:textId="7C08A0BA" w:rsidR="00D14B26" w:rsidRPr="007C1166" w:rsidRDefault="00582848" w:rsidP="00F653E8">
      <w:pPr>
        <w:spacing w:after="0" w:line="240" w:lineRule="auto"/>
        <w:ind w:left="567" w:hanging="567"/>
        <w:jc w:val="both"/>
        <w:rPr>
          <w:rFonts w:ascii="Times New Roman" w:hAnsi="Times New Roman" w:cs="Times New Roman"/>
          <w:lang w:val="id-ID"/>
        </w:rPr>
      </w:pPr>
      <w:hyperlink r:id="rId42" w:history="1">
        <w:r w:rsidR="00D14B26" w:rsidRPr="007C1166">
          <w:rPr>
            <w:rStyle w:val="Hyperlink"/>
            <w:rFonts w:ascii="Times New Roman" w:eastAsia="Times New Roman" w:hAnsi="Times New Roman" w:cs="Times New Roman"/>
            <w:color w:val="auto"/>
            <w:u w:val="none"/>
            <w:lang w:val="id-ID"/>
          </w:rPr>
          <w:t xml:space="preserve">Uysal, M., Toprak, A. S., &amp; Polat, N. 2015. DEM </w:t>
        </w:r>
        <w:r w:rsidR="00E05182" w:rsidRPr="007C1166">
          <w:rPr>
            <w:rStyle w:val="Hyperlink"/>
            <w:rFonts w:ascii="Times New Roman" w:eastAsia="Times New Roman" w:hAnsi="Times New Roman" w:cs="Times New Roman"/>
            <w:color w:val="auto"/>
            <w:u w:val="none"/>
            <w:lang w:val="id-ID"/>
          </w:rPr>
          <w:t>Generati</w:t>
        </w:r>
        <w:r w:rsidR="00D14B26" w:rsidRPr="007C1166">
          <w:rPr>
            <w:rStyle w:val="Hyperlink"/>
            <w:rFonts w:ascii="Times New Roman" w:eastAsia="Times New Roman" w:hAnsi="Times New Roman" w:cs="Times New Roman"/>
            <w:color w:val="auto"/>
            <w:u w:val="none"/>
            <w:lang w:val="id-ID"/>
          </w:rPr>
          <w:t xml:space="preserve">on with UAV Photogrammetry and </w:t>
        </w:r>
        <w:r w:rsidR="00E05182">
          <w:rPr>
            <w:rStyle w:val="Hyperlink"/>
            <w:rFonts w:ascii="Times New Roman" w:eastAsia="Times New Roman" w:hAnsi="Times New Roman" w:cs="Times New Roman"/>
            <w:color w:val="auto"/>
            <w:u w:val="none"/>
          </w:rPr>
          <w:t>A</w:t>
        </w:r>
        <w:r w:rsidR="00D14B26" w:rsidRPr="007C1166">
          <w:rPr>
            <w:rStyle w:val="Hyperlink"/>
            <w:rFonts w:ascii="Times New Roman" w:eastAsia="Times New Roman" w:hAnsi="Times New Roman" w:cs="Times New Roman"/>
            <w:color w:val="auto"/>
            <w:u w:val="none"/>
            <w:lang w:val="id-ID"/>
          </w:rPr>
          <w:t xml:space="preserve">ccuracy </w:t>
        </w:r>
        <w:r w:rsidR="00E05182">
          <w:rPr>
            <w:rStyle w:val="Hyperlink"/>
            <w:rFonts w:ascii="Times New Roman" w:eastAsia="Times New Roman" w:hAnsi="Times New Roman" w:cs="Times New Roman"/>
            <w:color w:val="auto"/>
            <w:u w:val="none"/>
          </w:rPr>
          <w:t>A</w:t>
        </w:r>
        <w:r w:rsidR="00D14B26" w:rsidRPr="007C1166">
          <w:rPr>
            <w:rStyle w:val="Hyperlink"/>
            <w:rFonts w:ascii="Times New Roman" w:eastAsia="Times New Roman" w:hAnsi="Times New Roman" w:cs="Times New Roman"/>
            <w:color w:val="auto"/>
            <w:u w:val="none"/>
            <w:lang w:val="id-ID"/>
          </w:rPr>
          <w:t xml:space="preserve">nalysis in Sahitler </w:t>
        </w:r>
        <w:r w:rsidR="00E05182">
          <w:rPr>
            <w:rStyle w:val="Hyperlink"/>
            <w:rFonts w:ascii="Times New Roman" w:eastAsia="Times New Roman" w:hAnsi="Times New Roman" w:cs="Times New Roman"/>
            <w:color w:val="auto"/>
            <w:u w:val="none"/>
          </w:rPr>
          <w:t>H</w:t>
        </w:r>
        <w:r w:rsidR="00D14B26" w:rsidRPr="007C1166">
          <w:rPr>
            <w:rStyle w:val="Hyperlink"/>
            <w:rFonts w:ascii="Times New Roman" w:eastAsia="Times New Roman" w:hAnsi="Times New Roman" w:cs="Times New Roman"/>
            <w:color w:val="auto"/>
            <w:u w:val="none"/>
            <w:lang w:val="id-ID"/>
          </w:rPr>
          <w:t xml:space="preserve">ill. </w:t>
        </w:r>
        <w:r w:rsidR="00D14B26" w:rsidRPr="007C1166">
          <w:rPr>
            <w:rStyle w:val="Hyperlink"/>
            <w:rFonts w:ascii="Times New Roman" w:eastAsia="Times New Roman" w:hAnsi="Times New Roman" w:cs="Times New Roman"/>
            <w:i/>
            <w:iCs/>
            <w:color w:val="auto"/>
            <w:u w:val="none"/>
            <w:lang w:val="id-ID"/>
          </w:rPr>
          <w:t>Measurement</w:t>
        </w:r>
        <w:r w:rsidR="00D14B26" w:rsidRPr="007C1166">
          <w:rPr>
            <w:rStyle w:val="Hyperlink"/>
            <w:rFonts w:ascii="Times New Roman" w:eastAsia="Times New Roman" w:hAnsi="Times New Roman" w:cs="Times New Roman"/>
            <w:color w:val="auto"/>
            <w:u w:val="none"/>
            <w:lang w:val="id-ID"/>
          </w:rPr>
          <w:t xml:space="preserve">, </w:t>
        </w:r>
        <w:r w:rsidR="00D14B26" w:rsidRPr="007C1166">
          <w:rPr>
            <w:rStyle w:val="Hyperlink"/>
            <w:rFonts w:ascii="Times New Roman" w:eastAsia="Times New Roman" w:hAnsi="Times New Roman" w:cs="Times New Roman"/>
            <w:i/>
            <w:iCs/>
            <w:color w:val="auto"/>
            <w:u w:val="none"/>
            <w:lang w:val="id-ID"/>
          </w:rPr>
          <w:t>73</w:t>
        </w:r>
        <w:r w:rsidR="00D14B26" w:rsidRPr="007C1166">
          <w:rPr>
            <w:rStyle w:val="Hyperlink"/>
            <w:rFonts w:ascii="Times New Roman" w:eastAsia="Times New Roman" w:hAnsi="Times New Roman" w:cs="Times New Roman"/>
            <w:color w:val="auto"/>
            <w:u w:val="none"/>
            <w:lang w:val="id-ID"/>
          </w:rPr>
          <w:t>, 539-543.</w:t>
        </w:r>
      </w:hyperlink>
    </w:p>
    <w:p w14:paraId="215B4DB8" w14:textId="2B33FE68" w:rsidR="006503B1" w:rsidRPr="008A0468" w:rsidRDefault="00582848" w:rsidP="00F653E8">
      <w:pPr>
        <w:pStyle w:val="Default"/>
        <w:ind w:left="567" w:hanging="567"/>
        <w:jc w:val="both"/>
        <w:rPr>
          <w:color w:val="auto"/>
          <w:sz w:val="22"/>
          <w:szCs w:val="22"/>
        </w:rPr>
      </w:pPr>
      <w:hyperlink r:id="rId43" w:history="1">
        <w:r w:rsidR="00D14B26" w:rsidRPr="007C1166">
          <w:rPr>
            <w:rStyle w:val="Hyperlink"/>
            <w:color w:val="auto"/>
            <w:sz w:val="22"/>
            <w:szCs w:val="22"/>
            <w:u w:val="none"/>
          </w:rPr>
          <w:t xml:space="preserve">Yastikli, N., &amp; Uzar, M. 2013. Building </w:t>
        </w:r>
        <w:r w:rsidR="00E05182" w:rsidRPr="007C1166">
          <w:rPr>
            <w:rStyle w:val="Hyperlink"/>
            <w:color w:val="auto"/>
            <w:sz w:val="22"/>
            <w:szCs w:val="22"/>
            <w:u w:val="none"/>
          </w:rPr>
          <w:t>Extraction Using Multi Sensor Sys</w:t>
        </w:r>
        <w:r w:rsidR="00D14B26" w:rsidRPr="007C1166">
          <w:rPr>
            <w:rStyle w:val="Hyperlink"/>
            <w:color w:val="auto"/>
            <w:sz w:val="22"/>
            <w:szCs w:val="22"/>
            <w:u w:val="none"/>
          </w:rPr>
          <w:t xml:space="preserve">tems. </w:t>
        </w:r>
        <w:r w:rsidR="00D14B26" w:rsidRPr="007C1166">
          <w:rPr>
            <w:rStyle w:val="Hyperlink"/>
            <w:i/>
            <w:iCs/>
            <w:color w:val="auto"/>
            <w:sz w:val="22"/>
            <w:szCs w:val="22"/>
            <w:u w:val="none"/>
          </w:rPr>
          <w:t>International Archives of the Photogrammetry, Remote Sensing and Spatial Information Sciences, XL-1 W</w:t>
        </w:r>
        <w:r w:rsidR="00D14B26" w:rsidRPr="007C1166">
          <w:rPr>
            <w:rStyle w:val="Hyperlink"/>
            <w:color w:val="auto"/>
            <w:sz w:val="22"/>
            <w:szCs w:val="22"/>
            <w:u w:val="none"/>
          </w:rPr>
          <w:t xml:space="preserve">, </w:t>
        </w:r>
        <w:r w:rsidR="00D14B26" w:rsidRPr="007C1166">
          <w:rPr>
            <w:rStyle w:val="Hyperlink"/>
            <w:i/>
            <w:iCs/>
            <w:color w:val="auto"/>
            <w:sz w:val="22"/>
            <w:szCs w:val="22"/>
            <w:u w:val="none"/>
          </w:rPr>
          <w:t>1</w:t>
        </w:r>
        <w:r w:rsidR="00D14B26" w:rsidRPr="007C1166">
          <w:rPr>
            <w:rStyle w:val="Hyperlink"/>
            <w:color w:val="auto"/>
            <w:sz w:val="22"/>
            <w:szCs w:val="22"/>
            <w:u w:val="none"/>
          </w:rPr>
          <w:t>.</w:t>
        </w:r>
      </w:hyperlink>
    </w:p>
    <w:sectPr w:rsidR="006503B1" w:rsidRPr="008A0468">
      <w:headerReference w:type="even" r:id="rId44"/>
      <w:headerReference w:type="default" r:id="rId45"/>
      <w:footerReference w:type="even" r:id="rId46"/>
      <w:footerReference w:type="default" r:id="rId47"/>
      <w:headerReference w:type="first" r:id="rId48"/>
      <w:footerReference w:type="first" r:id="rId4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C89620" w14:textId="77777777" w:rsidR="00582848" w:rsidRDefault="00582848" w:rsidP="00375490">
      <w:pPr>
        <w:spacing w:after="0" w:line="240" w:lineRule="auto"/>
      </w:pPr>
      <w:r>
        <w:separator/>
      </w:r>
    </w:p>
  </w:endnote>
  <w:endnote w:type="continuationSeparator" w:id="0">
    <w:p w14:paraId="316639C4" w14:textId="77777777" w:rsidR="00582848" w:rsidRDefault="00582848" w:rsidP="003754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834FDB" w14:textId="77777777" w:rsidR="00375490" w:rsidRDefault="0037549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EBF2F7" w14:textId="77777777" w:rsidR="00375490" w:rsidRDefault="0037549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D2B7E7" w14:textId="77777777" w:rsidR="00375490" w:rsidRDefault="003754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2B0750" w14:textId="77777777" w:rsidR="00582848" w:rsidRDefault="00582848" w:rsidP="00375490">
      <w:pPr>
        <w:spacing w:after="0" w:line="240" w:lineRule="auto"/>
      </w:pPr>
      <w:r>
        <w:separator/>
      </w:r>
    </w:p>
  </w:footnote>
  <w:footnote w:type="continuationSeparator" w:id="0">
    <w:p w14:paraId="1888BF29" w14:textId="77777777" w:rsidR="00582848" w:rsidRDefault="00582848" w:rsidP="003754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0EE7DD" w14:textId="77777777" w:rsidR="00375490" w:rsidRDefault="0037549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39963665"/>
      <w:docPartObj>
        <w:docPartGallery w:val="Page Numbers (Top of Page)"/>
        <w:docPartUnique/>
      </w:docPartObj>
    </w:sdtPr>
    <w:sdtEndPr>
      <w:rPr>
        <w:noProof/>
      </w:rPr>
    </w:sdtEndPr>
    <w:sdtContent>
      <w:p w14:paraId="6413B16F" w14:textId="0502F784" w:rsidR="00375490" w:rsidRDefault="00375490">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7FF5673B" w14:textId="77777777" w:rsidR="00375490" w:rsidRDefault="0037549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0276DF" w14:textId="77777777" w:rsidR="00375490" w:rsidRDefault="0037549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00D52"/>
    <w:multiLevelType w:val="hybridMultilevel"/>
    <w:tmpl w:val="DFFED02C"/>
    <w:lvl w:ilvl="0" w:tplc="FFFFFFFF">
      <w:start w:val="1"/>
      <w:numFmt w:val="decimal"/>
      <w:lvlText w:val="%1."/>
      <w:lvlJc w:val="left"/>
      <w:pPr>
        <w:ind w:left="1080" w:hanging="360"/>
      </w:pPr>
      <w:rPr>
        <w:rFonts w:hint="default"/>
        <w:b w:val="0"/>
        <w:bCs w:val="0"/>
        <w:i w:val="0"/>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 w15:restartNumberingAfterBreak="0">
    <w:nsid w:val="08863034"/>
    <w:multiLevelType w:val="multilevel"/>
    <w:tmpl w:val="B0124700"/>
    <w:lvl w:ilvl="0">
      <w:start w:val="3"/>
      <w:numFmt w:val="decimal"/>
      <w:lvlText w:val="%1."/>
      <w:lvlJc w:val="left"/>
      <w:pPr>
        <w:ind w:left="540" w:hanging="540"/>
      </w:pPr>
      <w:rPr>
        <w:rFonts w:hint="default"/>
        <w:b/>
      </w:rPr>
    </w:lvl>
    <w:lvl w:ilvl="1">
      <w:start w:val="4"/>
      <w:numFmt w:val="decimal"/>
      <w:lvlText w:val="%1.%2."/>
      <w:lvlJc w:val="left"/>
      <w:pPr>
        <w:ind w:left="720" w:hanging="540"/>
      </w:pPr>
      <w:rPr>
        <w:rFonts w:hint="default"/>
        <w:b/>
      </w:rPr>
    </w:lvl>
    <w:lvl w:ilvl="2">
      <w:start w:val="2"/>
      <w:numFmt w:val="decimal"/>
      <w:lvlText w:val="%1.%2.%3."/>
      <w:lvlJc w:val="left"/>
      <w:pPr>
        <w:ind w:left="1080" w:hanging="720"/>
      </w:pPr>
      <w:rPr>
        <w:rFonts w:hint="default"/>
        <w:b/>
      </w:rPr>
    </w:lvl>
    <w:lvl w:ilvl="3">
      <w:start w:val="1"/>
      <w:numFmt w:val="decimal"/>
      <w:lvlText w:val="%1.%2.%3.%4."/>
      <w:lvlJc w:val="left"/>
      <w:pPr>
        <w:ind w:left="1260" w:hanging="720"/>
      </w:pPr>
      <w:rPr>
        <w:rFonts w:hint="default"/>
        <w:b/>
      </w:rPr>
    </w:lvl>
    <w:lvl w:ilvl="4">
      <w:start w:val="1"/>
      <w:numFmt w:val="decimal"/>
      <w:lvlText w:val="%1.%2.%3.%4.%5."/>
      <w:lvlJc w:val="left"/>
      <w:pPr>
        <w:ind w:left="1800" w:hanging="1080"/>
      </w:pPr>
      <w:rPr>
        <w:rFonts w:hint="default"/>
        <w:b/>
      </w:rPr>
    </w:lvl>
    <w:lvl w:ilvl="5">
      <w:start w:val="1"/>
      <w:numFmt w:val="decimal"/>
      <w:lvlText w:val="%1.%2.%3.%4.%5.%6."/>
      <w:lvlJc w:val="left"/>
      <w:pPr>
        <w:ind w:left="1980" w:hanging="1080"/>
      </w:pPr>
      <w:rPr>
        <w:rFonts w:hint="default"/>
        <w:b/>
      </w:rPr>
    </w:lvl>
    <w:lvl w:ilvl="6">
      <w:start w:val="1"/>
      <w:numFmt w:val="decimal"/>
      <w:lvlText w:val="%1.%2.%3.%4.%5.%6.%7."/>
      <w:lvlJc w:val="left"/>
      <w:pPr>
        <w:ind w:left="2520" w:hanging="1440"/>
      </w:pPr>
      <w:rPr>
        <w:rFonts w:hint="default"/>
        <w:b/>
      </w:rPr>
    </w:lvl>
    <w:lvl w:ilvl="7">
      <w:start w:val="1"/>
      <w:numFmt w:val="decimal"/>
      <w:lvlText w:val="%1.%2.%3.%4.%5.%6.%7.%8."/>
      <w:lvlJc w:val="left"/>
      <w:pPr>
        <w:ind w:left="2700" w:hanging="1440"/>
      </w:pPr>
      <w:rPr>
        <w:rFonts w:hint="default"/>
        <w:b/>
      </w:rPr>
    </w:lvl>
    <w:lvl w:ilvl="8">
      <w:start w:val="1"/>
      <w:numFmt w:val="decimal"/>
      <w:lvlText w:val="%1.%2.%3.%4.%5.%6.%7.%8.%9."/>
      <w:lvlJc w:val="left"/>
      <w:pPr>
        <w:ind w:left="3240" w:hanging="1800"/>
      </w:pPr>
      <w:rPr>
        <w:rFonts w:hint="default"/>
        <w:b/>
      </w:rPr>
    </w:lvl>
  </w:abstractNum>
  <w:abstractNum w:abstractNumId="2" w15:restartNumberingAfterBreak="0">
    <w:nsid w:val="08D179B7"/>
    <w:multiLevelType w:val="hybridMultilevel"/>
    <w:tmpl w:val="DFFED02C"/>
    <w:lvl w:ilvl="0" w:tplc="C3122A80">
      <w:start w:val="1"/>
      <w:numFmt w:val="decimal"/>
      <w:lvlText w:val="%1."/>
      <w:lvlJc w:val="left"/>
      <w:pPr>
        <w:ind w:left="1080" w:hanging="360"/>
      </w:pPr>
      <w:rPr>
        <w:rFonts w:hint="default"/>
        <w:b w:val="0"/>
        <w:bCs w:val="0"/>
        <w:i w:val="0"/>
      </w:rPr>
    </w:lvl>
    <w:lvl w:ilvl="1" w:tplc="04210019">
      <w:start w:val="1"/>
      <w:numFmt w:val="lowerLetter"/>
      <w:lvlText w:val="%2."/>
      <w:lvlJc w:val="left"/>
      <w:pPr>
        <w:ind w:left="1800" w:hanging="360"/>
      </w:pPr>
    </w:lvl>
    <w:lvl w:ilvl="2" w:tplc="0421001B">
      <w:start w:val="1"/>
      <w:numFmt w:val="lowerRoman"/>
      <w:lvlText w:val="%3."/>
      <w:lvlJc w:val="right"/>
      <w:pPr>
        <w:ind w:left="2520" w:hanging="180"/>
      </w:pPr>
    </w:lvl>
    <w:lvl w:ilvl="3" w:tplc="0421000F">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 w15:restartNumberingAfterBreak="0">
    <w:nsid w:val="08DC1E7E"/>
    <w:multiLevelType w:val="hybridMultilevel"/>
    <w:tmpl w:val="EBB88A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5551B8"/>
    <w:multiLevelType w:val="hybridMultilevel"/>
    <w:tmpl w:val="DFFED02C"/>
    <w:lvl w:ilvl="0" w:tplc="C3122A80">
      <w:start w:val="1"/>
      <w:numFmt w:val="decimal"/>
      <w:lvlText w:val="%1."/>
      <w:lvlJc w:val="left"/>
      <w:pPr>
        <w:ind w:left="1080" w:hanging="360"/>
      </w:pPr>
      <w:rPr>
        <w:rFonts w:hint="default"/>
        <w:b w:val="0"/>
        <w:bCs w:val="0"/>
        <w:i w:val="0"/>
      </w:rPr>
    </w:lvl>
    <w:lvl w:ilvl="1" w:tplc="04210019">
      <w:start w:val="1"/>
      <w:numFmt w:val="lowerLetter"/>
      <w:lvlText w:val="%2."/>
      <w:lvlJc w:val="left"/>
      <w:pPr>
        <w:ind w:left="1800" w:hanging="360"/>
      </w:pPr>
    </w:lvl>
    <w:lvl w:ilvl="2" w:tplc="0421001B">
      <w:start w:val="1"/>
      <w:numFmt w:val="lowerRoman"/>
      <w:lvlText w:val="%3."/>
      <w:lvlJc w:val="right"/>
      <w:pPr>
        <w:ind w:left="2520" w:hanging="180"/>
      </w:pPr>
    </w:lvl>
    <w:lvl w:ilvl="3" w:tplc="0421000F">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5" w15:restartNumberingAfterBreak="0">
    <w:nsid w:val="10AF35A4"/>
    <w:multiLevelType w:val="hybridMultilevel"/>
    <w:tmpl w:val="44083C7C"/>
    <w:lvl w:ilvl="0" w:tplc="04210019">
      <w:start w:val="1"/>
      <w:numFmt w:val="lowerLetter"/>
      <w:lvlText w:val="%1."/>
      <w:lvlJc w:val="left"/>
      <w:pPr>
        <w:ind w:left="5463"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15:restartNumberingAfterBreak="0">
    <w:nsid w:val="14E13B7A"/>
    <w:multiLevelType w:val="hybridMultilevel"/>
    <w:tmpl w:val="428A0A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5297FE6"/>
    <w:multiLevelType w:val="hybridMultilevel"/>
    <w:tmpl w:val="FDE038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F24568"/>
    <w:multiLevelType w:val="hybridMultilevel"/>
    <w:tmpl w:val="CD14FA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16B2481"/>
    <w:multiLevelType w:val="hybridMultilevel"/>
    <w:tmpl w:val="449EBC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3B60367"/>
    <w:multiLevelType w:val="hybridMultilevel"/>
    <w:tmpl w:val="B652D7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EFC1C85"/>
    <w:multiLevelType w:val="multilevel"/>
    <w:tmpl w:val="31388C5C"/>
    <w:lvl w:ilvl="0">
      <w:start w:val="1"/>
      <w:numFmt w:val="decimal"/>
      <w:pStyle w:val="Heading1"/>
      <w:lvlText w:val="BAB %1"/>
      <w:lvlJc w:val="left"/>
      <w:pPr>
        <w:ind w:left="0" w:firstLine="0"/>
      </w:pPr>
      <w:rPr>
        <w:rFonts w:hint="default"/>
      </w:rPr>
    </w:lvl>
    <w:lvl w:ilvl="1">
      <w:start w:val="1"/>
      <w:numFmt w:val="decimal"/>
      <w:pStyle w:val="Heading2"/>
      <w:lvlText w:val="%1.%2"/>
      <w:lvlJc w:val="left"/>
      <w:pPr>
        <w:ind w:left="576" w:hanging="576"/>
      </w:pPr>
      <w:rPr>
        <w:rFonts w:hint="default"/>
      </w:rPr>
    </w:lvl>
    <w:lvl w:ilvl="2">
      <w:start w:val="1"/>
      <w:numFmt w:val="decimal"/>
      <w:lvlRestart w:val="1"/>
      <w:pStyle w:val="Heading3"/>
      <w:lvlText w:val="%1.%2.%3"/>
      <w:lvlJc w:val="left"/>
      <w:pPr>
        <w:ind w:left="720" w:hanging="720"/>
      </w:pPr>
      <w:rPr>
        <w:rFonts w:ascii="Times New Roman" w:hAnsi="Times New Roman" w:hint="default"/>
        <w:b/>
        <w:i w:val="0"/>
        <w:sz w:val="24"/>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2" w15:restartNumberingAfterBreak="0">
    <w:nsid w:val="47F13ADD"/>
    <w:multiLevelType w:val="multilevel"/>
    <w:tmpl w:val="C3A87C1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bCs/>
        <w:color w:val="000000" w:themeColor="text1"/>
      </w:rPr>
    </w:lvl>
    <w:lvl w:ilvl="2">
      <w:start w:val="1"/>
      <w:numFmt w:val="decimal"/>
      <w:lvlText w:val="%1.%2.%3."/>
      <w:lvlJc w:val="left"/>
      <w:pPr>
        <w:ind w:left="504" w:hanging="504"/>
      </w:pPr>
      <w:rPr>
        <w:rFonts w:hint="default"/>
        <w:b/>
      </w:rPr>
    </w:lvl>
    <w:lvl w:ilvl="3">
      <w:start w:val="1"/>
      <w:numFmt w:val="decimal"/>
      <w:lvlText w:val="%1.%2.%3.%4."/>
      <w:lvlJc w:val="left"/>
      <w:pPr>
        <w:ind w:left="1728" w:hanging="648"/>
      </w:pPr>
      <w:rPr>
        <w:rFonts w:hint="default"/>
        <w:b/>
        <w:bCs/>
        <w:color w:val="000000" w:themeColor="text1"/>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498A7BB5"/>
    <w:multiLevelType w:val="multilevel"/>
    <w:tmpl w:val="C3A87C1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bCs/>
        <w:color w:val="000000" w:themeColor="text1"/>
      </w:rPr>
    </w:lvl>
    <w:lvl w:ilvl="2">
      <w:start w:val="1"/>
      <w:numFmt w:val="decimal"/>
      <w:lvlText w:val="%1.%2.%3."/>
      <w:lvlJc w:val="left"/>
      <w:pPr>
        <w:ind w:left="504" w:hanging="504"/>
      </w:pPr>
      <w:rPr>
        <w:rFonts w:hint="default"/>
        <w:b/>
      </w:rPr>
    </w:lvl>
    <w:lvl w:ilvl="3">
      <w:start w:val="1"/>
      <w:numFmt w:val="decimal"/>
      <w:lvlText w:val="%1.%2.%3.%4."/>
      <w:lvlJc w:val="left"/>
      <w:pPr>
        <w:ind w:left="1728" w:hanging="648"/>
      </w:pPr>
      <w:rPr>
        <w:rFonts w:hint="default"/>
        <w:b/>
        <w:bCs/>
        <w:color w:val="000000" w:themeColor="text1"/>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4DD65037"/>
    <w:multiLevelType w:val="hybridMultilevel"/>
    <w:tmpl w:val="20D607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3B9625C"/>
    <w:multiLevelType w:val="hybridMultilevel"/>
    <w:tmpl w:val="24A8BE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1"/>
  </w:num>
  <w:num w:numId="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13"/>
  </w:num>
  <w:num w:numId="6">
    <w:abstractNumId w:val="12"/>
  </w:num>
  <w:num w:numId="7">
    <w:abstractNumId w:val="1"/>
  </w:num>
  <w:num w:numId="8">
    <w:abstractNumId w:val="2"/>
  </w:num>
  <w:num w:numId="9">
    <w:abstractNumId w:val="10"/>
  </w:num>
  <w:num w:numId="10">
    <w:abstractNumId w:val="0"/>
  </w:num>
  <w:num w:numId="11">
    <w:abstractNumId w:val="9"/>
  </w:num>
  <w:num w:numId="12">
    <w:abstractNumId w:val="8"/>
  </w:num>
  <w:num w:numId="13">
    <w:abstractNumId w:val="3"/>
  </w:num>
  <w:num w:numId="14">
    <w:abstractNumId w:val="14"/>
  </w:num>
  <w:num w:numId="15">
    <w:abstractNumId w:val="15"/>
  </w:num>
  <w:num w:numId="16">
    <w:abstractNumId w:val="6"/>
  </w:num>
  <w:num w:numId="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6"/>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zUyMjE3NjIzMba0sDRW0lEKTi0uzszPAymwqAUA5IUU/ywAAAA="/>
  </w:docVars>
  <w:rsids>
    <w:rsidRoot w:val="006A4EB4"/>
    <w:rsid w:val="00006526"/>
    <w:rsid w:val="00011164"/>
    <w:rsid w:val="00012E36"/>
    <w:rsid w:val="00013545"/>
    <w:rsid w:val="00016A15"/>
    <w:rsid w:val="00017509"/>
    <w:rsid w:val="00026383"/>
    <w:rsid w:val="00026F9C"/>
    <w:rsid w:val="00027510"/>
    <w:rsid w:val="000310BF"/>
    <w:rsid w:val="0003678D"/>
    <w:rsid w:val="00036A05"/>
    <w:rsid w:val="00037F6F"/>
    <w:rsid w:val="00040E9A"/>
    <w:rsid w:val="0004460E"/>
    <w:rsid w:val="00052B08"/>
    <w:rsid w:val="00053417"/>
    <w:rsid w:val="00053B63"/>
    <w:rsid w:val="000542D8"/>
    <w:rsid w:val="00060071"/>
    <w:rsid w:val="00062150"/>
    <w:rsid w:val="0006475F"/>
    <w:rsid w:val="000739CE"/>
    <w:rsid w:val="00074D75"/>
    <w:rsid w:val="000819D2"/>
    <w:rsid w:val="000830E1"/>
    <w:rsid w:val="000945F6"/>
    <w:rsid w:val="00095076"/>
    <w:rsid w:val="0009572D"/>
    <w:rsid w:val="00095C49"/>
    <w:rsid w:val="000A5370"/>
    <w:rsid w:val="000B1894"/>
    <w:rsid w:val="000B1E0A"/>
    <w:rsid w:val="000B476D"/>
    <w:rsid w:val="000C2046"/>
    <w:rsid w:val="000C5BBD"/>
    <w:rsid w:val="000D0519"/>
    <w:rsid w:val="000D31CC"/>
    <w:rsid w:val="000E2F24"/>
    <w:rsid w:val="000E39B5"/>
    <w:rsid w:val="000F1C53"/>
    <w:rsid w:val="000F7BB7"/>
    <w:rsid w:val="00101623"/>
    <w:rsid w:val="00106F7A"/>
    <w:rsid w:val="001072C6"/>
    <w:rsid w:val="00111EAA"/>
    <w:rsid w:val="0011319D"/>
    <w:rsid w:val="001135C5"/>
    <w:rsid w:val="001170E3"/>
    <w:rsid w:val="00121DD0"/>
    <w:rsid w:val="0012496D"/>
    <w:rsid w:val="001320B7"/>
    <w:rsid w:val="00132969"/>
    <w:rsid w:val="00132EDA"/>
    <w:rsid w:val="00134D4E"/>
    <w:rsid w:val="00137450"/>
    <w:rsid w:val="001422E7"/>
    <w:rsid w:val="001430FE"/>
    <w:rsid w:val="00145C20"/>
    <w:rsid w:val="0015388C"/>
    <w:rsid w:val="00154EDC"/>
    <w:rsid w:val="001611EC"/>
    <w:rsid w:val="001723B9"/>
    <w:rsid w:val="00181D00"/>
    <w:rsid w:val="00193913"/>
    <w:rsid w:val="001948E8"/>
    <w:rsid w:val="001A0155"/>
    <w:rsid w:val="001A388C"/>
    <w:rsid w:val="001A4A91"/>
    <w:rsid w:val="001B0C30"/>
    <w:rsid w:val="001C0986"/>
    <w:rsid w:val="001C2F8A"/>
    <w:rsid w:val="001C6B1D"/>
    <w:rsid w:val="001D3370"/>
    <w:rsid w:val="001E0D05"/>
    <w:rsid w:val="001E586D"/>
    <w:rsid w:val="001E5E7E"/>
    <w:rsid w:val="001F241F"/>
    <w:rsid w:val="0020216D"/>
    <w:rsid w:val="00204736"/>
    <w:rsid w:val="00206A87"/>
    <w:rsid w:val="002076E1"/>
    <w:rsid w:val="002114B9"/>
    <w:rsid w:val="00217783"/>
    <w:rsid w:val="00222C55"/>
    <w:rsid w:val="002275F1"/>
    <w:rsid w:val="00227FD6"/>
    <w:rsid w:val="00236441"/>
    <w:rsid w:val="00237EF7"/>
    <w:rsid w:val="002444FC"/>
    <w:rsid w:val="00246258"/>
    <w:rsid w:val="00251BFD"/>
    <w:rsid w:val="0025568F"/>
    <w:rsid w:val="0025799C"/>
    <w:rsid w:val="0026216F"/>
    <w:rsid w:val="00262BE1"/>
    <w:rsid w:val="002749CD"/>
    <w:rsid w:val="002816FF"/>
    <w:rsid w:val="00286ABF"/>
    <w:rsid w:val="00290FC9"/>
    <w:rsid w:val="00292046"/>
    <w:rsid w:val="00296217"/>
    <w:rsid w:val="002978EE"/>
    <w:rsid w:val="002A143C"/>
    <w:rsid w:val="002B05F1"/>
    <w:rsid w:val="002B198D"/>
    <w:rsid w:val="002B1AA2"/>
    <w:rsid w:val="002B31C9"/>
    <w:rsid w:val="002C2595"/>
    <w:rsid w:val="002C32FD"/>
    <w:rsid w:val="002C7563"/>
    <w:rsid w:val="002D0DC8"/>
    <w:rsid w:val="002D485D"/>
    <w:rsid w:val="002D6AB4"/>
    <w:rsid w:val="002F1BEB"/>
    <w:rsid w:val="002F20E4"/>
    <w:rsid w:val="002F65E1"/>
    <w:rsid w:val="0030179F"/>
    <w:rsid w:val="003043BD"/>
    <w:rsid w:val="00304771"/>
    <w:rsid w:val="003056AC"/>
    <w:rsid w:val="0030729E"/>
    <w:rsid w:val="00313AF0"/>
    <w:rsid w:val="003144D7"/>
    <w:rsid w:val="00317B2B"/>
    <w:rsid w:val="00321032"/>
    <w:rsid w:val="0032730B"/>
    <w:rsid w:val="00330387"/>
    <w:rsid w:val="0033081D"/>
    <w:rsid w:val="00332EE6"/>
    <w:rsid w:val="0033425E"/>
    <w:rsid w:val="003413E7"/>
    <w:rsid w:val="00341E0A"/>
    <w:rsid w:val="0034264C"/>
    <w:rsid w:val="003435A1"/>
    <w:rsid w:val="00344659"/>
    <w:rsid w:val="0034601F"/>
    <w:rsid w:val="00346415"/>
    <w:rsid w:val="0034754A"/>
    <w:rsid w:val="003534D9"/>
    <w:rsid w:val="003543FA"/>
    <w:rsid w:val="003563C6"/>
    <w:rsid w:val="00356C20"/>
    <w:rsid w:val="003571F5"/>
    <w:rsid w:val="00361D2A"/>
    <w:rsid w:val="00362388"/>
    <w:rsid w:val="00362608"/>
    <w:rsid w:val="003729D5"/>
    <w:rsid w:val="00375490"/>
    <w:rsid w:val="00377670"/>
    <w:rsid w:val="0038648E"/>
    <w:rsid w:val="00394850"/>
    <w:rsid w:val="003950E9"/>
    <w:rsid w:val="003A3853"/>
    <w:rsid w:val="003A6513"/>
    <w:rsid w:val="003A7FBA"/>
    <w:rsid w:val="003B10FD"/>
    <w:rsid w:val="003B5F07"/>
    <w:rsid w:val="003C0B1E"/>
    <w:rsid w:val="003C1C8A"/>
    <w:rsid w:val="003C29BF"/>
    <w:rsid w:val="003C66AC"/>
    <w:rsid w:val="003D1352"/>
    <w:rsid w:val="003D1775"/>
    <w:rsid w:val="003D384E"/>
    <w:rsid w:val="003D60B0"/>
    <w:rsid w:val="003D72BC"/>
    <w:rsid w:val="003E053A"/>
    <w:rsid w:val="003E0926"/>
    <w:rsid w:val="003E1032"/>
    <w:rsid w:val="003E136E"/>
    <w:rsid w:val="003E46E4"/>
    <w:rsid w:val="003E515A"/>
    <w:rsid w:val="003E7513"/>
    <w:rsid w:val="003E7710"/>
    <w:rsid w:val="003F3C12"/>
    <w:rsid w:val="003F4E4D"/>
    <w:rsid w:val="00403FF7"/>
    <w:rsid w:val="00404B18"/>
    <w:rsid w:val="00405551"/>
    <w:rsid w:val="00406083"/>
    <w:rsid w:val="0041213D"/>
    <w:rsid w:val="004128BE"/>
    <w:rsid w:val="00413429"/>
    <w:rsid w:val="004168A1"/>
    <w:rsid w:val="004230B6"/>
    <w:rsid w:val="004232E1"/>
    <w:rsid w:val="00425CEC"/>
    <w:rsid w:val="00432306"/>
    <w:rsid w:val="00432E6F"/>
    <w:rsid w:val="00433E13"/>
    <w:rsid w:val="00437512"/>
    <w:rsid w:val="00437FC8"/>
    <w:rsid w:val="004401EF"/>
    <w:rsid w:val="00442B7A"/>
    <w:rsid w:val="00443D80"/>
    <w:rsid w:val="00443DFB"/>
    <w:rsid w:val="004548A1"/>
    <w:rsid w:val="00455214"/>
    <w:rsid w:val="00460F36"/>
    <w:rsid w:val="00461076"/>
    <w:rsid w:val="00470137"/>
    <w:rsid w:val="00482078"/>
    <w:rsid w:val="00482ACB"/>
    <w:rsid w:val="0048564A"/>
    <w:rsid w:val="00486803"/>
    <w:rsid w:val="00491282"/>
    <w:rsid w:val="0049434B"/>
    <w:rsid w:val="00497559"/>
    <w:rsid w:val="004A3BF9"/>
    <w:rsid w:val="004A6154"/>
    <w:rsid w:val="004B43B9"/>
    <w:rsid w:val="004B4E37"/>
    <w:rsid w:val="004C0974"/>
    <w:rsid w:val="004C264F"/>
    <w:rsid w:val="004D1792"/>
    <w:rsid w:val="004D35E4"/>
    <w:rsid w:val="004D400D"/>
    <w:rsid w:val="004E2516"/>
    <w:rsid w:val="004E3C75"/>
    <w:rsid w:val="004E598D"/>
    <w:rsid w:val="004F0FFC"/>
    <w:rsid w:val="004F246D"/>
    <w:rsid w:val="004F55D0"/>
    <w:rsid w:val="004F6E9D"/>
    <w:rsid w:val="00501B1B"/>
    <w:rsid w:val="00505112"/>
    <w:rsid w:val="0050665D"/>
    <w:rsid w:val="005108FC"/>
    <w:rsid w:val="00512FAD"/>
    <w:rsid w:val="005214F2"/>
    <w:rsid w:val="0052188F"/>
    <w:rsid w:val="005307A3"/>
    <w:rsid w:val="00531884"/>
    <w:rsid w:val="0053222A"/>
    <w:rsid w:val="00532F6C"/>
    <w:rsid w:val="005341F8"/>
    <w:rsid w:val="0056444A"/>
    <w:rsid w:val="0056561C"/>
    <w:rsid w:val="005669CB"/>
    <w:rsid w:val="00566F56"/>
    <w:rsid w:val="0057282A"/>
    <w:rsid w:val="005731EE"/>
    <w:rsid w:val="0057326A"/>
    <w:rsid w:val="00574053"/>
    <w:rsid w:val="00575464"/>
    <w:rsid w:val="00577A34"/>
    <w:rsid w:val="0058229C"/>
    <w:rsid w:val="00582848"/>
    <w:rsid w:val="00590CCA"/>
    <w:rsid w:val="00592A29"/>
    <w:rsid w:val="005A3AFB"/>
    <w:rsid w:val="005B0E14"/>
    <w:rsid w:val="005C104F"/>
    <w:rsid w:val="005C5DC1"/>
    <w:rsid w:val="005C5F51"/>
    <w:rsid w:val="005C6693"/>
    <w:rsid w:val="005D4687"/>
    <w:rsid w:val="005F0A7B"/>
    <w:rsid w:val="005F16FD"/>
    <w:rsid w:val="005F1B69"/>
    <w:rsid w:val="005F71C9"/>
    <w:rsid w:val="005F7F66"/>
    <w:rsid w:val="00604799"/>
    <w:rsid w:val="00605C07"/>
    <w:rsid w:val="0061147F"/>
    <w:rsid w:val="0062546F"/>
    <w:rsid w:val="00631B6E"/>
    <w:rsid w:val="0063360A"/>
    <w:rsid w:val="006475DD"/>
    <w:rsid w:val="006503B1"/>
    <w:rsid w:val="006530D4"/>
    <w:rsid w:val="00657B1D"/>
    <w:rsid w:val="0066277D"/>
    <w:rsid w:val="006628F5"/>
    <w:rsid w:val="00665C2F"/>
    <w:rsid w:val="00665FBE"/>
    <w:rsid w:val="006707EC"/>
    <w:rsid w:val="00671BC7"/>
    <w:rsid w:val="00677487"/>
    <w:rsid w:val="0068148D"/>
    <w:rsid w:val="006820B1"/>
    <w:rsid w:val="00683C58"/>
    <w:rsid w:val="0069089C"/>
    <w:rsid w:val="00693079"/>
    <w:rsid w:val="00696C5D"/>
    <w:rsid w:val="006A0EF6"/>
    <w:rsid w:val="006A2F28"/>
    <w:rsid w:val="006A4001"/>
    <w:rsid w:val="006A4EB4"/>
    <w:rsid w:val="006A658D"/>
    <w:rsid w:val="006A6D63"/>
    <w:rsid w:val="006B22E6"/>
    <w:rsid w:val="006B6829"/>
    <w:rsid w:val="006C3BB2"/>
    <w:rsid w:val="006C44AC"/>
    <w:rsid w:val="006C5A9C"/>
    <w:rsid w:val="006D3202"/>
    <w:rsid w:val="006D4579"/>
    <w:rsid w:val="006D7875"/>
    <w:rsid w:val="006E37B2"/>
    <w:rsid w:val="006E3DCE"/>
    <w:rsid w:val="006E7258"/>
    <w:rsid w:val="006F4A69"/>
    <w:rsid w:val="006F5223"/>
    <w:rsid w:val="006F6050"/>
    <w:rsid w:val="006F7068"/>
    <w:rsid w:val="00704B6A"/>
    <w:rsid w:val="007061AA"/>
    <w:rsid w:val="007166EF"/>
    <w:rsid w:val="00721156"/>
    <w:rsid w:val="00722A4A"/>
    <w:rsid w:val="00722BCA"/>
    <w:rsid w:val="00724019"/>
    <w:rsid w:val="007279E1"/>
    <w:rsid w:val="00730326"/>
    <w:rsid w:val="0073450E"/>
    <w:rsid w:val="00735CE1"/>
    <w:rsid w:val="00740901"/>
    <w:rsid w:val="00741074"/>
    <w:rsid w:val="00741E34"/>
    <w:rsid w:val="007437C2"/>
    <w:rsid w:val="00743933"/>
    <w:rsid w:val="00743EBB"/>
    <w:rsid w:val="0074741C"/>
    <w:rsid w:val="00747802"/>
    <w:rsid w:val="00747E75"/>
    <w:rsid w:val="00751D09"/>
    <w:rsid w:val="0075386D"/>
    <w:rsid w:val="00755877"/>
    <w:rsid w:val="00755C52"/>
    <w:rsid w:val="0076054C"/>
    <w:rsid w:val="00765458"/>
    <w:rsid w:val="00766F36"/>
    <w:rsid w:val="00772937"/>
    <w:rsid w:val="007730C3"/>
    <w:rsid w:val="00773AA7"/>
    <w:rsid w:val="00773B78"/>
    <w:rsid w:val="00777215"/>
    <w:rsid w:val="00787974"/>
    <w:rsid w:val="00790206"/>
    <w:rsid w:val="00790AC1"/>
    <w:rsid w:val="007922F0"/>
    <w:rsid w:val="00792DCE"/>
    <w:rsid w:val="007932EE"/>
    <w:rsid w:val="00795A17"/>
    <w:rsid w:val="007A1274"/>
    <w:rsid w:val="007A502B"/>
    <w:rsid w:val="007A5D98"/>
    <w:rsid w:val="007A6994"/>
    <w:rsid w:val="007A7CA5"/>
    <w:rsid w:val="007B21C7"/>
    <w:rsid w:val="007B6CDA"/>
    <w:rsid w:val="007C0EFC"/>
    <w:rsid w:val="007C1166"/>
    <w:rsid w:val="007C29D2"/>
    <w:rsid w:val="007C544E"/>
    <w:rsid w:val="007C54DC"/>
    <w:rsid w:val="007C78AD"/>
    <w:rsid w:val="007D3DD6"/>
    <w:rsid w:val="007E0F5D"/>
    <w:rsid w:val="007E1EF0"/>
    <w:rsid w:val="007E2524"/>
    <w:rsid w:val="007E3135"/>
    <w:rsid w:val="007E401B"/>
    <w:rsid w:val="007E7AC2"/>
    <w:rsid w:val="007E7C45"/>
    <w:rsid w:val="0080257A"/>
    <w:rsid w:val="00806D79"/>
    <w:rsid w:val="00810B2D"/>
    <w:rsid w:val="00812870"/>
    <w:rsid w:val="0081466E"/>
    <w:rsid w:val="00817D63"/>
    <w:rsid w:val="008219FD"/>
    <w:rsid w:val="00822AB4"/>
    <w:rsid w:val="0082390D"/>
    <w:rsid w:val="0083128E"/>
    <w:rsid w:val="00833DCD"/>
    <w:rsid w:val="00834605"/>
    <w:rsid w:val="00834AC7"/>
    <w:rsid w:val="00836CB8"/>
    <w:rsid w:val="008372A2"/>
    <w:rsid w:val="00843C90"/>
    <w:rsid w:val="00846B10"/>
    <w:rsid w:val="00855C66"/>
    <w:rsid w:val="0086420A"/>
    <w:rsid w:val="0086572E"/>
    <w:rsid w:val="00865B93"/>
    <w:rsid w:val="00870018"/>
    <w:rsid w:val="00871EA0"/>
    <w:rsid w:val="0087300B"/>
    <w:rsid w:val="00881FBB"/>
    <w:rsid w:val="00882B6D"/>
    <w:rsid w:val="008838B0"/>
    <w:rsid w:val="00885131"/>
    <w:rsid w:val="00885931"/>
    <w:rsid w:val="008978AC"/>
    <w:rsid w:val="008A0468"/>
    <w:rsid w:val="008A225C"/>
    <w:rsid w:val="008A312A"/>
    <w:rsid w:val="008B3F97"/>
    <w:rsid w:val="008B4E4C"/>
    <w:rsid w:val="008C1B81"/>
    <w:rsid w:val="008C3CB0"/>
    <w:rsid w:val="008C4C63"/>
    <w:rsid w:val="008D579B"/>
    <w:rsid w:val="008D57BD"/>
    <w:rsid w:val="008E0FC9"/>
    <w:rsid w:val="008E63C1"/>
    <w:rsid w:val="008E64A7"/>
    <w:rsid w:val="009020A5"/>
    <w:rsid w:val="0090395A"/>
    <w:rsid w:val="0090728A"/>
    <w:rsid w:val="00907E80"/>
    <w:rsid w:val="00920F35"/>
    <w:rsid w:val="00921DB5"/>
    <w:rsid w:val="00923136"/>
    <w:rsid w:val="00923209"/>
    <w:rsid w:val="009237A2"/>
    <w:rsid w:val="00924E95"/>
    <w:rsid w:val="00930E87"/>
    <w:rsid w:val="00931C5B"/>
    <w:rsid w:val="009346C6"/>
    <w:rsid w:val="00934BBC"/>
    <w:rsid w:val="0093531A"/>
    <w:rsid w:val="00936C82"/>
    <w:rsid w:val="0094322F"/>
    <w:rsid w:val="00944C3A"/>
    <w:rsid w:val="00947D0B"/>
    <w:rsid w:val="00947D40"/>
    <w:rsid w:val="009538F0"/>
    <w:rsid w:val="00956CC3"/>
    <w:rsid w:val="00957935"/>
    <w:rsid w:val="00966392"/>
    <w:rsid w:val="009675AF"/>
    <w:rsid w:val="009676F3"/>
    <w:rsid w:val="00971292"/>
    <w:rsid w:val="0097242D"/>
    <w:rsid w:val="00972ABA"/>
    <w:rsid w:val="00972EDD"/>
    <w:rsid w:val="009731D4"/>
    <w:rsid w:val="00980BAC"/>
    <w:rsid w:val="009812A4"/>
    <w:rsid w:val="00982AC6"/>
    <w:rsid w:val="00984187"/>
    <w:rsid w:val="0098453B"/>
    <w:rsid w:val="00984FA2"/>
    <w:rsid w:val="00986428"/>
    <w:rsid w:val="0098747F"/>
    <w:rsid w:val="00990610"/>
    <w:rsid w:val="00994C74"/>
    <w:rsid w:val="00995406"/>
    <w:rsid w:val="009A1D79"/>
    <w:rsid w:val="009A3AD0"/>
    <w:rsid w:val="009A3F0D"/>
    <w:rsid w:val="009A696E"/>
    <w:rsid w:val="009B37CD"/>
    <w:rsid w:val="009B4A72"/>
    <w:rsid w:val="009B6459"/>
    <w:rsid w:val="009B6C42"/>
    <w:rsid w:val="009B745A"/>
    <w:rsid w:val="009D184F"/>
    <w:rsid w:val="009D3A43"/>
    <w:rsid w:val="009D4C82"/>
    <w:rsid w:val="009E33F6"/>
    <w:rsid w:val="009F00CE"/>
    <w:rsid w:val="009F02EC"/>
    <w:rsid w:val="009F5144"/>
    <w:rsid w:val="009F652D"/>
    <w:rsid w:val="00A03169"/>
    <w:rsid w:val="00A04707"/>
    <w:rsid w:val="00A06EDE"/>
    <w:rsid w:val="00A11069"/>
    <w:rsid w:val="00A11A0A"/>
    <w:rsid w:val="00A1534E"/>
    <w:rsid w:val="00A30268"/>
    <w:rsid w:val="00A367FF"/>
    <w:rsid w:val="00A41EC9"/>
    <w:rsid w:val="00A46026"/>
    <w:rsid w:val="00A46B4A"/>
    <w:rsid w:val="00A51966"/>
    <w:rsid w:val="00A51DCA"/>
    <w:rsid w:val="00A641A0"/>
    <w:rsid w:val="00A72B4D"/>
    <w:rsid w:val="00A759BD"/>
    <w:rsid w:val="00A763A1"/>
    <w:rsid w:val="00A81AE3"/>
    <w:rsid w:val="00A81CC0"/>
    <w:rsid w:val="00AA075E"/>
    <w:rsid w:val="00AA3C72"/>
    <w:rsid w:val="00AA3F5B"/>
    <w:rsid w:val="00AA44F0"/>
    <w:rsid w:val="00AB51EF"/>
    <w:rsid w:val="00AC33C7"/>
    <w:rsid w:val="00AC35AE"/>
    <w:rsid w:val="00AD279A"/>
    <w:rsid w:val="00AD30C7"/>
    <w:rsid w:val="00AD3D75"/>
    <w:rsid w:val="00AD6CA6"/>
    <w:rsid w:val="00AE1BD4"/>
    <w:rsid w:val="00AE3877"/>
    <w:rsid w:val="00AE5996"/>
    <w:rsid w:val="00AE655D"/>
    <w:rsid w:val="00AE6E58"/>
    <w:rsid w:val="00AF3142"/>
    <w:rsid w:val="00AF628A"/>
    <w:rsid w:val="00B040AF"/>
    <w:rsid w:val="00B106CB"/>
    <w:rsid w:val="00B1357A"/>
    <w:rsid w:val="00B1696D"/>
    <w:rsid w:val="00B17F1C"/>
    <w:rsid w:val="00B21C86"/>
    <w:rsid w:val="00B24258"/>
    <w:rsid w:val="00B2628A"/>
    <w:rsid w:val="00B41C95"/>
    <w:rsid w:val="00B45099"/>
    <w:rsid w:val="00B45477"/>
    <w:rsid w:val="00B47BBE"/>
    <w:rsid w:val="00B51B01"/>
    <w:rsid w:val="00B520D9"/>
    <w:rsid w:val="00B56A5F"/>
    <w:rsid w:val="00B579E8"/>
    <w:rsid w:val="00B57A14"/>
    <w:rsid w:val="00B72DEA"/>
    <w:rsid w:val="00B7432C"/>
    <w:rsid w:val="00B75EC2"/>
    <w:rsid w:val="00B766B7"/>
    <w:rsid w:val="00B80129"/>
    <w:rsid w:val="00B80529"/>
    <w:rsid w:val="00B86BE6"/>
    <w:rsid w:val="00B87B86"/>
    <w:rsid w:val="00B9055A"/>
    <w:rsid w:val="00B91710"/>
    <w:rsid w:val="00B93BCD"/>
    <w:rsid w:val="00B945E6"/>
    <w:rsid w:val="00B97835"/>
    <w:rsid w:val="00BA1AFC"/>
    <w:rsid w:val="00BA2488"/>
    <w:rsid w:val="00BB0E0E"/>
    <w:rsid w:val="00BB46D5"/>
    <w:rsid w:val="00BB566B"/>
    <w:rsid w:val="00BC2AE8"/>
    <w:rsid w:val="00BC3AC8"/>
    <w:rsid w:val="00BC5F48"/>
    <w:rsid w:val="00BD062E"/>
    <w:rsid w:val="00BD0A74"/>
    <w:rsid w:val="00BD640C"/>
    <w:rsid w:val="00BE0EDF"/>
    <w:rsid w:val="00BE1D3E"/>
    <w:rsid w:val="00BE21F3"/>
    <w:rsid w:val="00BE3BDA"/>
    <w:rsid w:val="00BF0006"/>
    <w:rsid w:val="00BF6953"/>
    <w:rsid w:val="00BF775F"/>
    <w:rsid w:val="00C07DE8"/>
    <w:rsid w:val="00C111A4"/>
    <w:rsid w:val="00C11356"/>
    <w:rsid w:val="00C139FC"/>
    <w:rsid w:val="00C14E8D"/>
    <w:rsid w:val="00C14ED4"/>
    <w:rsid w:val="00C241C9"/>
    <w:rsid w:val="00C24AE7"/>
    <w:rsid w:val="00C30726"/>
    <w:rsid w:val="00C31DDB"/>
    <w:rsid w:val="00C36122"/>
    <w:rsid w:val="00C42093"/>
    <w:rsid w:val="00C42DCF"/>
    <w:rsid w:val="00C4394D"/>
    <w:rsid w:val="00C43B01"/>
    <w:rsid w:val="00C4413B"/>
    <w:rsid w:val="00C459D4"/>
    <w:rsid w:val="00C45A34"/>
    <w:rsid w:val="00C46C6A"/>
    <w:rsid w:val="00C54521"/>
    <w:rsid w:val="00C6011B"/>
    <w:rsid w:val="00C61841"/>
    <w:rsid w:val="00C70A6A"/>
    <w:rsid w:val="00C72F4F"/>
    <w:rsid w:val="00C749F6"/>
    <w:rsid w:val="00C74C54"/>
    <w:rsid w:val="00C83B8B"/>
    <w:rsid w:val="00C83C00"/>
    <w:rsid w:val="00C874B4"/>
    <w:rsid w:val="00C90239"/>
    <w:rsid w:val="00C95D4C"/>
    <w:rsid w:val="00C96BCD"/>
    <w:rsid w:val="00CA1AA2"/>
    <w:rsid w:val="00CA5D02"/>
    <w:rsid w:val="00CB1DA8"/>
    <w:rsid w:val="00CB57F4"/>
    <w:rsid w:val="00CC21CF"/>
    <w:rsid w:val="00CC3D05"/>
    <w:rsid w:val="00CC5C0D"/>
    <w:rsid w:val="00CC6FC3"/>
    <w:rsid w:val="00CD070B"/>
    <w:rsid w:val="00CD5C6E"/>
    <w:rsid w:val="00CD6803"/>
    <w:rsid w:val="00CE099F"/>
    <w:rsid w:val="00CE3DC8"/>
    <w:rsid w:val="00CF2934"/>
    <w:rsid w:val="00CF29B0"/>
    <w:rsid w:val="00CF5997"/>
    <w:rsid w:val="00CF745D"/>
    <w:rsid w:val="00D05F99"/>
    <w:rsid w:val="00D06E8B"/>
    <w:rsid w:val="00D10A91"/>
    <w:rsid w:val="00D10CC0"/>
    <w:rsid w:val="00D12321"/>
    <w:rsid w:val="00D14B26"/>
    <w:rsid w:val="00D15EA5"/>
    <w:rsid w:val="00D24CB9"/>
    <w:rsid w:val="00D25B4E"/>
    <w:rsid w:val="00D3621D"/>
    <w:rsid w:val="00D4463F"/>
    <w:rsid w:val="00D45C5D"/>
    <w:rsid w:val="00D45CAF"/>
    <w:rsid w:val="00D479C8"/>
    <w:rsid w:val="00D55704"/>
    <w:rsid w:val="00D56D45"/>
    <w:rsid w:val="00D647CC"/>
    <w:rsid w:val="00D65742"/>
    <w:rsid w:val="00D67476"/>
    <w:rsid w:val="00D677E3"/>
    <w:rsid w:val="00D7461A"/>
    <w:rsid w:val="00D74B3E"/>
    <w:rsid w:val="00D80727"/>
    <w:rsid w:val="00D80F2B"/>
    <w:rsid w:val="00D82298"/>
    <w:rsid w:val="00D82959"/>
    <w:rsid w:val="00D82E42"/>
    <w:rsid w:val="00D8324A"/>
    <w:rsid w:val="00D83C4F"/>
    <w:rsid w:val="00D83C7C"/>
    <w:rsid w:val="00D86713"/>
    <w:rsid w:val="00D86734"/>
    <w:rsid w:val="00D868EF"/>
    <w:rsid w:val="00D91DF5"/>
    <w:rsid w:val="00D94000"/>
    <w:rsid w:val="00D9417A"/>
    <w:rsid w:val="00DA3CEE"/>
    <w:rsid w:val="00DB1CB4"/>
    <w:rsid w:val="00DB60C8"/>
    <w:rsid w:val="00DC1165"/>
    <w:rsid w:val="00DD0DFD"/>
    <w:rsid w:val="00DD372C"/>
    <w:rsid w:val="00DE6597"/>
    <w:rsid w:val="00DE67C3"/>
    <w:rsid w:val="00DE6A10"/>
    <w:rsid w:val="00DF0D32"/>
    <w:rsid w:val="00DF1E79"/>
    <w:rsid w:val="00DF7758"/>
    <w:rsid w:val="00E037A9"/>
    <w:rsid w:val="00E05182"/>
    <w:rsid w:val="00E054A6"/>
    <w:rsid w:val="00E05A48"/>
    <w:rsid w:val="00E05C27"/>
    <w:rsid w:val="00E11F39"/>
    <w:rsid w:val="00E12981"/>
    <w:rsid w:val="00E14275"/>
    <w:rsid w:val="00E1542A"/>
    <w:rsid w:val="00E22593"/>
    <w:rsid w:val="00E232E8"/>
    <w:rsid w:val="00E24089"/>
    <w:rsid w:val="00E26F4D"/>
    <w:rsid w:val="00E35693"/>
    <w:rsid w:val="00E35E41"/>
    <w:rsid w:val="00E413E4"/>
    <w:rsid w:val="00E42CF7"/>
    <w:rsid w:val="00E434F8"/>
    <w:rsid w:val="00E46833"/>
    <w:rsid w:val="00E46995"/>
    <w:rsid w:val="00E470E4"/>
    <w:rsid w:val="00E471FD"/>
    <w:rsid w:val="00E5692C"/>
    <w:rsid w:val="00E6412D"/>
    <w:rsid w:val="00E64FAB"/>
    <w:rsid w:val="00E65139"/>
    <w:rsid w:val="00E67A90"/>
    <w:rsid w:val="00E721FE"/>
    <w:rsid w:val="00E733F6"/>
    <w:rsid w:val="00E74539"/>
    <w:rsid w:val="00E75A44"/>
    <w:rsid w:val="00E774EE"/>
    <w:rsid w:val="00E8158B"/>
    <w:rsid w:val="00E83ED6"/>
    <w:rsid w:val="00E85EB7"/>
    <w:rsid w:val="00E87BAA"/>
    <w:rsid w:val="00E90CBF"/>
    <w:rsid w:val="00E92B31"/>
    <w:rsid w:val="00E9320A"/>
    <w:rsid w:val="00E953FA"/>
    <w:rsid w:val="00EA1DFD"/>
    <w:rsid w:val="00EA2A3A"/>
    <w:rsid w:val="00EA6186"/>
    <w:rsid w:val="00ED1229"/>
    <w:rsid w:val="00ED137A"/>
    <w:rsid w:val="00ED16F4"/>
    <w:rsid w:val="00EE03EE"/>
    <w:rsid w:val="00EE6417"/>
    <w:rsid w:val="00EE7F6F"/>
    <w:rsid w:val="00EF0A46"/>
    <w:rsid w:val="00EF2ED0"/>
    <w:rsid w:val="00EF3442"/>
    <w:rsid w:val="00EF4E7A"/>
    <w:rsid w:val="00EF73A6"/>
    <w:rsid w:val="00EF7E11"/>
    <w:rsid w:val="00F00FBB"/>
    <w:rsid w:val="00F01FAE"/>
    <w:rsid w:val="00F034B7"/>
    <w:rsid w:val="00F0643A"/>
    <w:rsid w:val="00F11A7C"/>
    <w:rsid w:val="00F17BA4"/>
    <w:rsid w:val="00F2383C"/>
    <w:rsid w:val="00F2396F"/>
    <w:rsid w:val="00F25E12"/>
    <w:rsid w:val="00F261B6"/>
    <w:rsid w:val="00F27B54"/>
    <w:rsid w:val="00F27E10"/>
    <w:rsid w:val="00F310AF"/>
    <w:rsid w:val="00F32457"/>
    <w:rsid w:val="00F33190"/>
    <w:rsid w:val="00F3735E"/>
    <w:rsid w:val="00F37EC4"/>
    <w:rsid w:val="00F40578"/>
    <w:rsid w:val="00F451AF"/>
    <w:rsid w:val="00F569C7"/>
    <w:rsid w:val="00F653E8"/>
    <w:rsid w:val="00F66F5B"/>
    <w:rsid w:val="00F6748C"/>
    <w:rsid w:val="00F67E00"/>
    <w:rsid w:val="00F71714"/>
    <w:rsid w:val="00F74424"/>
    <w:rsid w:val="00F7540F"/>
    <w:rsid w:val="00F759C9"/>
    <w:rsid w:val="00F77318"/>
    <w:rsid w:val="00F8283F"/>
    <w:rsid w:val="00F82DE1"/>
    <w:rsid w:val="00F93519"/>
    <w:rsid w:val="00F93785"/>
    <w:rsid w:val="00F93BFB"/>
    <w:rsid w:val="00F94A64"/>
    <w:rsid w:val="00F96A4D"/>
    <w:rsid w:val="00F970F3"/>
    <w:rsid w:val="00FA1A2E"/>
    <w:rsid w:val="00FA46FC"/>
    <w:rsid w:val="00FA6399"/>
    <w:rsid w:val="00FA7566"/>
    <w:rsid w:val="00FB0CF1"/>
    <w:rsid w:val="00FB1AF4"/>
    <w:rsid w:val="00FB267F"/>
    <w:rsid w:val="00FB27BA"/>
    <w:rsid w:val="00FB41AE"/>
    <w:rsid w:val="00FB56AC"/>
    <w:rsid w:val="00FB6B89"/>
    <w:rsid w:val="00FB6E18"/>
    <w:rsid w:val="00FC47E1"/>
    <w:rsid w:val="00FC5A2C"/>
    <w:rsid w:val="00FC5F91"/>
    <w:rsid w:val="00FD2B14"/>
    <w:rsid w:val="00FD5612"/>
    <w:rsid w:val="00FE0DA8"/>
    <w:rsid w:val="00FE325D"/>
    <w:rsid w:val="00FF099E"/>
    <w:rsid w:val="00FF16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C1FF48"/>
  <w15:chartTrackingRefBased/>
  <w15:docId w15:val="{F2A50872-F587-4AB0-ABCE-CC9587A784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paragraph" w:styleId="Heading1">
    <w:name w:val="heading 1"/>
    <w:basedOn w:val="Normal"/>
    <w:next w:val="Normal"/>
    <w:link w:val="Heading1Char"/>
    <w:uiPriority w:val="9"/>
    <w:qFormat/>
    <w:rsid w:val="00E232E8"/>
    <w:pPr>
      <w:keepNext/>
      <w:keepLines/>
      <w:numPr>
        <w:numId w:val="2"/>
      </w:numPr>
      <w:spacing w:before="120" w:after="120" w:line="480" w:lineRule="auto"/>
      <w:jc w:val="center"/>
      <w:outlineLvl w:val="0"/>
    </w:pPr>
    <w:rPr>
      <w:rFonts w:ascii="Times New Roman" w:eastAsiaTheme="majorEastAsia" w:hAnsi="Times New Roman" w:cstheme="majorBidi"/>
      <w:b/>
      <w:noProof w:val="0"/>
      <w:color w:val="000000" w:themeColor="text1"/>
      <w:sz w:val="24"/>
      <w:szCs w:val="32"/>
      <w:lang w:val="id-ID"/>
    </w:rPr>
  </w:style>
  <w:style w:type="paragraph" w:styleId="Heading2">
    <w:name w:val="heading 2"/>
    <w:basedOn w:val="Normal"/>
    <w:next w:val="Normal"/>
    <w:link w:val="Heading2Char"/>
    <w:uiPriority w:val="9"/>
    <w:unhideWhenUsed/>
    <w:qFormat/>
    <w:rsid w:val="00E232E8"/>
    <w:pPr>
      <w:keepNext/>
      <w:keepLines/>
      <w:numPr>
        <w:ilvl w:val="1"/>
        <w:numId w:val="2"/>
      </w:numPr>
      <w:spacing w:before="240" w:after="240" w:line="240" w:lineRule="auto"/>
      <w:jc w:val="both"/>
      <w:outlineLvl w:val="1"/>
    </w:pPr>
    <w:rPr>
      <w:rFonts w:ascii="Times New Roman" w:eastAsiaTheme="majorEastAsia" w:hAnsi="Times New Roman" w:cstheme="majorBidi"/>
      <w:b/>
      <w:noProof w:val="0"/>
      <w:sz w:val="24"/>
      <w:szCs w:val="26"/>
    </w:rPr>
  </w:style>
  <w:style w:type="paragraph" w:styleId="Heading3">
    <w:name w:val="heading 3"/>
    <w:basedOn w:val="Normal"/>
    <w:next w:val="Normal"/>
    <w:link w:val="Heading3Char"/>
    <w:uiPriority w:val="9"/>
    <w:unhideWhenUsed/>
    <w:qFormat/>
    <w:rsid w:val="00E232E8"/>
    <w:pPr>
      <w:keepNext/>
      <w:keepLines/>
      <w:numPr>
        <w:ilvl w:val="2"/>
        <w:numId w:val="2"/>
      </w:numPr>
      <w:spacing w:after="0" w:line="276" w:lineRule="auto"/>
      <w:jc w:val="both"/>
      <w:outlineLvl w:val="2"/>
    </w:pPr>
    <w:rPr>
      <w:rFonts w:ascii="Times New Roman" w:eastAsiaTheme="majorEastAsia" w:hAnsi="Times New Roman" w:cstheme="majorBidi"/>
      <w:b/>
      <w:noProof w:val="0"/>
      <w:color w:val="000000" w:themeColor="text1"/>
      <w:sz w:val="24"/>
      <w:szCs w:val="24"/>
      <w:lang w:val="id-ID"/>
    </w:rPr>
  </w:style>
  <w:style w:type="paragraph" w:styleId="Heading4">
    <w:name w:val="heading 4"/>
    <w:basedOn w:val="Normal"/>
    <w:next w:val="Normal"/>
    <w:link w:val="Heading4Char"/>
    <w:uiPriority w:val="9"/>
    <w:unhideWhenUsed/>
    <w:qFormat/>
    <w:rsid w:val="00E232E8"/>
    <w:pPr>
      <w:keepNext/>
      <w:keepLines/>
      <w:numPr>
        <w:ilvl w:val="3"/>
        <w:numId w:val="2"/>
      </w:numPr>
      <w:spacing w:before="40" w:after="0" w:line="276" w:lineRule="auto"/>
      <w:outlineLvl w:val="3"/>
    </w:pPr>
    <w:rPr>
      <w:rFonts w:asciiTheme="majorHAnsi" w:eastAsiaTheme="majorEastAsia" w:hAnsiTheme="majorHAnsi" w:cstheme="majorBidi"/>
      <w:i/>
      <w:iCs/>
      <w:noProof w:val="0"/>
      <w:color w:val="2F5496" w:themeColor="accent1" w:themeShade="BF"/>
      <w:lang w:val="id-ID"/>
    </w:rPr>
  </w:style>
  <w:style w:type="paragraph" w:styleId="Heading5">
    <w:name w:val="heading 5"/>
    <w:basedOn w:val="Normal"/>
    <w:next w:val="Normal"/>
    <w:link w:val="Heading5Char"/>
    <w:uiPriority w:val="9"/>
    <w:semiHidden/>
    <w:unhideWhenUsed/>
    <w:qFormat/>
    <w:rsid w:val="00E232E8"/>
    <w:pPr>
      <w:keepNext/>
      <w:keepLines/>
      <w:numPr>
        <w:ilvl w:val="4"/>
        <w:numId w:val="2"/>
      </w:numPr>
      <w:spacing w:before="40" w:after="0" w:line="276" w:lineRule="auto"/>
      <w:outlineLvl w:val="4"/>
    </w:pPr>
    <w:rPr>
      <w:rFonts w:asciiTheme="majorHAnsi" w:eastAsiaTheme="majorEastAsia" w:hAnsiTheme="majorHAnsi" w:cstheme="majorBidi"/>
      <w:noProof w:val="0"/>
      <w:color w:val="2F5496" w:themeColor="accent1" w:themeShade="BF"/>
      <w:lang w:val="id-ID"/>
    </w:rPr>
  </w:style>
  <w:style w:type="paragraph" w:styleId="Heading6">
    <w:name w:val="heading 6"/>
    <w:basedOn w:val="Normal"/>
    <w:next w:val="Normal"/>
    <w:link w:val="Heading6Char"/>
    <w:uiPriority w:val="9"/>
    <w:semiHidden/>
    <w:unhideWhenUsed/>
    <w:qFormat/>
    <w:rsid w:val="00E232E8"/>
    <w:pPr>
      <w:keepNext/>
      <w:keepLines/>
      <w:numPr>
        <w:ilvl w:val="5"/>
        <w:numId w:val="2"/>
      </w:numPr>
      <w:spacing w:before="40" w:after="0" w:line="276" w:lineRule="auto"/>
      <w:outlineLvl w:val="5"/>
    </w:pPr>
    <w:rPr>
      <w:rFonts w:asciiTheme="majorHAnsi" w:eastAsiaTheme="majorEastAsia" w:hAnsiTheme="majorHAnsi" w:cstheme="majorBidi"/>
      <w:noProof w:val="0"/>
      <w:color w:val="1F3763" w:themeColor="accent1" w:themeShade="7F"/>
      <w:lang w:val="id-ID"/>
    </w:rPr>
  </w:style>
  <w:style w:type="paragraph" w:styleId="Heading7">
    <w:name w:val="heading 7"/>
    <w:basedOn w:val="Normal"/>
    <w:next w:val="Normal"/>
    <w:link w:val="Heading7Char"/>
    <w:uiPriority w:val="9"/>
    <w:semiHidden/>
    <w:unhideWhenUsed/>
    <w:qFormat/>
    <w:rsid w:val="00E232E8"/>
    <w:pPr>
      <w:keepNext/>
      <w:keepLines/>
      <w:numPr>
        <w:ilvl w:val="6"/>
        <w:numId w:val="2"/>
      </w:numPr>
      <w:spacing w:before="40" w:after="0" w:line="276" w:lineRule="auto"/>
      <w:outlineLvl w:val="6"/>
    </w:pPr>
    <w:rPr>
      <w:rFonts w:asciiTheme="majorHAnsi" w:eastAsiaTheme="majorEastAsia" w:hAnsiTheme="majorHAnsi" w:cstheme="majorBidi"/>
      <w:i/>
      <w:iCs/>
      <w:noProof w:val="0"/>
      <w:color w:val="1F3763" w:themeColor="accent1" w:themeShade="7F"/>
      <w:lang w:val="id-ID"/>
    </w:rPr>
  </w:style>
  <w:style w:type="paragraph" w:styleId="Heading8">
    <w:name w:val="heading 8"/>
    <w:basedOn w:val="Normal"/>
    <w:next w:val="Normal"/>
    <w:link w:val="Heading8Char"/>
    <w:uiPriority w:val="9"/>
    <w:semiHidden/>
    <w:unhideWhenUsed/>
    <w:qFormat/>
    <w:rsid w:val="00E232E8"/>
    <w:pPr>
      <w:keepNext/>
      <w:keepLines/>
      <w:numPr>
        <w:ilvl w:val="7"/>
        <w:numId w:val="2"/>
      </w:numPr>
      <w:spacing w:before="40" w:after="0" w:line="276" w:lineRule="auto"/>
      <w:outlineLvl w:val="7"/>
    </w:pPr>
    <w:rPr>
      <w:rFonts w:asciiTheme="majorHAnsi" w:eastAsiaTheme="majorEastAsia" w:hAnsiTheme="majorHAnsi" w:cstheme="majorBidi"/>
      <w:noProof w:val="0"/>
      <w:color w:val="272727" w:themeColor="text1" w:themeTint="D8"/>
      <w:sz w:val="21"/>
      <w:szCs w:val="21"/>
      <w:lang w:val="id-ID"/>
    </w:rPr>
  </w:style>
  <w:style w:type="paragraph" w:styleId="Heading9">
    <w:name w:val="heading 9"/>
    <w:basedOn w:val="Normal"/>
    <w:next w:val="Normal"/>
    <w:link w:val="Heading9Char"/>
    <w:uiPriority w:val="9"/>
    <w:semiHidden/>
    <w:unhideWhenUsed/>
    <w:qFormat/>
    <w:rsid w:val="00E232E8"/>
    <w:pPr>
      <w:keepNext/>
      <w:keepLines/>
      <w:numPr>
        <w:ilvl w:val="8"/>
        <w:numId w:val="2"/>
      </w:numPr>
      <w:spacing w:before="40" w:after="0" w:line="276" w:lineRule="auto"/>
      <w:outlineLvl w:val="8"/>
    </w:pPr>
    <w:rPr>
      <w:rFonts w:asciiTheme="majorHAnsi" w:eastAsiaTheme="majorEastAsia" w:hAnsiTheme="majorHAnsi" w:cstheme="majorBidi"/>
      <w:i/>
      <w:iCs/>
      <w:noProof w:val="0"/>
      <w:color w:val="272727" w:themeColor="text1" w:themeTint="D8"/>
      <w:sz w:val="21"/>
      <w:szCs w:val="21"/>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A4EB4"/>
    <w:pPr>
      <w:spacing w:before="100" w:beforeAutospacing="1" w:after="100" w:afterAutospacing="1" w:line="240" w:lineRule="auto"/>
    </w:pPr>
    <w:rPr>
      <w:rFonts w:ascii="Times New Roman" w:eastAsia="Times New Roman" w:hAnsi="Times New Roman" w:cs="Times New Roman"/>
      <w:noProof w:val="0"/>
      <w:sz w:val="24"/>
      <w:szCs w:val="24"/>
      <w:lang w:val="en-ID" w:eastAsia="en-ID"/>
    </w:rPr>
  </w:style>
  <w:style w:type="paragraph" w:styleId="Header">
    <w:name w:val="header"/>
    <w:basedOn w:val="Normal"/>
    <w:link w:val="HeaderChar"/>
    <w:uiPriority w:val="99"/>
    <w:unhideWhenUsed/>
    <w:rsid w:val="004E3C75"/>
    <w:pPr>
      <w:tabs>
        <w:tab w:val="center" w:pos="4680"/>
        <w:tab w:val="right" w:pos="9360"/>
      </w:tabs>
      <w:spacing w:after="0" w:line="240" w:lineRule="auto"/>
      <w:jc w:val="both"/>
    </w:pPr>
    <w:rPr>
      <w:rFonts w:ascii="Times New Roman" w:eastAsiaTheme="minorEastAsia" w:hAnsi="Times New Roman"/>
      <w:noProof w:val="0"/>
      <w:sz w:val="24"/>
    </w:rPr>
  </w:style>
  <w:style w:type="character" w:customStyle="1" w:styleId="HeaderChar">
    <w:name w:val="Header Char"/>
    <w:basedOn w:val="DefaultParagraphFont"/>
    <w:link w:val="Header"/>
    <w:uiPriority w:val="99"/>
    <w:rsid w:val="004E3C75"/>
    <w:rPr>
      <w:rFonts w:ascii="Times New Roman" w:eastAsiaTheme="minorEastAsia" w:hAnsi="Times New Roman"/>
      <w:sz w:val="24"/>
    </w:rPr>
  </w:style>
  <w:style w:type="character" w:customStyle="1" w:styleId="Heading1Char">
    <w:name w:val="Heading 1 Char"/>
    <w:basedOn w:val="DefaultParagraphFont"/>
    <w:link w:val="Heading1"/>
    <w:uiPriority w:val="9"/>
    <w:rsid w:val="00E232E8"/>
    <w:rPr>
      <w:rFonts w:ascii="Times New Roman" w:eastAsiaTheme="majorEastAsia" w:hAnsi="Times New Roman" w:cstheme="majorBidi"/>
      <w:b/>
      <w:color w:val="000000" w:themeColor="text1"/>
      <w:sz w:val="24"/>
      <w:szCs w:val="32"/>
      <w:lang w:val="id-ID"/>
    </w:rPr>
  </w:style>
  <w:style w:type="character" w:customStyle="1" w:styleId="Heading2Char">
    <w:name w:val="Heading 2 Char"/>
    <w:basedOn w:val="DefaultParagraphFont"/>
    <w:link w:val="Heading2"/>
    <w:uiPriority w:val="9"/>
    <w:rsid w:val="00E232E8"/>
    <w:rPr>
      <w:rFonts w:ascii="Times New Roman" w:eastAsiaTheme="majorEastAsia" w:hAnsi="Times New Roman" w:cstheme="majorBidi"/>
      <w:b/>
      <w:sz w:val="24"/>
      <w:szCs w:val="26"/>
    </w:rPr>
  </w:style>
  <w:style w:type="character" w:customStyle="1" w:styleId="Heading3Char">
    <w:name w:val="Heading 3 Char"/>
    <w:basedOn w:val="DefaultParagraphFont"/>
    <w:link w:val="Heading3"/>
    <w:uiPriority w:val="9"/>
    <w:rsid w:val="00E232E8"/>
    <w:rPr>
      <w:rFonts w:ascii="Times New Roman" w:eastAsiaTheme="majorEastAsia" w:hAnsi="Times New Roman" w:cstheme="majorBidi"/>
      <w:b/>
      <w:color w:val="000000" w:themeColor="text1"/>
      <w:sz w:val="24"/>
      <w:szCs w:val="24"/>
      <w:lang w:val="id-ID"/>
    </w:rPr>
  </w:style>
  <w:style w:type="character" w:customStyle="1" w:styleId="Heading4Char">
    <w:name w:val="Heading 4 Char"/>
    <w:basedOn w:val="DefaultParagraphFont"/>
    <w:link w:val="Heading4"/>
    <w:uiPriority w:val="9"/>
    <w:rsid w:val="00E232E8"/>
    <w:rPr>
      <w:rFonts w:asciiTheme="majorHAnsi" w:eastAsiaTheme="majorEastAsia" w:hAnsiTheme="majorHAnsi" w:cstheme="majorBidi"/>
      <w:i/>
      <w:iCs/>
      <w:color w:val="2F5496" w:themeColor="accent1" w:themeShade="BF"/>
      <w:lang w:val="id-ID"/>
    </w:rPr>
  </w:style>
  <w:style w:type="character" w:customStyle="1" w:styleId="Heading5Char">
    <w:name w:val="Heading 5 Char"/>
    <w:basedOn w:val="DefaultParagraphFont"/>
    <w:link w:val="Heading5"/>
    <w:uiPriority w:val="9"/>
    <w:semiHidden/>
    <w:rsid w:val="00E232E8"/>
    <w:rPr>
      <w:rFonts w:asciiTheme="majorHAnsi" w:eastAsiaTheme="majorEastAsia" w:hAnsiTheme="majorHAnsi" w:cstheme="majorBidi"/>
      <w:color w:val="2F5496" w:themeColor="accent1" w:themeShade="BF"/>
      <w:lang w:val="id-ID"/>
    </w:rPr>
  </w:style>
  <w:style w:type="character" w:customStyle="1" w:styleId="Heading6Char">
    <w:name w:val="Heading 6 Char"/>
    <w:basedOn w:val="DefaultParagraphFont"/>
    <w:link w:val="Heading6"/>
    <w:uiPriority w:val="9"/>
    <w:semiHidden/>
    <w:rsid w:val="00E232E8"/>
    <w:rPr>
      <w:rFonts w:asciiTheme="majorHAnsi" w:eastAsiaTheme="majorEastAsia" w:hAnsiTheme="majorHAnsi" w:cstheme="majorBidi"/>
      <w:color w:val="1F3763" w:themeColor="accent1" w:themeShade="7F"/>
      <w:lang w:val="id-ID"/>
    </w:rPr>
  </w:style>
  <w:style w:type="character" w:customStyle="1" w:styleId="Heading7Char">
    <w:name w:val="Heading 7 Char"/>
    <w:basedOn w:val="DefaultParagraphFont"/>
    <w:link w:val="Heading7"/>
    <w:uiPriority w:val="9"/>
    <w:semiHidden/>
    <w:rsid w:val="00E232E8"/>
    <w:rPr>
      <w:rFonts w:asciiTheme="majorHAnsi" w:eastAsiaTheme="majorEastAsia" w:hAnsiTheme="majorHAnsi" w:cstheme="majorBidi"/>
      <w:i/>
      <w:iCs/>
      <w:color w:val="1F3763" w:themeColor="accent1" w:themeShade="7F"/>
      <w:lang w:val="id-ID"/>
    </w:rPr>
  </w:style>
  <w:style w:type="character" w:customStyle="1" w:styleId="Heading8Char">
    <w:name w:val="Heading 8 Char"/>
    <w:basedOn w:val="DefaultParagraphFont"/>
    <w:link w:val="Heading8"/>
    <w:uiPriority w:val="9"/>
    <w:semiHidden/>
    <w:rsid w:val="00E232E8"/>
    <w:rPr>
      <w:rFonts w:asciiTheme="majorHAnsi" w:eastAsiaTheme="majorEastAsia" w:hAnsiTheme="majorHAnsi" w:cstheme="majorBidi"/>
      <w:color w:val="272727" w:themeColor="text1" w:themeTint="D8"/>
      <w:sz w:val="21"/>
      <w:szCs w:val="21"/>
      <w:lang w:val="id-ID"/>
    </w:rPr>
  </w:style>
  <w:style w:type="character" w:customStyle="1" w:styleId="Heading9Char">
    <w:name w:val="Heading 9 Char"/>
    <w:basedOn w:val="DefaultParagraphFont"/>
    <w:link w:val="Heading9"/>
    <w:uiPriority w:val="9"/>
    <w:semiHidden/>
    <w:rsid w:val="00E232E8"/>
    <w:rPr>
      <w:rFonts w:asciiTheme="majorHAnsi" w:eastAsiaTheme="majorEastAsia" w:hAnsiTheme="majorHAnsi" w:cstheme="majorBidi"/>
      <w:i/>
      <w:iCs/>
      <w:color w:val="272727" w:themeColor="text1" w:themeTint="D8"/>
      <w:sz w:val="21"/>
      <w:szCs w:val="21"/>
      <w:lang w:val="id-ID"/>
    </w:rPr>
  </w:style>
  <w:style w:type="paragraph" w:styleId="ListParagraph">
    <w:name w:val="List Paragraph"/>
    <w:aliases w:val="Ha,MCHIP_list paragraph,List Paragraph1,Recommendation,kepala,Citation List,Graphic,Table of contents numbered,List Paragraph (bulleted list),Bullet 1 List,Akapit z listą BS,123 List Paragraph,Main numbered paragraph,Bullets,References"/>
    <w:basedOn w:val="Normal"/>
    <w:link w:val="ListParagraphChar"/>
    <w:uiPriority w:val="34"/>
    <w:qFormat/>
    <w:rsid w:val="00E232E8"/>
    <w:pPr>
      <w:spacing w:after="200" w:line="276" w:lineRule="auto"/>
      <w:ind w:left="720"/>
      <w:contextualSpacing/>
    </w:pPr>
    <w:rPr>
      <w:rFonts w:eastAsiaTheme="minorEastAsia"/>
      <w:noProof w:val="0"/>
      <w:lang w:val="id-ID" w:eastAsia="id-ID"/>
    </w:rPr>
  </w:style>
  <w:style w:type="paragraph" w:styleId="Caption">
    <w:name w:val="caption"/>
    <w:basedOn w:val="Normal"/>
    <w:next w:val="Normal"/>
    <w:uiPriority w:val="35"/>
    <w:unhideWhenUsed/>
    <w:qFormat/>
    <w:rsid w:val="00E232E8"/>
    <w:pPr>
      <w:spacing w:after="200" w:line="240" w:lineRule="auto"/>
    </w:pPr>
    <w:rPr>
      <w:i/>
      <w:iCs/>
      <w:noProof w:val="0"/>
      <w:color w:val="44546A" w:themeColor="text2"/>
      <w:sz w:val="18"/>
      <w:szCs w:val="18"/>
      <w:lang w:val="id-ID"/>
    </w:rPr>
  </w:style>
  <w:style w:type="paragraph" w:customStyle="1" w:styleId="Default">
    <w:name w:val="Default"/>
    <w:rsid w:val="00E232E8"/>
    <w:pPr>
      <w:autoSpaceDE w:val="0"/>
      <w:autoSpaceDN w:val="0"/>
      <w:adjustRightInd w:val="0"/>
      <w:spacing w:after="0" w:line="240" w:lineRule="auto"/>
    </w:pPr>
    <w:rPr>
      <w:rFonts w:ascii="Times New Roman" w:eastAsiaTheme="minorEastAsia" w:hAnsi="Times New Roman" w:cs="Times New Roman"/>
      <w:color w:val="000000"/>
      <w:sz w:val="24"/>
      <w:szCs w:val="24"/>
      <w:lang w:val="id-ID" w:eastAsia="id-ID"/>
    </w:rPr>
  </w:style>
  <w:style w:type="character" w:customStyle="1" w:styleId="ListParagraphChar">
    <w:name w:val="List Paragraph Char"/>
    <w:aliases w:val="Ha Char,MCHIP_list paragraph Char,List Paragraph1 Char,Recommendation Char,kepala Char,Citation List Char,Graphic Char,Table of contents numbered Char,List Paragraph (bulleted list) Char,Bullet 1 List Char,Akapit z listą BS Char"/>
    <w:basedOn w:val="DefaultParagraphFont"/>
    <w:link w:val="ListParagraph"/>
    <w:uiPriority w:val="34"/>
    <w:qFormat/>
    <w:locked/>
    <w:rsid w:val="00E232E8"/>
    <w:rPr>
      <w:rFonts w:eastAsiaTheme="minorEastAsia"/>
      <w:lang w:val="id-ID" w:eastAsia="id-ID"/>
    </w:rPr>
  </w:style>
  <w:style w:type="character" w:customStyle="1" w:styleId="A3">
    <w:name w:val="A3"/>
    <w:uiPriority w:val="99"/>
    <w:rsid w:val="00E232E8"/>
    <w:rPr>
      <w:rFonts w:cs="Calibri"/>
      <w:color w:val="000000"/>
      <w:sz w:val="20"/>
      <w:szCs w:val="20"/>
    </w:rPr>
  </w:style>
  <w:style w:type="character" w:customStyle="1" w:styleId="tlid-translation">
    <w:name w:val="tlid-translation"/>
    <w:basedOn w:val="DefaultParagraphFont"/>
    <w:rsid w:val="00E232E8"/>
  </w:style>
  <w:style w:type="character" w:customStyle="1" w:styleId="jlqj4b">
    <w:name w:val="jlqj4b"/>
    <w:basedOn w:val="DefaultParagraphFont"/>
    <w:rsid w:val="00406083"/>
  </w:style>
  <w:style w:type="character" w:customStyle="1" w:styleId="viiyi">
    <w:name w:val="viiyi"/>
    <w:basedOn w:val="DefaultParagraphFont"/>
    <w:rsid w:val="00406083"/>
  </w:style>
  <w:style w:type="character" w:styleId="Emphasis">
    <w:name w:val="Emphasis"/>
    <w:basedOn w:val="DefaultParagraphFont"/>
    <w:uiPriority w:val="20"/>
    <w:qFormat/>
    <w:rsid w:val="00406083"/>
    <w:rPr>
      <w:i/>
      <w:iCs/>
    </w:rPr>
  </w:style>
  <w:style w:type="paragraph" w:styleId="BodyText">
    <w:name w:val="Body Text"/>
    <w:basedOn w:val="Normal"/>
    <w:link w:val="BodyTextChar"/>
    <w:uiPriority w:val="1"/>
    <w:qFormat/>
    <w:rsid w:val="007A1274"/>
    <w:pPr>
      <w:widowControl w:val="0"/>
      <w:autoSpaceDE w:val="0"/>
      <w:autoSpaceDN w:val="0"/>
      <w:spacing w:after="0" w:line="240" w:lineRule="auto"/>
    </w:pPr>
    <w:rPr>
      <w:rFonts w:ascii="Arial" w:eastAsia="Arial" w:hAnsi="Arial" w:cs="Arial"/>
      <w:noProof w:val="0"/>
      <w:sz w:val="24"/>
      <w:szCs w:val="24"/>
      <w:lang w:val="id"/>
    </w:rPr>
  </w:style>
  <w:style w:type="character" w:customStyle="1" w:styleId="BodyTextChar">
    <w:name w:val="Body Text Char"/>
    <w:basedOn w:val="DefaultParagraphFont"/>
    <w:link w:val="BodyText"/>
    <w:uiPriority w:val="1"/>
    <w:rsid w:val="007A1274"/>
    <w:rPr>
      <w:rFonts w:ascii="Arial" w:eastAsia="Arial" w:hAnsi="Arial" w:cs="Arial"/>
      <w:sz w:val="24"/>
      <w:szCs w:val="24"/>
      <w:lang w:val="id"/>
    </w:rPr>
  </w:style>
  <w:style w:type="character" w:customStyle="1" w:styleId="A1">
    <w:name w:val="A1"/>
    <w:uiPriority w:val="99"/>
    <w:rsid w:val="00181D00"/>
    <w:rPr>
      <w:rFonts w:cs="Calibri"/>
      <w:b/>
      <w:bCs/>
      <w:color w:val="000000"/>
      <w:sz w:val="28"/>
      <w:szCs w:val="28"/>
    </w:rPr>
  </w:style>
  <w:style w:type="character" w:customStyle="1" w:styleId="st">
    <w:name w:val="st"/>
    <w:basedOn w:val="DefaultParagraphFont"/>
    <w:rsid w:val="00665C2F"/>
  </w:style>
  <w:style w:type="character" w:styleId="PlaceholderText">
    <w:name w:val="Placeholder Text"/>
    <w:basedOn w:val="DefaultParagraphFont"/>
    <w:uiPriority w:val="99"/>
    <w:semiHidden/>
    <w:rsid w:val="00F6748C"/>
    <w:rPr>
      <w:color w:val="808080"/>
    </w:rPr>
  </w:style>
  <w:style w:type="character" w:styleId="CommentReference">
    <w:name w:val="annotation reference"/>
    <w:basedOn w:val="DefaultParagraphFont"/>
    <w:uiPriority w:val="99"/>
    <w:semiHidden/>
    <w:unhideWhenUsed/>
    <w:rsid w:val="00C72F4F"/>
    <w:rPr>
      <w:sz w:val="16"/>
      <w:szCs w:val="16"/>
    </w:rPr>
  </w:style>
  <w:style w:type="paragraph" w:styleId="CommentText">
    <w:name w:val="annotation text"/>
    <w:basedOn w:val="Normal"/>
    <w:link w:val="CommentTextChar"/>
    <w:uiPriority w:val="99"/>
    <w:unhideWhenUsed/>
    <w:rsid w:val="00C72F4F"/>
    <w:pPr>
      <w:spacing w:line="240" w:lineRule="auto"/>
    </w:pPr>
    <w:rPr>
      <w:sz w:val="20"/>
      <w:szCs w:val="20"/>
    </w:rPr>
  </w:style>
  <w:style w:type="character" w:customStyle="1" w:styleId="CommentTextChar">
    <w:name w:val="Comment Text Char"/>
    <w:basedOn w:val="DefaultParagraphFont"/>
    <w:link w:val="CommentText"/>
    <w:uiPriority w:val="99"/>
    <w:rsid w:val="00C72F4F"/>
    <w:rPr>
      <w:noProof/>
      <w:sz w:val="20"/>
      <w:szCs w:val="20"/>
    </w:rPr>
  </w:style>
  <w:style w:type="paragraph" w:styleId="CommentSubject">
    <w:name w:val="annotation subject"/>
    <w:basedOn w:val="CommentText"/>
    <w:next w:val="CommentText"/>
    <w:link w:val="CommentSubjectChar"/>
    <w:uiPriority w:val="99"/>
    <w:semiHidden/>
    <w:unhideWhenUsed/>
    <w:rsid w:val="00C72F4F"/>
    <w:rPr>
      <w:b/>
      <w:bCs/>
    </w:rPr>
  </w:style>
  <w:style w:type="character" w:customStyle="1" w:styleId="CommentSubjectChar">
    <w:name w:val="Comment Subject Char"/>
    <w:basedOn w:val="CommentTextChar"/>
    <w:link w:val="CommentSubject"/>
    <w:uiPriority w:val="99"/>
    <w:semiHidden/>
    <w:rsid w:val="00C72F4F"/>
    <w:rPr>
      <w:b/>
      <w:bCs/>
      <w:noProof/>
      <w:sz w:val="20"/>
      <w:szCs w:val="20"/>
    </w:rPr>
  </w:style>
  <w:style w:type="character" w:styleId="Hyperlink">
    <w:name w:val="Hyperlink"/>
    <w:basedOn w:val="DefaultParagraphFont"/>
    <w:uiPriority w:val="99"/>
    <w:unhideWhenUsed/>
    <w:rsid w:val="00EA2A3A"/>
    <w:rPr>
      <w:color w:val="0563C1" w:themeColor="hyperlink"/>
      <w:u w:val="single"/>
    </w:rPr>
  </w:style>
  <w:style w:type="character" w:styleId="UnresolvedMention">
    <w:name w:val="Unresolved Mention"/>
    <w:basedOn w:val="DefaultParagraphFont"/>
    <w:uiPriority w:val="99"/>
    <w:semiHidden/>
    <w:unhideWhenUsed/>
    <w:rsid w:val="00EA2A3A"/>
    <w:rPr>
      <w:color w:val="605E5C"/>
      <w:shd w:val="clear" w:color="auto" w:fill="E1DFDD"/>
    </w:rPr>
  </w:style>
  <w:style w:type="character" w:customStyle="1" w:styleId="q4iawc">
    <w:name w:val="q4iawc"/>
    <w:basedOn w:val="DefaultParagraphFont"/>
    <w:rsid w:val="00947D40"/>
  </w:style>
  <w:style w:type="table" w:styleId="TableGrid">
    <w:name w:val="Table Grid"/>
    <w:basedOn w:val="TableNormal"/>
    <w:uiPriority w:val="39"/>
    <w:rsid w:val="003E05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gkelc">
    <w:name w:val="hgkelc"/>
    <w:basedOn w:val="DefaultParagraphFont"/>
    <w:rsid w:val="003E46E4"/>
  </w:style>
  <w:style w:type="paragraph" w:styleId="Footer">
    <w:name w:val="footer"/>
    <w:basedOn w:val="Normal"/>
    <w:link w:val="FooterChar"/>
    <w:uiPriority w:val="99"/>
    <w:unhideWhenUsed/>
    <w:rsid w:val="003754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490"/>
    <w:rPr>
      <w:noProof/>
    </w:rPr>
  </w:style>
  <w:style w:type="paragraph" w:styleId="Revision">
    <w:name w:val="Revision"/>
    <w:hidden/>
    <w:uiPriority w:val="99"/>
    <w:semiHidden/>
    <w:rsid w:val="00C54521"/>
    <w:pPr>
      <w:spacing w:after="0" w:line="240" w:lineRule="auto"/>
    </w:pPr>
    <w:rPr>
      <w:noProof/>
    </w:rPr>
  </w:style>
  <w:style w:type="character" w:customStyle="1" w:styleId="rynqvb">
    <w:name w:val="rynqvb"/>
    <w:basedOn w:val="DefaultParagraphFont"/>
    <w:rsid w:val="00E26F4D"/>
  </w:style>
  <w:style w:type="character" w:customStyle="1" w:styleId="hwtze">
    <w:name w:val="hwtze"/>
    <w:basedOn w:val="DefaultParagraphFont"/>
    <w:rsid w:val="00BD0A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3031931">
      <w:bodyDiv w:val="1"/>
      <w:marLeft w:val="0"/>
      <w:marRight w:val="0"/>
      <w:marTop w:val="0"/>
      <w:marBottom w:val="0"/>
      <w:divBdr>
        <w:top w:val="none" w:sz="0" w:space="0" w:color="auto"/>
        <w:left w:val="none" w:sz="0" w:space="0" w:color="auto"/>
        <w:bottom w:val="none" w:sz="0" w:space="0" w:color="auto"/>
        <w:right w:val="none" w:sz="0" w:space="0" w:color="auto"/>
      </w:divBdr>
    </w:div>
    <w:div w:id="224266381">
      <w:bodyDiv w:val="1"/>
      <w:marLeft w:val="0"/>
      <w:marRight w:val="0"/>
      <w:marTop w:val="0"/>
      <w:marBottom w:val="0"/>
      <w:divBdr>
        <w:top w:val="none" w:sz="0" w:space="0" w:color="auto"/>
        <w:left w:val="none" w:sz="0" w:space="0" w:color="auto"/>
        <w:bottom w:val="none" w:sz="0" w:space="0" w:color="auto"/>
        <w:right w:val="none" w:sz="0" w:space="0" w:color="auto"/>
      </w:divBdr>
    </w:div>
    <w:div w:id="499152239">
      <w:bodyDiv w:val="1"/>
      <w:marLeft w:val="0"/>
      <w:marRight w:val="0"/>
      <w:marTop w:val="0"/>
      <w:marBottom w:val="0"/>
      <w:divBdr>
        <w:top w:val="none" w:sz="0" w:space="0" w:color="auto"/>
        <w:left w:val="none" w:sz="0" w:space="0" w:color="auto"/>
        <w:bottom w:val="none" w:sz="0" w:space="0" w:color="auto"/>
        <w:right w:val="none" w:sz="0" w:space="0" w:color="auto"/>
      </w:divBdr>
    </w:div>
    <w:div w:id="613559349">
      <w:bodyDiv w:val="1"/>
      <w:marLeft w:val="0"/>
      <w:marRight w:val="0"/>
      <w:marTop w:val="0"/>
      <w:marBottom w:val="0"/>
      <w:divBdr>
        <w:top w:val="none" w:sz="0" w:space="0" w:color="auto"/>
        <w:left w:val="none" w:sz="0" w:space="0" w:color="auto"/>
        <w:bottom w:val="none" w:sz="0" w:space="0" w:color="auto"/>
        <w:right w:val="none" w:sz="0" w:space="0" w:color="auto"/>
      </w:divBdr>
    </w:div>
    <w:div w:id="615329156">
      <w:bodyDiv w:val="1"/>
      <w:marLeft w:val="0"/>
      <w:marRight w:val="0"/>
      <w:marTop w:val="0"/>
      <w:marBottom w:val="0"/>
      <w:divBdr>
        <w:top w:val="none" w:sz="0" w:space="0" w:color="auto"/>
        <w:left w:val="none" w:sz="0" w:space="0" w:color="auto"/>
        <w:bottom w:val="none" w:sz="0" w:space="0" w:color="auto"/>
        <w:right w:val="none" w:sz="0" w:space="0" w:color="auto"/>
      </w:divBdr>
    </w:div>
    <w:div w:id="647906031">
      <w:bodyDiv w:val="1"/>
      <w:marLeft w:val="0"/>
      <w:marRight w:val="0"/>
      <w:marTop w:val="0"/>
      <w:marBottom w:val="0"/>
      <w:divBdr>
        <w:top w:val="none" w:sz="0" w:space="0" w:color="auto"/>
        <w:left w:val="none" w:sz="0" w:space="0" w:color="auto"/>
        <w:bottom w:val="none" w:sz="0" w:space="0" w:color="auto"/>
        <w:right w:val="none" w:sz="0" w:space="0" w:color="auto"/>
      </w:divBdr>
    </w:div>
    <w:div w:id="713113685">
      <w:bodyDiv w:val="1"/>
      <w:marLeft w:val="0"/>
      <w:marRight w:val="0"/>
      <w:marTop w:val="0"/>
      <w:marBottom w:val="0"/>
      <w:divBdr>
        <w:top w:val="none" w:sz="0" w:space="0" w:color="auto"/>
        <w:left w:val="none" w:sz="0" w:space="0" w:color="auto"/>
        <w:bottom w:val="none" w:sz="0" w:space="0" w:color="auto"/>
        <w:right w:val="none" w:sz="0" w:space="0" w:color="auto"/>
      </w:divBdr>
    </w:div>
    <w:div w:id="783033747">
      <w:bodyDiv w:val="1"/>
      <w:marLeft w:val="0"/>
      <w:marRight w:val="0"/>
      <w:marTop w:val="0"/>
      <w:marBottom w:val="0"/>
      <w:divBdr>
        <w:top w:val="none" w:sz="0" w:space="0" w:color="auto"/>
        <w:left w:val="none" w:sz="0" w:space="0" w:color="auto"/>
        <w:bottom w:val="none" w:sz="0" w:space="0" w:color="auto"/>
        <w:right w:val="none" w:sz="0" w:space="0" w:color="auto"/>
      </w:divBdr>
    </w:div>
    <w:div w:id="849024284">
      <w:bodyDiv w:val="1"/>
      <w:marLeft w:val="0"/>
      <w:marRight w:val="0"/>
      <w:marTop w:val="0"/>
      <w:marBottom w:val="0"/>
      <w:divBdr>
        <w:top w:val="none" w:sz="0" w:space="0" w:color="auto"/>
        <w:left w:val="none" w:sz="0" w:space="0" w:color="auto"/>
        <w:bottom w:val="none" w:sz="0" w:space="0" w:color="auto"/>
        <w:right w:val="none" w:sz="0" w:space="0" w:color="auto"/>
      </w:divBdr>
    </w:div>
    <w:div w:id="921523610">
      <w:bodyDiv w:val="1"/>
      <w:marLeft w:val="0"/>
      <w:marRight w:val="0"/>
      <w:marTop w:val="0"/>
      <w:marBottom w:val="0"/>
      <w:divBdr>
        <w:top w:val="none" w:sz="0" w:space="0" w:color="auto"/>
        <w:left w:val="none" w:sz="0" w:space="0" w:color="auto"/>
        <w:bottom w:val="none" w:sz="0" w:space="0" w:color="auto"/>
        <w:right w:val="none" w:sz="0" w:space="0" w:color="auto"/>
      </w:divBdr>
    </w:div>
    <w:div w:id="928389851">
      <w:bodyDiv w:val="1"/>
      <w:marLeft w:val="0"/>
      <w:marRight w:val="0"/>
      <w:marTop w:val="0"/>
      <w:marBottom w:val="0"/>
      <w:divBdr>
        <w:top w:val="none" w:sz="0" w:space="0" w:color="auto"/>
        <w:left w:val="none" w:sz="0" w:space="0" w:color="auto"/>
        <w:bottom w:val="none" w:sz="0" w:space="0" w:color="auto"/>
        <w:right w:val="none" w:sz="0" w:space="0" w:color="auto"/>
      </w:divBdr>
    </w:div>
    <w:div w:id="1090590421">
      <w:bodyDiv w:val="1"/>
      <w:marLeft w:val="0"/>
      <w:marRight w:val="0"/>
      <w:marTop w:val="0"/>
      <w:marBottom w:val="0"/>
      <w:divBdr>
        <w:top w:val="none" w:sz="0" w:space="0" w:color="auto"/>
        <w:left w:val="none" w:sz="0" w:space="0" w:color="auto"/>
        <w:bottom w:val="none" w:sz="0" w:space="0" w:color="auto"/>
        <w:right w:val="none" w:sz="0" w:space="0" w:color="auto"/>
      </w:divBdr>
    </w:div>
    <w:div w:id="1098677372">
      <w:bodyDiv w:val="1"/>
      <w:marLeft w:val="0"/>
      <w:marRight w:val="0"/>
      <w:marTop w:val="0"/>
      <w:marBottom w:val="0"/>
      <w:divBdr>
        <w:top w:val="none" w:sz="0" w:space="0" w:color="auto"/>
        <w:left w:val="none" w:sz="0" w:space="0" w:color="auto"/>
        <w:bottom w:val="none" w:sz="0" w:space="0" w:color="auto"/>
        <w:right w:val="none" w:sz="0" w:space="0" w:color="auto"/>
      </w:divBdr>
    </w:div>
    <w:div w:id="1133904527">
      <w:bodyDiv w:val="1"/>
      <w:marLeft w:val="0"/>
      <w:marRight w:val="0"/>
      <w:marTop w:val="0"/>
      <w:marBottom w:val="0"/>
      <w:divBdr>
        <w:top w:val="none" w:sz="0" w:space="0" w:color="auto"/>
        <w:left w:val="none" w:sz="0" w:space="0" w:color="auto"/>
        <w:bottom w:val="none" w:sz="0" w:space="0" w:color="auto"/>
        <w:right w:val="none" w:sz="0" w:space="0" w:color="auto"/>
      </w:divBdr>
    </w:div>
    <w:div w:id="1238708837">
      <w:bodyDiv w:val="1"/>
      <w:marLeft w:val="0"/>
      <w:marRight w:val="0"/>
      <w:marTop w:val="0"/>
      <w:marBottom w:val="0"/>
      <w:divBdr>
        <w:top w:val="none" w:sz="0" w:space="0" w:color="auto"/>
        <w:left w:val="none" w:sz="0" w:space="0" w:color="auto"/>
        <w:bottom w:val="none" w:sz="0" w:space="0" w:color="auto"/>
        <w:right w:val="none" w:sz="0" w:space="0" w:color="auto"/>
      </w:divBdr>
    </w:div>
    <w:div w:id="1449472264">
      <w:bodyDiv w:val="1"/>
      <w:marLeft w:val="0"/>
      <w:marRight w:val="0"/>
      <w:marTop w:val="0"/>
      <w:marBottom w:val="0"/>
      <w:divBdr>
        <w:top w:val="none" w:sz="0" w:space="0" w:color="auto"/>
        <w:left w:val="none" w:sz="0" w:space="0" w:color="auto"/>
        <w:bottom w:val="none" w:sz="0" w:space="0" w:color="auto"/>
        <w:right w:val="none" w:sz="0" w:space="0" w:color="auto"/>
      </w:divBdr>
    </w:div>
    <w:div w:id="1543327026">
      <w:bodyDiv w:val="1"/>
      <w:marLeft w:val="0"/>
      <w:marRight w:val="0"/>
      <w:marTop w:val="0"/>
      <w:marBottom w:val="0"/>
      <w:divBdr>
        <w:top w:val="none" w:sz="0" w:space="0" w:color="auto"/>
        <w:left w:val="none" w:sz="0" w:space="0" w:color="auto"/>
        <w:bottom w:val="none" w:sz="0" w:space="0" w:color="auto"/>
        <w:right w:val="none" w:sz="0" w:space="0" w:color="auto"/>
      </w:divBdr>
    </w:div>
    <w:div w:id="1571965553">
      <w:bodyDiv w:val="1"/>
      <w:marLeft w:val="0"/>
      <w:marRight w:val="0"/>
      <w:marTop w:val="0"/>
      <w:marBottom w:val="0"/>
      <w:divBdr>
        <w:top w:val="none" w:sz="0" w:space="0" w:color="auto"/>
        <w:left w:val="none" w:sz="0" w:space="0" w:color="auto"/>
        <w:bottom w:val="none" w:sz="0" w:space="0" w:color="auto"/>
        <w:right w:val="none" w:sz="0" w:space="0" w:color="auto"/>
      </w:divBdr>
    </w:div>
    <w:div w:id="1661957335">
      <w:bodyDiv w:val="1"/>
      <w:marLeft w:val="0"/>
      <w:marRight w:val="0"/>
      <w:marTop w:val="0"/>
      <w:marBottom w:val="0"/>
      <w:divBdr>
        <w:top w:val="none" w:sz="0" w:space="0" w:color="auto"/>
        <w:left w:val="none" w:sz="0" w:space="0" w:color="auto"/>
        <w:bottom w:val="none" w:sz="0" w:space="0" w:color="auto"/>
        <w:right w:val="none" w:sz="0" w:space="0" w:color="auto"/>
      </w:divBdr>
    </w:div>
    <w:div w:id="1675376777">
      <w:bodyDiv w:val="1"/>
      <w:marLeft w:val="0"/>
      <w:marRight w:val="0"/>
      <w:marTop w:val="0"/>
      <w:marBottom w:val="0"/>
      <w:divBdr>
        <w:top w:val="none" w:sz="0" w:space="0" w:color="auto"/>
        <w:left w:val="none" w:sz="0" w:space="0" w:color="auto"/>
        <w:bottom w:val="none" w:sz="0" w:space="0" w:color="auto"/>
        <w:right w:val="none" w:sz="0" w:space="0" w:color="auto"/>
      </w:divBdr>
    </w:div>
    <w:div w:id="1778334852">
      <w:bodyDiv w:val="1"/>
      <w:marLeft w:val="0"/>
      <w:marRight w:val="0"/>
      <w:marTop w:val="0"/>
      <w:marBottom w:val="0"/>
      <w:divBdr>
        <w:top w:val="none" w:sz="0" w:space="0" w:color="auto"/>
        <w:left w:val="none" w:sz="0" w:space="0" w:color="auto"/>
        <w:bottom w:val="none" w:sz="0" w:space="0" w:color="auto"/>
        <w:right w:val="none" w:sz="0" w:space="0" w:color="auto"/>
      </w:divBdr>
    </w:div>
    <w:div w:id="1957523925">
      <w:bodyDiv w:val="1"/>
      <w:marLeft w:val="0"/>
      <w:marRight w:val="0"/>
      <w:marTop w:val="0"/>
      <w:marBottom w:val="0"/>
      <w:divBdr>
        <w:top w:val="none" w:sz="0" w:space="0" w:color="auto"/>
        <w:left w:val="none" w:sz="0" w:space="0" w:color="auto"/>
        <w:bottom w:val="none" w:sz="0" w:space="0" w:color="auto"/>
        <w:right w:val="none" w:sz="0" w:space="0" w:color="auto"/>
      </w:divBdr>
    </w:div>
    <w:div w:id="1999070494">
      <w:bodyDiv w:val="1"/>
      <w:marLeft w:val="0"/>
      <w:marRight w:val="0"/>
      <w:marTop w:val="0"/>
      <w:marBottom w:val="0"/>
      <w:divBdr>
        <w:top w:val="none" w:sz="0" w:space="0" w:color="auto"/>
        <w:left w:val="none" w:sz="0" w:space="0" w:color="auto"/>
        <w:bottom w:val="none" w:sz="0" w:space="0" w:color="auto"/>
        <w:right w:val="none" w:sz="0" w:space="0" w:color="auto"/>
      </w:divBdr>
      <w:divsChild>
        <w:div w:id="680593548">
          <w:marLeft w:val="0"/>
          <w:marRight w:val="0"/>
          <w:marTop w:val="0"/>
          <w:marBottom w:val="0"/>
          <w:divBdr>
            <w:top w:val="none" w:sz="0" w:space="0" w:color="auto"/>
            <w:left w:val="none" w:sz="0" w:space="0" w:color="auto"/>
            <w:bottom w:val="none" w:sz="0" w:space="0" w:color="auto"/>
            <w:right w:val="none" w:sz="0" w:space="0" w:color="auto"/>
          </w:divBdr>
        </w:div>
      </w:divsChild>
    </w:div>
    <w:div w:id="2123650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etristudy@gmail.com" TargetMode="External"/><Relationship Id="rId13" Type="http://schemas.openxmlformats.org/officeDocument/2006/relationships/diagramColors" Target="diagrams/colors1.xml"/><Relationship Id="rId26" Type="http://schemas.openxmlformats.org/officeDocument/2006/relationships/chart" Target="charts/chart3.xml"/><Relationship Id="rId39" Type="http://schemas.openxmlformats.org/officeDocument/2006/relationships/hyperlink" Target="file:///C:\Users\User\Documents\By%20Eldy\Artikel%20Eldy\Running%20Artikel\Ide%20Artikel\Carbon%20Hutan%20Kota\simlit.puspijak.org\files\buku\cadangankarbon.pdf" TargetMode="External"/><Relationship Id="rId51" Type="http://schemas.openxmlformats.org/officeDocument/2006/relationships/theme" Target="theme/theme1.xml"/><Relationship Id="rId3" Type="http://schemas.openxmlformats.org/officeDocument/2006/relationships/styles" Target="styles.xml"/><Relationship Id="rId34" Type="http://schemas.openxmlformats.org/officeDocument/2006/relationships/hyperlink" Target="http://jbioua.fmipa.unand.ac.id/index.php/jbioua/article/view/338" TargetMode="External"/><Relationship Id="rId42" Type="http://schemas.openxmlformats.org/officeDocument/2006/relationships/hyperlink" Target="https://www.sciencedirect.com/science/article/abs/pii/S0263224115003243" TargetMode="External"/><Relationship Id="rId47" Type="http://schemas.openxmlformats.org/officeDocument/2006/relationships/footer" Target="footer2.xml"/><Relationship Id="rId50"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diagramQuickStyle" Target="diagrams/quickStyle1.xml"/><Relationship Id="rId17" Type="http://schemas.openxmlformats.org/officeDocument/2006/relationships/image" Target="media/image9.jpeg"/><Relationship Id="rId25" Type="http://schemas.openxmlformats.org/officeDocument/2006/relationships/chart" Target="charts/chart2.xml"/><Relationship Id="rId33" Type="http://schemas.openxmlformats.org/officeDocument/2006/relationships/hyperlink" Target="file:///C:\Users\User\Documents\By%20Eldy\Artikel%20Eldy\Running%20Artikel\Ide%20Artikel\Carbon%20Hutan%20Kota\download.garuda.kemdikbud.go.id\article.php%3farticle=3024151&amp;val=27356&amp;title=Estimation%20of%20mangrove%20carbon%20using%20drone%20images" TargetMode="External"/><Relationship Id="rId38" Type="http://schemas.openxmlformats.org/officeDocument/2006/relationships/hyperlink" Target="https://www.researchgate.net/profile/Wahyu-Adinugroho/publication/257068887_Allometric_Models_for_Estimating_Tree_Biomass_at_Various_Forest_Ecosystem_Types_in_Indonesia_Engl_version/links/00b7d5252079091bbf000000/Allometric-Models-for-Estimating-Tree-Biomass-at-Various-Forest-Ecosystem-Types-in-Indonesia-Engl-version.pdf" TargetMode="External"/><Relationship Id="rId46"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8.jpeg"/><Relationship Id="rId29" Type="http://schemas.openxmlformats.org/officeDocument/2006/relationships/hyperlink" Target="https://bsilhk.menlhk.go.id/standarlhk/wp-content/uploads/2022/08/16-SNI-7724-2011.pdf" TargetMode="External"/><Relationship Id="rId41" Type="http://schemas.openxmlformats.org/officeDocument/2006/relationships/hyperlink" Target="https://jurnal.ipb.ac.id/index.php/jsilvik/article/view/1847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Layout" Target="diagrams/layout1.xml"/><Relationship Id="rId24" Type="http://schemas.openxmlformats.org/officeDocument/2006/relationships/chart" Target="charts/chart1.xml"/><Relationship Id="rId32" Type="http://schemas.openxmlformats.org/officeDocument/2006/relationships/hyperlink" Target="https://ejournal3.undip.ac.id/index.php/jmr/article/view/30466" TargetMode="External"/><Relationship Id="rId37" Type="http://schemas.openxmlformats.org/officeDocument/2006/relationships/hyperlink" Target="https://digitalcommons.usf.edu/cgi/viewcontent.cgi?article=1164&amp;context=jea" TargetMode="External"/><Relationship Id="rId40" Type="http://schemas.openxmlformats.org/officeDocument/2006/relationships/hyperlink" Target="https://www.researchgate.net/profile/Hendry-Siagian/publication/349551694_Classification_of_Vegetation_and_Land_Cover_in_UAV_Images_Using_the_Object-Based_Image_Analysis_Method_in_Segara_Anakan_Cilacap_Regency/links/60360694299bf1cc26e7fbbd/Classification-of-Vegetation-and-Land-Cover-in-UAV-Images-Using-the-Object-Based-Image-Analysis-Method-in-Segara-Anakan-Cilacap-Regency.pdf" TargetMode="External"/><Relationship Id="rId45"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1.jpeg"/><Relationship Id="rId28" Type="http://schemas.openxmlformats.org/officeDocument/2006/relationships/hyperlink" Target="https://link.springer.com/article/10.1007/s10661-023-10964-w" TargetMode="External"/><Relationship Id="rId36" Type="http://schemas.openxmlformats.org/officeDocument/2006/relationships/hyperlink" Target="https://www.mdpi.com/2072-4292/8/6/465" TargetMode="External"/><Relationship Id="rId49" Type="http://schemas.openxmlformats.org/officeDocument/2006/relationships/footer" Target="footer3.xml"/><Relationship Id="rId10" Type="http://schemas.openxmlformats.org/officeDocument/2006/relationships/diagramData" Target="diagrams/data1.xml"/><Relationship Id="rId31" Type="http://schemas.openxmlformats.org/officeDocument/2006/relationships/hyperlink" Target="https://www.mdpi.com/2504-446X/3/4/78" TargetMode="External"/><Relationship Id="rId44"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jpeg"/><Relationship Id="rId14" Type="http://schemas.microsoft.com/office/2007/relationships/diagramDrawing" Target="diagrams/drawing1.xml"/><Relationship Id="rId22" Type="http://schemas.openxmlformats.org/officeDocument/2006/relationships/image" Target="media/image10.jpeg"/><Relationship Id="rId27" Type="http://schemas.openxmlformats.org/officeDocument/2006/relationships/hyperlink" Target="https://esajournals.onlinelibrary.wiley.com/doi/epdf/10.1890/080116" TargetMode="External"/><Relationship Id="rId30" Type="http://schemas.openxmlformats.org/officeDocument/2006/relationships/hyperlink" Target="C://Users/User/Downloads/MENGENALDRONE_PRINT_Ebook_compressed_compressed.pdf" TargetMode="External"/><Relationship Id="rId35" Type="http://schemas.openxmlformats.org/officeDocument/2006/relationships/hyperlink" Target="http://essay.utwente.nl/83721/1/hashem.pdf" TargetMode="External"/><Relationship Id="rId43" Type="http://schemas.openxmlformats.org/officeDocument/2006/relationships/hyperlink" Target="https://pdfs.semanticscholar.org/d64e/256216b741ede8082bdb163ebf378474db39.pdf" TargetMode="External"/><Relationship Id="rId48" Type="http://schemas.openxmlformats.org/officeDocument/2006/relationships/header" Target="header3.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User\Documents\By%20Eldy\Artikel%20Eldy\Running%20Artikel\Ide%20Artikel\Carbon%20Hutan%20Kota\Analisis%20Karbon%20Hutan%20Kota%20Pulang%20Pisau%2005042023.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User\Documents\By%20Eldy\Artikel%20Eldy\Running%20Artikel\Ide%20Artikel\Carbon%20Hutan%20Kota\Analisis%20Karbon%20Hutan%20Kota%20Pulang%20Pisau%2005042023.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User\Documents\By%20Eldy\Artikel%20Eldy\Running%20Artikel\Ide%20Artikel\Carbon%20Hutan%20Kota\Analisis%20Karbon%20Hutan%20Kota%20Pulang%20Pisau%2005042023.xlsx"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pattFill prst="pct5">
              <a:fgClr>
                <a:schemeClr val="tx1"/>
              </a:fgClr>
              <a:bgClr>
                <a:schemeClr val="bg1"/>
              </a:bgClr>
            </a:patt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'BSNI 2011 (FIX)'!$T$7:$U$7</c:f>
              <c:strCache>
                <c:ptCount val="2"/>
                <c:pt idx="0">
                  <c:v>Biomassa</c:v>
                </c:pt>
                <c:pt idx="1">
                  <c:v>Stok C</c:v>
                </c:pt>
              </c:strCache>
            </c:strRef>
          </c:cat>
          <c:val>
            <c:numRef>
              <c:f>'BSNI 2011 (FIX)'!$T$8:$U$8</c:f>
              <c:numCache>
                <c:formatCode>0.00</c:formatCode>
                <c:ptCount val="2"/>
                <c:pt idx="0">
                  <c:v>0.44060323371662641</c:v>
                </c:pt>
                <c:pt idx="1">
                  <c:v>0.2070835198468145</c:v>
                </c:pt>
              </c:numCache>
            </c:numRef>
          </c:val>
          <c:extLst>
            <c:ext xmlns:c16="http://schemas.microsoft.com/office/drawing/2014/chart" uri="{C3380CC4-5D6E-409C-BE32-E72D297353CC}">
              <c16:uniqueId val="{00000000-DCA9-48D1-915C-9A638C38CF47}"/>
            </c:ext>
          </c:extLst>
        </c:ser>
        <c:dLbls>
          <c:showLegendKey val="0"/>
          <c:showVal val="1"/>
          <c:showCatName val="0"/>
          <c:showSerName val="0"/>
          <c:showPercent val="0"/>
          <c:showBubbleSize val="0"/>
        </c:dLbls>
        <c:gapWidth val="75"/>
        <c:axId val="506957672"/>
        <c:axId val="506957016"/>
      </c:barChart>
      <c:catAx>
        <c:axId val="506957672"/>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1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506957016"/>
        <c:crosses val="autoZero"/>
        <c:auto val="1"/>
        <c:lblAlgn val="ctr"/>
        <c:lblOffset val="100"/>
        <c:noMultiLvlLbl val="0"/>
      </c:catAx>
      <c:valAx>
        <c:axId val="506957016"/>
        <c:scaling>
          <c:orientation val="minMax"/>
        </c:scaling>
        <c:delete val="0"/>
        <c:axPos val="l"/>
        <c:title>
          <c:tx>
            <c:rich>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100" b="1"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sz="1100" b="1" i="0" baseline="0">
                    <a:solidFill>
                      <a:schemeClr val="tx1"/>
                    </a:solidFill>
                    <a:effectLst/>
                    <a:latin typeface="Times New Roman" panose="02020603050405020304" pitchFamily="18" charset="0"/>
                    <a:cs typeface="Times New Roman" panose="02020603050405020304" pitchFamily="18" charset="0"/>
                  </a:rPr>
                  <a:t>Ton/Pohon</a:t>
                </a:r>
                <a:endParaRPr lang="en-US" sz="1100" b="1">
                  <a:solidFill>
                    <a:schemeClr val="tx1"/>
                  </a:solidFill>
                  <a:effectLst/>
                  <a:latin typeface="Times New Roman" panose="02020603050405020304" pitchFamily="18" charset="0"/>
                  <a:cs typeface="Times New Roman" panose="02020603050405020304" pitchFamily="18" charset="0"/>
                </a:endParaRPr>
              </a:p>
            </c:rich>
          </c:tx>
          <c:layout>
            <c:manualLayout>
              <c:xMode val="edge"/>
              <c:yMode val="edge"/>
              <c:x val="3.8807549832421941E-2"/>
              <c:y val="0.14450470249431285"/>
            </c:manualLayout>
          </c:layout>
          <c:overlay val="0"/>
          <c:spPr>
            <a:noFill/>
            <a:ln>
              <a:noFill/>
            </a:ln>
            <a:effectLst/>
          </c:spPr>
          <c:txPr>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1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0.00"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06957672"/>
        <c:crosses val="autoZero"/>
        <c:crossBetween val="between"/>
      </c:valAx>
      <c:spPr>
        <a:noFill/>
        <a:ln w="25400">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8408584885612178"/>
          <c:y val="7.7628793225123505E-2"/>
          <c:w val="0.7610191079263795"/>
          <c:h val="0.48234431175990089"/>
        </c:manualLayout>
      </c:layout>
      <c:scatterChart>
        <c:scatterStyle val="lineMarker"/>
        <c:varyColors val="0"/>
        <c:ser>
          <c:idx val="0"/>
          <c:order val="0"/>
          <c:tx>
            <c:strRef>
              <c:f>'Korelasi Diameter dan C'!$B$1</c:f>
              <c:strCache>
                <c:ptCount val="1"/>
                <c:pt idx="0">
                  <c:v>C stok (Kg)</c:v>
                </c:pt>
              </c:strCache>
            </c:strRef>
          </c:tx>
          <c:spPr>
            <a:ln w="2540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1"/>
            <c:dispEq val="1"/>
            <c:trendlineLbl>
              <c:numFmt formatCode="General" sourceLinked="0"/>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rendlineLbl>
          </c:trendline>
          <c:xVal>
            <c:numRef>
              <c:f>'Korelasi Diameter dan C'!$A$2:$A$201</c:f>
              <c:numCache>
                <c:formatCode>General</c:formatCode>
                <c:ptCount val="200"/>
                <c:pt idx="0">
                  <c:v>12.2</c:v>
                </c:pt>
                <c:pt idx="1">
                  <c:v>12.5</c:v>
                </c:pt>
                <c:pt idx="2">
                  <c:v>12.8</c:v>
                </c:pt>
                <c:pt idx="3">
                  <c:v>13.2</c:v>
                </c:pt>
                <c:pt idx="4">
                  <c:v>13.2</c:v>
                </c:pt>
                <c:pt idx="5">
                  <c:v>13.4</c:v>
                </c:pt>
                <c:pt idx="6">
                  <c:v>13.5</c:v>
                </c:pt>
                <c:pt idx="7">
                  <c:v>13.5</c:v>
                </c:pt>
                <c:pt idx="8">
                  <c:v>13.5</c:v>
                </c:pt>
                <c:pt idx="9">
                  <c:v>13.5</c:v>
                </c:pt>
                <c:pt idx="10">
                  <c:v>13.5</c:v>
                </c:pt>
                <c:pt idx="11">
                  <c:v>14.2</c:v>
                </c:pt>
                <c:pt idx="12">
                  <c:v>14.5</c:v>
                </c:pt>
                <c:pt idx="13">
                  <c:v>14.5</c:v>
                </c:pt>
                <c:pt idx="14">
                  <c:v>14.5</c:v>
                </c:pt>
                <c:pt idx="15">
                  <c:v>14.5</c:v>
                </c:pt>
                <c:pt idx="16">
                  <c:v>14.5</c:v>
                </c:pt>
                <c:pt idx="17">
                  <c:v>14.6</c:v>
                </c:pt>
                <c:pt idx="18">
                  <c:v>14.6</c:v>
                </c:pt>
                <c:pt idx="19">
                  <c:v>14.7</c:v>
                </c:pt>
                <c:pt idx="20">
                  <c:v>15.5</c:v>
                </c:pt>
                <c:pt idx="21">
                  <c:v>15.5</c:v>
                </c:pt>
                <c:pt idx="22">
                  <c:v>15.5</c:v>
                </c:pt>
                <c:pt idx="23">
                  <c:v>15.5</c:v>
                </c:pt>
                <c:pt idx="24">
                  <c:v>15.5</c:v>
                </c:pt>
                <c:pt idx="25">
                  <c:v>15.6</c:v>
                </c:pt>
                <c:pt idx="26">
                  <c:v>15.6</c:v>
                </c:pt>
                <c:pt idx="27">
                  <c:v>15.6</c:v>
                </c:pt>
                <c:pt idx="28">
                  <c:v>15.6</c:v>
                </c:pt>
                <c:pt idx="29">
                  <c:v>15.6</c:v>
                </c:pt>
                <c:pt idx="30">
                  <c:v>15.7</c:v>
                </c:pt>
                <c:pt idx="31">
                  <c:v>15.8</c:v>
                </c:pt>
                <c:pt idx="32">
                  <c:v>16.399999999999999</c:v>
                </c:pt>
                <c:pt idx="33">
                  <c:v>16.399999999999999</c:v>
                </c:pt>
                <c:pt idx="34">
                  <c:v>16.5</c:v>
                </c:pt>
                <c:pt idx="35">
                  <c:v>16.5</c:v>
                </c:pt>
                <c:pt idx="36">
                  <c:v>16.5</c:v>
                </c:pt>
                <c:pt idx="37">
                  <c:v>17</c:v>
                </c:pt>
                <c:pt idx="38">
                  <c:v>17.2</c:v>
                </c:pt>
                <c:pt idx="39">
                  <c:v>17.2</c:v>
                </c:pt>
                <c:pt idx="40">
                  <c:v>17.2</c:v>
                </c:pt>
                <c:pt idx="41">
                  <c:v>17.2</c:v>
                </c:pt>
                <c:pt idx="42">
                  <c:v>17.2</c:v>
                </c:pt>
                <c:pt idx="43">
                  <c:v>17.2</c:v>
                </c:pt>
                <c:pt idx="44">
                  <c:v>17.2</c:v>
                </c:pt>
                <c:pt idx="45">
                  <c:v>17.2</c:v>
                </c:pt>
                <c:pt idx="46">
                  <c:v>17.2</c:v>
                </c:pt>
                <c:pt idx="47">
                  <c:v>17.5</c:v>
                </c:pt>
                <c:pt idx="48">
                  <c:v>17.5</c:v>
                </c:pt>
                <c:pt idx="49">
                  <c:v>17.5</c:v>
                </c:pt>
                <c:pt idx="50">
                  <c:v>17.5</c:v>
                </c:pt>
                <c:pt idx="51">
                  <c:v>18</c:v>
                </c:pt>
                <c:pt idx="52">
                  <c:v>18</c:v>
                </c:pt>
                <c:pt idx="53">
                  <c:v>18</c:v>
                </c:pt>
                <c:pt idx="54">
                  <c:v>18.2</c:v>
                </c:pt>
                <c:pt idx="55">
                  <c:v>18.2</c:v>
                </c:pt>
                <c:pt idx="56">
                  <c:v>18.2</c:v>
                </c:pt>
                <c:pt idx="57">
                  <c:v>18.2</c:v>
                </c:pt>
                <c:pt idx="58">
                  <c:v>18.399999999999999</c:v>
                </c:pt>
                <c:pt idx="59">
                  <c:v>18.399999999999999</c:v>
                </c:pt>
                <c:pt idx="60">
                  <c:v>18.399999999999999</c:v>
                </c:pt>
                <c:pt idx="61">
                  <c:v>18.5</c:v>
                </c:pt>
                <c:pt idx="62">
                  <c:v>18.5</c:v>
                </c:pt>
                <c:pt idx="63">
                  <c:v>18.5</c:v>
                </c:pt>
                <c:pt idx="64">
                  <c:v>18.5</c:v>
                </c:pt>
                <c:pt idx="65">
                  <c:v>18.5</c:v>
                </c:pt>
                <c:pt idx="66">
                  <c:v>18.5</c:v>
                </c:pt>
                <c:pt idx="67">
                  <c:v>18.5</c:v>
                </c:pt>
                <c:pt idx="68">
                  <c:v>18.5</c:v>
                </c:pt>
                <c:pt idx="69">
                  <c:v>18.5</c:v>
                </c:pt>
                <c:pt idx="70">
                  <c:v>18.8</c:v>
                </c:pt>
                <c:pt idx="71">
                  <c:v>18.8</c:v>
                </c:pt>
                <c:pt idx="72">
                  <c:v>19</c:v>
                </c:pt>
                <c:pt idx="73">
                  <c:v>19</c:v>
                </c:pt>
                <c:pt idx="74">
                  <c:v>19</c:v>
                </c:pt>
                <c:pt idx="75">
                  <c:v>19.2</c:v>
                </c:pt>
                <c:pt idx="76">
                  <c:v>19.2</c:v>
                </c:pt>
                <c:pt idx="77">
                  <c:v>19.2</c:v>
                </c:pt>
                <c:pt idx="78">
                  <c:v>19.2</c:v>
                </c:pt>
                <c:pt idx="79">
                  <c:v>19.2</c:v>
                </c:pt>
                <c:pt idx="80">
                  <c:v>19.2</c:v>
                </c:pt>
                <c:pt idx="81">
                  <c:v>19.2</c:v>
                </c:pt>
                <c:pt idx="82">
                  <c:v>19.2</c:v>
                </c:pt>
                <c:pt idx="83">
                  <c:v>19.2</c:v>
                </c:pt>
                <c:pt idx="84">
                  <c:v>19.2</c:v>
                </c:pt>
                <c:pt idx="85">
                  <c:v>19.2</c:v>
                </c:pt>
                <c:pt idx="86">
                  <c:v>19.399999999999999</c:v>
                </c:pt>
                <c:pt idx="87">
                  <c:v>19.399999999999999</c:v>
                </c:pt>
                <c:pt idx="88">
                  <c:v>19.399999999999999</c:v>
                </c:pt>
                <c:pt idx="89">
                  <c:v>19.399999999999999</c:v>
                </c:pt>
                <c:pt idx="90">
                  <c:v>19.399999999999999</c:v>
                </c:pt>
                <c:pt idx="91">
                  <c:v>19.5</c:v>
                </c:pt>
                <c:pt idx="92">
                  <c:v>19.5</c:v>
                </c:pt>
                <c:pt idx="93">
                  <c:v>19.5</c:v>
                </c:pt>
                <c:pt idx="94">
                  <c:v>19.5</c:v>
                </c:pt>
                <c:pt idx="95">
                  <c:v>19.600000000000001</c:v>
                </c:pt>
                <c:pt idx="96">
                  <c:v>19.600000000000001</c:v>
                </c:pt>
                <c:pt idx="97">
                  <c:v>19.8</c:v>
                </c:pt>
                <c:pt idx="98">
                  <c:v>19.8</c:v>
                </c:pt>
                <c:pt idx="99">
                  <c:v>19.8</c:v>
                </c:pt>
                <c:pt idx="100">
                  <c:v>19.8</c:v>
                </c:pt>
                <c:pt idx="101">
                  <c:v>19.8</c:v>
                </c:pt>
                <c:pt idx="102">
                  <c:v>19.8</c:v>
                </c:pt>
                <c:pt idx="103">
                  <c:v>19.8</c:v>
                </c:pt>
                <c:pt idx="104">
                  <c:v>19.8</c:v>
                </c:pt>
                <c:pt idx="105">
                  <c:v>19.8</c:v>
                </c:pt>
                <c:pt idx="106">
                  <c:v>19.8</c:v>
                </c:pt>
                <c:pt idx="107">
                  <c:v>19.8</c:v>
                </c:pt>
                <c:pt idx="108">
                  <c:v>20</c:v>
                </c:pt>
                <c:pt idx="109">
                  <c:v>20</c:v>
                </c:pt>
                <c:pt idx="110">
                  <c:v>20.100000000000001</c:v>
                </c:pt>
                <c:pt idx="111">
                  <c:v>20.100000000000001</c:v>
                </c:pt>
                <c:pt idx="112">
                  <c:v>20.2</c:v>
                </c:pt>
                <c:pt idx="113">
                  <c:v>20.2</c:v>
                </c:pt>
                <c:pt idx="114">
                  <c:v>20.2</c:v>
                </c:pt>
                <c:pt idx="115">
                  <c:v>20.399999999999999</c:v>
                </c:pt>
                <c:pt idx="116">
                  <c:v>20.399999999999999</c:v>
                </c:pt>
                <c:pt idx="117">
                  <c:v>20.399999999999999</c:v>
                </c:pt>
                <c:pt idx="118">
                  <c:v>20.399999999999999</c:v>
                </c:pt>
                <c:pt idx="119">
                  <c:v>20.5</c:v>
                </c:pt>
                <c:pt idx="120">
                  <c:v>20.5</c:v>
                </c:pt>
                <c:pt idx="121">
                  <c:v>20.5</c:v>
                </c:pt>
                <c:pt idx="122">
                  <c:v>20.5</c:v>
                </c:pt>
                <c:pt idx="123">
                  <c:v>20.5</c:v>
                </c:pt>
                <c:pt idx="124">
                  <c:v>20.5</c:v>
                </c:pt>
                <c:pt idx="125">
                  <c:v>20.5</c:v>
                </c:pt>
                <c:pt idx="126">
                  <c:v>20.5</c:v>
                </c:pt>
                <c:pt idx="127">
                  <c:v>20.5</c:v>
                </c:pt>
                <c:pt idx="128">
                  <c:v>20.6</c:v>
                </c:pt>
                <c:pt idx="129">
                  <c:v>20.6</c:v>
                </c:pt>
                <c:pt idx="130">
                  <c:v>20.6</c:v>
                </c:pt>
                <c:pt idx="131">
                  <c:v>20.6</c:v>
                </c:pt>
                <c:pt idx="132">
                  <c:v>20.6</c:v>
                </c:pt>
                <c:pt idx="133">
                  <c:v>20.8</c:v>
                </c:pt>
                <c:pt idx="134">
                  <c:v>20.8</c:v>
                </c:pt>
                <c:pt idx="135">
                  <c:v>20.8</c:v>
                </c:pt>
                <c:pt idx="136">
                  <c:v>20.8</c:v>
                </c:pt>
                <c:pt idx="137">
                  <c:v>21</c:v>
                </c:pt>
                <c:pt idx="138">
                  <c:v>21</c:v>
                </c:pt>
                <c:pt idx="139">
                  <c:v>21</c:v>
                </c:pt>
                <c:pt idx="140">
                  <c:v>21</c:v>
                </c:pt>
                <c:pt idx="141">
                  <c:v>21</c:v>
                </c:pt>
                <c:pt idx="142">
                  <c:v>21</c:v>
                </c:pt>
                <c:pt idx="143">
                  <c:v>21</c:v>
                </c:pt>
                <c:pt idx="144">
                  <c:v>21</c:v>
                </c:pt>
                <c:pt idx="145">
                  <c:v>21.2</c:v>
                </c:pt>
                <c:pt idx="146">
                  <c:v>21.2</c:v>
                </c:pt>
                <c:pt idx="147">
                  <c:v>21.2</c:v>
                </c:pt>
                <c:pt idx="148">
                  <c:v>21.2</c:v>
                </c:pt>
                <c:pt idx="149">
                  <c:v>21.2</c:v>
                </c:pt>
                <c:pt idx="150">
                  <c:v>21.2</c:v>
                </c:pt>
                <c:pt idx="151">
                  <c:v>21.2</c:v>
                </c:pt>
                <c:pt idx="152">
                  <c:v>21.3</c:v>
                </c:pt>
                <c:pt idx="153">
                  <c:v>21.4</c:v>
                </c:pt>
                <c:pt idx="154">
                  <c:v>21.4</c:v>
                </c:pt>
                <c:pt idx="155">
                  <c:v>21.5</c:v>
                </c:pt>
                <c:pt idx="156">
                  <c:v>21.5</c:v>
                </c:pt>
                <c:pt idx="157">
                  <c:v>21.5</c:v>
                </c:pt>
                <c:pt idx="158">
                  <c:v>21.5</c:v>
                </c:pt>
                <c:pt idx="159">
                  <c:v>21.5</c:v>
                </c:pt>
                <c:pt idx="160">
                  <c:v>21.5</c:v>
                </c:pt>
                <c:pt idx="161">
                  <c:v>21.5</c:v>
                </c:pt>
                <c:pt idx="162">
                  <c:v>21.5</c:v>
                </c:pt>
                <c:pt idx="163">
                  <c:v>21.5</c:v>
                </c:pt>
                <c:pt idx="164">
                  <c:v>21.6</c:v>
                </c:pt>
                <c:pt idx="165">
                  <c:v>21.8</c:v>
                </c:pt>
                <c:pt idx="166">
                  <c:v>21.8</c:v>
                </c:pt>
                <c:pt idx="167">
                  <c:v>21.9</c:v>
                </c:pt>
                <c:pt idx="168">
                  <c:v>22.2</c:v>
                </c:pt>
                <c:pt idx="169">
                  <c:v>22.2</c:v>
                </c:pt>
                <c:pt idx="170">
                  <c:v>22.3</c:v>
                </c:pt>
                <c:pt idx="171">
                  <c:v>22.4</c:v>
                </c:pt>
                <c:pt idx="172">
                  <c:v>22.5</c:v>
                </c:pt>
                <c:pt idx="173">
                  <c:v>22.5</c:v>
                </c:pt>
                <c:pt idx="174">
                  <c:v>22.5</c:v>
                </c:pt>
                <c:pt idx="175">
                  <c:v>22.5</c:v>
                </c:pt>
                <c:pt idx="176">
                  <c:v>22.5</c:v>
                </c:pt>
                <c:pt idx="177">
                  <c:v>22.6</c:v>
                </c:pt>
                <c:pt idx="178">
                  <c:v>22.6</c:v>
                </c:pt>
                <c:pt idx="179">
                  <c:v>22.6</c:v>
                </c:pt>
                <c:pt idx="180">
                  <c:v>23</c:v>
                </c:pt>
                <c:pt idx="181">
                  <c:v>23.2</c:v>
                </c:pt>
                <c:pt idx="182">
                  <c:v>23.3</c:v>
                </c:pt>
                <c:pt idx="183">
                  <c:v>23.3</c:v>
                </c:pt>
                <c:pt idx="184">
                  <c:v>23.3</c:v>
                </c:pt>
                <c:pt idx="185">
                  <c:v>23.3</c:v>
                </c:pt>
                <c:pt idx="186">
                  <c:v>23.5</c:v>
                </c:pt>
                <c:pt idx="187">
                  <c:v>23.5</c:v>
                </c:pt>
                <c:pt idx="188">
                  <c:v>23.5</c:v>
                </c:pt>
                <c:pt idx="189">
                  <c:v>23.5</c:v>
                </c:pt>
                <c:pt idx="190">
                  <c:v>23.5</c:v>
                </c:pt>
                <c:pt idx="191">
                  <c:v>23.5</c:v>
                </c:pt>
                <c:pt idx="192">
                  <c:v>23.5</c:v>
                </c:pt>
                <c:pt idx="193">
                  <c:v>23.5</c:v>
                </c:pt>
                <c:pt idx="194">
                  <c:v>23.8</c:v>
                </c:pt>
                <c:pt idx="195">
                  <c:v>24</c:v>
                </c:pt>
                <c:pt idx="196">
                  <c:v>24.2</c:v>
                </c:pt>
                <c:pt idx="197">
                  <c:v>24.5</c:v>
                </c:pt>
                <c:pt idx="198">
                  <c:v>24.5</c:v>
                </c:pt>
                <c:pt idx="199">
                  <c:v>24.7</c:v>
                </c:pt>
              </c:numCache>
            </c:numRef>
          </c:xVal>
          <c:yVal>
            <c:numRef>
              <c:f>'Korelasi Diameter dan C'!$B$2:$B$201</c:f>
              <c:numCache>
                <c:formatCode>0.00</c:formatCode>
                <c:ptCount val="200"/>
                <c:pt idx="0">
                  <c:v>47.282968356634079</c:v>
                </c:pt>
                <c:pt idx="1">
                  <c:v>56.727944144999995</c:v>
                </c:pt>
                <c:pt idx="2">
                  <c:v>52.04811566481407</c:v>
                </c:pt>
                <c:pt idx="3">
                  <c:v>63.259372722078709</c:v>
                </c:pt>
                <c:pt idx="4">
                  <c:v>71.166794312338553</c:v>
                </c:pt>
                <c:pt idx="5">
                  <c:v>65.190845764327676</c:v>
                </c:pt>
                <c:pt idx="6">
                  <c:v>66.167474050727989</c:v>
                </c:pt>
                <c:pt idx="7">
                  <c:v>57.896539794386989</c:v>
                </c:pt>
                <c:pt idx="8">
                  <c:v>74.438408307069011</c:v>
                </c:pt>
                <c:pt idx="9">
                  <c:v>57.896539794386989</c:v>
                </c:pt>
                <c:pt idx="10">
                  <c:v>66.167474050727989</c:v>
                </c:pt>
                <c:pt idx="11">
                  <c:v>82.358083133264145</c:v>
                </c:pt>
                <c:pt idx="12">
                  <c:v>76.33312164151198</c:v>
                </c:pt>
                <c:pt idx="13">
                  <c:v>120</c:v>
                </c:pt>
                <c:pt idx="14">
                  <c:v>85.874761846700963</c:v>
                </c:pt>
                <c:pt idx="15">
                  <c:v>76.33312164151198</c:v>
                </c:pt>
                <c:pt idx="16">
                  <c:v>120</c:v>
                </c:pt>
                <c:pt idx="17">
                  <c:v>77.389622873268465</c:v>
                </c:pt>
                <c:pt idx="18">
                  <c:v>87.063325732427032</c:v>
                </c:pt>
                <c:pt idx="19">
                  <c:v>88.260058442109951</c:v>
                </c:pt>
                <c:pt idx="20">
                  <c:v>119.93421951135899</c:v>
                </c:pt>
                <c:pt idx="21">
                  <c:v>130.83733037602798</c:v>
                </c:pt>
                <c:pt idx="22">
                  <c:v>109.03110864669</c:v>
                </c:pt>
                <c:pt idx="23">
                  <c:v>98.127997782020998</c:v>
                </c:pt>
                <c:pt idx="24">
                  <c:v>109.03110864669</c:v>
                </c:pt>
                <c:pt idx="25">
                  <c:v>110.44249989701758</c:v>
                </c:pt>
                <c:pt idx="26">
                  <c:v>121.48674988671937</c:v>
                </c:pt>
                <c:pt idx="27">
                  <c:v>110.44249989701758</c:v>
                </c:pt>
                <c:pt idx="28">
                  <c:v>110.44249989701758</c:v>
                </c:pt>
                <c:pt idx="29">
                  <c:v>110.44249989701758</c:v>
                </c:pt>
                <c:pt idx="30">
                  <c:v>111.86296761840838</c:v>
                </c:pt>
                <c:pt idx="31">
                  <c:v>124.62176299194863</c:v>
                </c:pt>
                <c:pt idx="32">
                  <c:v>122.06038285791355</c:v>
                </c:pt>
                <c:pt idx="33">
                  <c:v>109.8543445721222</c:v>
                </c:pt>
                <c:pt idx="34">
                  <c:v>148.26415481737197</c:v>
                </c:pt>
                <c:pt idx="35">
                  <c:v>123.55346234780998</c:v>
                </c:pt>
                <c:pt idx="36">
                  <c:v>123.55346234780998</c:v>
                </c:pt>
                <c:pt idx="37">
                  <c:v>157.38600823588803</c:v>
                </c:pt>
                <c:pt idx="38">
                  <c:v>134.25915996685436</c:v>
                </c:pt>
                <c:pt idx="39">
                  <c:v>147.68507596353982</c:v>
                </c:pt>
                <c:pt idx="40">
                  <c:v>147.68507596353982</c:v>
                </c:pt>
                <c:pt idx="41">
                  <c:v>120.83324397016891</c:v>
                </c:pt>
                <c:pt idx="42">
                  <c:v>147.68507596353982</c:v>
                </c:pt>
                <c:pt idx="43">
                  <c:v>147.68507596353982</c:v>
                </c:pt>
                <c:pt idx="44">
                  <c:v>147.68507596353982</c:v>
                </c:pt>
                <c:pt idx="45">
                  <c:v>120.83324397016891</c:v>
                </c:pt>
                <c:pt idx="46">
                  <c:v>134.25915996685436</c:v>
                </c:pt>
                <c:pt idx="47">
                  <c:v>152.88180947077495</c:v>
                </c:pt>
                <c:pt idx="48">
                  <c:v>152.88180947077495</c:v>
                </c:pt>
                <c:pt idx="49">
                  <c:v>166.78015578630001</c:v>
                </c:pt>
                <c:pt idx="50">
                  <c:v>152.88180947077495</c:v>
                </c:pt>
                <c:pt idx="51">
                  <c:v>161.74271434622395</c:v>
                </c:pt>
                <c:pt idx="52">
                  <c:v>161.74271434622395</c:v>
                </c:pt>
                <c:pt idx="53">
                  <c:v>147.03883122384002</c:v>
                </c:pt>
                <c:pt idx="54">
                  <c:v>165.35696512359024</c:v>
                </c:pt>
                <c:pt idx="55">
                  <c:v>150.32451374871835</c:v>
                </c:pt>
                <c:pt idx="56">
                  <c:v>165.35696512359024</c:v>
                </c:pt>
                <c:pt idx="57">
                  <c:v>180.38941649846208</c:v>
                </c:pt>
                <c:pt idx="58">
                  <c:v>169.0111523736345</c:v>
                </c:pt>
                <c:pt idx="59">
                  <c:v>169.0111523736345</c:v>
                </c:pt>
                <c:pt idx="60">
                  <c:v>153.6465021578496</c:v>
                </c:pt>
                <c:pt idx="61">
                  <c:v>170.85322217591099</c:v>
                </c:pt>
                <c:pt idx="62">
                  <c:v>155.32111106901002</c:v>
                </c:pt>
                <c:pt idx="63">
                  <c:v>170.85322217591099</c:v>
                </c:pt>
                <c:pt idx="64">
                  <c:v>155.32111106901002</c:v>
                </c:pt>
                <c:pt idx="65">
                  <c:v>170.85322217591099</c:v>
                </c:pt>
                <c:pt idx="66">
                  <c:v>170.85322217591099</c:v>
                </c:pt>
                <c:pt idx="67">
                  <c:v>155.32111106901002</c:v>
                </c:pt>
                <c:pt idx="68">
                  <c:v>170.85322217591099</c:v>
                </c:pt>
                <c:pt idx="69">
                  <c:v>170.85322217591099</c:v>
                </c:pt>
                <c:pt idx="70">
                  <c:v>192.47927595464452</c:v>
                </c:pt>
                <c:pt idx="71">
                  <c:v>192.47927595464452</c:v>
                </c:pt>
                <c:pt idx="72">
                  <c:v>196.59636322891197</c:v>
                </c:pt>
                <c:pt idx="73">
                  <c:v>180.21333295983601</c:v>
                </c:pt>
                <c:pt idx="74">
                  <c:v>196.59636322891197</c:v>
                </c:pt>
                <c:pt idx="75">
                  <c:v>184.02726610059264</c:v>
                </c:pt>
                <c:pt idx="76">
                  <c:v>200.75701756428282</c:v>
                </c:pt>
                <c:pt idx="77">
                  <c:v>200.75701756428282</c:v>
                </c:pt>
                <c:pt idx="78">
                  <c:v>200.75701756428282</c:v>
                </c:pt>
                <c:pt idx="79">
                  <c:v>167.29751463690241</c:v>
                </c:pt>
                <c:pt idx="80">
                  <c:v>200.75701756428282</c:v>
                </c:pt>
                <c:pt idx="81">
                  <c:v>167.29751463690241</c:v>
                </c:pt>
                <c:pt idx="82">
                  <c:v>167.29751463690241</c:v>
                </c:pt>
                <c:pt idx="83">
                  <c:v>200.75701756428282</c:v>
                </c:pt>
                <c:pt idx="84">
                  <c:v>200.75701756428282</c:v>
                </c:pt>
                <c:pt idx="85">
                  <c:v>200.75701756428282</c:v>
                </c:pt>
                <c:pt idx="86">
                  <c:v>204.96123896075704</c:v>
                </c:pt>
                <c:pt idx="87">
                  <c:v>204.96123896075704</c:v>
                </c:pt>
                <c:pt idx="88">
                  <c:v>187.88113571402732</c:v>
                </c:pt>
                <c:pt idx="89">
                  <c:v>204.96123896075704</c:v>
                </c:pt>
                <c:pt idx="90">
                  <c:v>187.88113571402732</c:v>
                </c:pt>
                <c:pt idx="91">
                  <c:v>172.56640608909001</c:v>
                </c:pt>
                <c:pt idx="92">
                  <c:v>207.07968730690797</c:v>
                </c:pt>
                <c:pt idx="93">
                  <c:v>189.82304669799902</c:v>
                </c:pt>
                <c:pt idx="94">
                  <c:v>189.82304669799902</c:v>
                </c:pt>
                <c:pt idx="95">
                  <c:v>209.20902741833476</c:v>
                </c:pt>
                <c:pt idx="96">
                  <c:v>174.34085618194558</c:v>
                </c:pt>
                <c:pt idx="97">
                  <c:v>213.50038293701564</c:v>
                </c:pt>
                <c:pt idx="98">
                  <c:v>195.70868435893104</c:v>
                </c:pt>
                <c:pt idx="99">
                  <c:v>213.50038293701564</c:v>
                </c:pt>
                <c:pt idx="100">
                  <c:v>213.50038293701564</c:v>
                </c:pt>
                <c:pt idx="101">
                  <c:v>195.70868435893104</c:v>
                </c:pt>
                <c:pt idx="102">
                  <c:v>177.91698578084635</c:v>
                </c:pt>
                <c:pt idx="103">
                  <c:v>213.50038293701564</c:v>
                </c:pt>
                <c:pt idx="104">
                  <c:v>213.50038293701564</c:v>
                </c:pt>
                <c:pt idx="105">
                  <c:v>213.50038293701564</c:v>
                </c:pt>
                <c:pt idx="106">
                  <c:v>213.50038293701564</c:v>
                </c:pt>
                <c:pt idx="107">
                  <c:v>213.50038293701564</c:v>
                </c:pt>
                <c:pt idx="108">
                  <c:v>199.68236339040001</c:v>
                </c:pt>
                <c:pt idx="109">
                  <c:v>217.83530551679996</c:v>
                </c:pt>
                <c:pt idx="110">
                  <c:v>220.01910445460595</c:v>
                </c:pt>
                <c:pt idx="111">
                  <c:v>201.68417908338881</c:v>
                </c:pt>
                <c:pt idx="112">
                  <c:v>222.21379515768757</c:v>
                </c:pt>
                <c:pt idx="113">
                  <c:v>222.21379515768757</c:v>
                </c:pt>
                <c:pt idx="114">
                  <c:v>203.69597889454698</c:v>
                </c:pt>
                <c:pt idx="115">
                  <c:v>226.6358518596787</c:v>
                </c:pt>
                <c:pt idx="116">
                  <c:v>226.6358518596787</c:v>
                </c:pt>
                <c:pt idx="117">
                  <c:v>226.6358518596787</c:v>
                </c:pt>
                <c:pt idx="118">
                  <c:v>207.74953087137212</c:v>
                </c:pt>
                <c:pt idx="119">
                  <c:v>228.86321785858794</c:v>
                </c:pt>
                <c:pt idx="120">
                  <c:v>228.86321785858794</c:v>
                </c:pt>
                <c:pt idx="121">
                  <c:v>228.86321785858794</c:v>
                </c:pt>
                <c:pt idx="122">
                  <c:v>247.93515268013695</c:v>
                </c:pt>
                <c:pt idx="123">
                  <c:v>228.86321785858794</c:v>
                </c:pt>
                <c:pt idx="124">
                  <c:v>228.86321785858794</c:v>
                </c:pt>
                <c:pt idx="125">
                  <c:v>209.79128303703891</c:v>
                </c:pt>
                <c:pt idx="126">
                  <c:v>228.86321785858794</c:v>
                </c:pt>
                <c:pt idx="127">
                  <c:v>209.79128303703891</c:v>
                </c:pt>
                <c:pt idx="128">
                  <c:v>231.10147562277314</c:v>
                </c:pt>
                <c:pt idx="129">
                  <c:v>211.84301932087541</c:v>
                </c:pt>
                <c:pt idx="130">
                  <c:v>231.10147562277314</c:v>
                </c:pt>
                <c:pt idx="131">
                  <c:v>211.84301932087541</c:v>
                </c:pt>
                <c:pt idx="132">
                  <c:v>211.84301932087541</c:v>
                </c:pt>
                <c:pt idx="133">
                  <c:v>215.97644424305673</c:v>
                </c:pt>
                <c:pt idx="134">
                  <c:v>255.24488865088517</c:v>
                </c:pt>
                <c:pt idx="135">
                  <c:v>235.61066644697098</c:v>
                </c:pt>
                <c:pt idx="136">
                  <c:v>235.61066644697098</c:v>
                </c:pt>
                <c:pt idx="137">
                  <c:v>240.16342433227194</c:v>
                </c:pt>
                <c:pt idx="138">
                  <c:v>260.17704302662793</c:v>
                </c:pt>
                <c:pt idx="139">
                  <c:v>240.16342433227194</c:v>
                </c:pt>
                <c:pt idx="140">
                  <c:v>260.17704302662793</c:v>
                </c:pt>
                <c:pt idx="141">
                  <c:v>240.16342433227194</c:v>
                </c:pt>
                <c:pt idx="142">
                  <c:v>260.17704302662793</c:v>
                </c:pt>
                <c:pt idx="143">
                  <c:v>260.17704302662793</c:v>
                </c:pt>
                <c:pt idx="144">
                  <c:v>260.17704302662793</c:v>
                </c:pt>
                <c:pt idx="145">
                  <c:v>244.75974927867645</c:v>
                </c:pt>
                <c:pt idx="146">
                  <c:v>224.36310350545338</c:v>
                </c:pt>
                <c:pt idx="147">
                  <c:v>265.15639505189949</c:v>
                </c:pt>
                <c:pt idx="148">
                  <c:v>265.15639505189949</c:v>
                </c:pt>
                <c:pt idx="149">
                  <c:v>265.15639505189949</c:v>
                </c:pt>
                <c:pt idx="150">
                  <c:v>224.36310350545338</c:v>
                </c:pt>
                <c:pt idx="151">
                  <c:v>265.15639505189949</c:v>
                </c:pt>
                <c:pt idx="152">
                  <c:v>267.66377018310857</c:v>
                </c:pt>
                <c:pt idx="153">
                  <c:v>249.39964128618431</c:v>
                </c:pt>
                <c:pt idx="154">
                  <c:v>270.1829447266997</c:v>
                </c:pt>
                <c:pt idx="155">
                  <c:v>251.73592493785196</c:v>
                </c:pt>
                <c:pt idx="156">
                  <c:v>272.7139186826729</c:v>
                </c:pt>
                <c:pt idx="157">
                  <c:v>230.75793119303097</c:v>
                </c:pt>
                <c:pt idx="158">
                  <c:v>272.7139186826729</c:v>
                </c:pt>
                <c:pt idx="159">
                  <c:v>251.73592493785196</c:v>
                </c:pt>
                <c:pt idx="160">
                  <c:v>272.7139186826729</c:v>
                </c:pt>
                <c:pt idx="161">
                  <c:v>272.7139186826729</c:v>
                </c:pt>
                <c:pt idx="162">
                  <c:v>272.7139186826729</c:v>
                </c:pt>
                <c:pt idx="163">
                  <c:v>272.7139186826729</c:v>
                </c:pt>
                <c:pt idx="164">
                  <c:v>275.25669205102861</c:v>
                </c:pt>
                <c:pt idx="165">
                  <c:v>258.81012648451008</c:v>
                </c:pt>
                <c:pt idx="166">
                  <c:v>280.37763702488587</c:v>
                </c:pt>
                <c:pt idx="167">
                  <c:v>282.95580863038782</c:v>
                </c:pt>
                <c:pt idx="168">
                  <c:v>268.39487992724929</c:v>
                </c:pt>
                <c:pt idx="169">
                  <c:v>313.1273599151242</c:v>
                </c:pt>
                <c:pt idx="170">
                  <c:v>293.38648917621731</c:v>
                </c:pt>
                <c:pt idx="171">
                  <c:v>318.79470844698614</c:v>
                </c:pt>
                <c:pt idx="172">
                  <c:v>321.64744330215001</c:v>
                </c:pt>
                <c:pt idx="173">
                  <c:v>321.64744330215001</c:v>
                </c:pt>
                <c:pt idx="174">
                  <c:v>321.64744330215001</c:v>
                </c:pt>
                <c:pt idx="175">
                  <c:v>321.64744330215001</c:v>
                </c:pt>
                <c:pt idx="176">
                  <c:v>275.69780854470002</c:v>
                </c:pt>
                <c:pt idx="177">
                  <c:v>347.69237701800239</c:v>
                </c:pt>
                <c:pt idx="178">
                  <c:v>324.5128852168022</c:v>
                </c:pt>
                <c:pt idx="179">
                  <c:v>301.33339341560207</c:v>
                </c:pt>
                <c:pt idx="180">
                  <c:v>336.10172347029601</c:v>
                </c:pt>
                <c:pt idx="181">
                  <c:v>317.5457860286898</c:v>
                </c:pt>
                <c:pt idx="182">
                  <c:v>344.92677628504538</c:v>
                </c:pt>
                <c:pt idx="183">
                  <c:v>344.92677628504538</c:v>
                </c:pt>
                <c:pt idx="184">
                  <c:v>320.28914940754208</c:v>
                </c:pt>
                <c:pt idx="185">
                  <c:v>344.92677628504538</c:v>
                </c:pt>
                <c:pt idx="186">
                  <c:v>325.811274402393</c:v>
                </c:pt>
                <c:pt idx="187">
                  <c:v>350.87368012565389</c:v>
                </c:pt>
                <c:pt idx="188">
                  <c:v>350.87368012565389</c:v>
                </c:pt>
                <c:pt idx="189">
                  <c:v>325.811274402393</c:v>
                </c:pt>
                <c:pt idx="190">
                  <c:v>350.87368012565389</c:v>
                </c:pt>
                <c:pt idx="191">
                  <c:v>350.87368012565389</c:v>
                </c:pt>
                <c:pt idx="192">
                  <c:v>350.87368012565389</c:v>
                </c:pt>
                <c:pt idx="193">
                  <c:v>350.87368012565389</c:v>
                </c:pt>
                <c:pt idx="194">
                  <c:v>385.59572017792561</c:v>
                </c:pt>
                <c:pt idx="195">
                  <c:v>392.10354993023992</c:v>
                </c:pt>
                <c:pt idx="196">
                  <c:v>372.08811594167128</c:v>
                </c:pt>
                <c:pt idx="197">
                  <c:v>408.61138167643497</c:v>
                </c:pt>
                <c:pt idx="198">
                  <c:v>408.61138167643497</c:v>
                </c:pt>
                <c:pt idx="199">
                  <c:v>415.30981732107659</c:v>
                </c:pt>
              </c:numCache>
            </c:numRef>
          </c:yVal>
          <c:smooth val="0"/>
          <c:extLst>
            <c:ext xmlns:c16="http://schemas.microsoft.com/office/drawing/2014/chart" uri="{C3380CC4-5D6E-409C-BE32-E72D297353CC}">
              <c16:uniqueId val="{00000001-FA53-4A0F-BA5A-F274FFAB40C1}"/>
            </c:ext>
          </c:extLst>
        </c:ser>
        <c:dLbls>
          <c:showLegendKey val="0"/>
          <c:showVal val="0"/>
          <c:showCatName val="0"/>
          <c:showSerName val="0"/>
          <c:showPercent val="0"/>
          <c:showBubbleSize val="0"/>
        </c:dLbls>
        <c:axId val="515316824"/>
        <c:axId val="515318136"/>
      </c:scatterChart>
      <c:valAx>
        <c:axId val="515316824"/>
        <c:scaling>
          <c:orientation val="minMax"/>
          <c:max val="3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100" b="1"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ID" sz="1100" b="1">
                    <a:solidFill>
                      <a:schemeClr val="tx1"/>
                    </a:solidFill>
                    <a:latin typeface="Times New Roman" panose="02020603050405020304" pitchFamily="18" charset="0"/>
                    <a:cs typeface="Times New Roman" panose="02020603050405020304" pitchFamily="18" charset="0"/>
                  </a:rPr>
                  <a:t>Diameter Pohon (cm)</a:t>
                </a:r>
              </a:p>
            </c:rich>
          </c:tx>
          <c:overlay val="0"/>
          <c:spPr>
            <a:noFill/>
            <a:ln>
              <a:noFill/>
            </a:ln>
            <a:effectLst/>
          </c:spPr>
          <c:txPr>
            <a:bodyPr rot="0" spcFirstLastPara="1" vertOverflow="ellipsis" vert="horz" wrap="square" anchor="ctr" anchorCtr="1"/>
            <a:lstStyle/>
            <a:p>
              <a:pPr>
                <a:defRPr sz="11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5318136"/>
        <c:crosses val="autoZero"/>
        <c:crossBetween val="midCat"/>
        <c:majorUnit val="5"/>
      </c:valAx>
      <c:valAx>
        <c:axId val="51531813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100" b="1"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ID" sz="1100" b="1">
                    <a:solidFill>
                      <a:schemeClr val="tx1"/>
                    </a:solidFill>
                    <a:latin typeface="Times New Roman" panose="02020603050405020304" pitchFamily="18" charset="0"/>
                    <a:cs typeface="Times New Roman" panose="02020603050405020304" pitchFamily="18" charset="0"/>
                  </a:rPr>
                  <a:t>Stok C (Kg)</a:t>
                </a:r>
              </a:p>
            </c:rich>
          </c:tx>
          <c:overlay val="0"/>
          <c:spPr>
            <a:noFill/>
            <a:ln>
              <a:noFill/>
            </a:ln>
            <a:effectLst/>
          </c:spPr>
          <c:txPr>
            <a:bodyPr rot="-5400000" spcFirstLastPara="1" vertOverflow="ellipsis" vert="horz" wrap="square" anchor="ctr" anchorCtr="1"/>
            <a:lstStyle/>
            <a:p>
              <a:pPr>
                <a:defRPr sz="11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0" sourceLinked="0"/>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5316824"/>
        <c:crosses val="autoZero"/>
        <c:crossBetween val="midCat"/>
      </c:valAx>
      <c:spPr>
        <a:noFill/>
        <a:ln>
          <a:noFill/>
        </a:ln>
        <a:effectLst/>
      </c:spPr>
    </c:plotArea>
    <c:legend>
      <c:legendPos val="b"/>
      <c:legendEntry>
        <c:idx val="0"/>
        <c:delete val="1"/>
      </c:legendEntry>
      <c:overlay val="0"/>
      <c:spPr>
        <a:noFill/>
        <a:ln>
          <a:noFill/>
        </a:ln>
        <a:effectLst/>
      </c:spPr>
      <c:txPr>
        <a:bodyPr rot="0" spcFirstLastPara="1" vertOverflow="ellipsis" vert="horz" wrap="square" anchor="ctr" anchorCtr="1"/>
        <a:lstStyle/>
        <a:p>
          <a:pPr>
            <a:defRPr sz="11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pattFill prst="pct40">
              <a:fgClr>
                <a:schemeClr val="tx1"/>
              </a:fgClr>
              <a:bgClr>
                <a:schemeClr val="bg1"/>
              </a:bgClr>
            </a:pattFill>
            <a:ln>
              <a:solidFill>
                <a:schemeClr val="tx1">
                  <a:alpha val="98000"/>
                </a:schemeClr>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'BSNI 2011 (FIX)'!$T$10:$U$10</c:f>
              <c:strCache>
                <c:ptCount val="2"/>
                <c:pt idx="0">
                  <c:v>Biomassa</c:v>
                </c:pt>
                <c:pt idx="1">
                  <c:v>Stok C</c:v>
                </c:pt>
              </c:strCache>
            </c:strRef>
          </c:cat>
          <c:val>
            <c:numRef>
              <c:f>'BSNI 2011 (FIX)'!$T$11:$U$11</c:f>
              <c:numCache>
                <c:formatCode>#,##0.00</c:formatCode>
                <c:ptCount val="2"/>
                <c:pt idx="0">
                  <c:v>1444.2974001231014</c:v>
                </c:pt>
                <c:pt idx="1">
                  <c:v>678.81977805785789</c:v>
                </c:pt>
              </c:numCache>
            </c:numRef>
          </c:val>
          <c:extLst>
            <c:ext xmlns:c16="http://schemas.microsoft.com/office/drawing/2014/chart" uri="{C3380CC4-5D6E-409C-BE32-E72D297353CC}">
              <c16:uniqueId val="{00000000-7772-4C35-B50E-ED8CD57A2326}"/>
            </c:ext>
          </c:extLst>
        </c:ser>
        <c:dLbls>
          <c:showLegendKey val="0"/>
          <c:showVal val="1"/>
          <c:showCatName val="0"/>
          <c:showSerName val="0"/>
          <c:showPercent val="0"/>
          <c:showBubbleSize val="0"/>
        </c:dLbls>
        <c:gapWidth val="75"/>
        <c:axId val="502990944"/>
        <c:axId val="503004064"/>
      </c:barChart>
      <c:catAx>
        <c:axId val="502990944"/>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1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503004064"/>
        <c:crosses val="autoZero"/>
        <c:auto val="1"/>
        <c:lblAlgn val="ctr"/>
        <c:lblOffset val="100"/>
        <c:noMultiLvlLbl val="0"/>
      </c:catAx>
      <c:valAx>
        <c:axId val="503004064"/>
        <c:scaling>
          <c:orientation val="minMax"/>
        </c:scaling>
        <c:delete val="0"/>
        <c:axPos val="l"/>
        <c:title>
          <c:tx>
            <c:rich>
              <a:bodyPr rot="-5400000" spcFirstLastPara="1" vertOverflow="ellipsis" vert="horz" wrap="square" anchor="ctr" anchorCtr="1"/>
              <a:lstStyle/>
              <a:p>
                <a:pPr>
                  <a:defRPr sz="1100" b="1"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sz="1100" b="1">
                    <a:solidFill>
                      <a:schemeClr val="tx1"/>
                    </a:solidFill>
                    <a:latin typeface="Times New Roman" panose="02020603050405020304" pitchFamily="18" charset="0"/>
                    <a:cs typeface="Times New Roman" panose="02020603050405020304" pitchFamily="18" charset="0"/>
                  </a:rPr>
                  <a:t>Ton</a:t>
                </a:r>
              </a:p>
            </c:rich>
          </c:tx>
          <c:overlay val="0"/>
          <c:spPr>
            <a:noFill/>
            <a:ln>
              <a:noFill/>
            </a:ln>
            <a:effectLst/>
          </c:spPr>
          <c:txPr>
            <a:bodyPr rot="-5400000" spcFirstLastPara="1" vertOverflow="ellipsis" vert="horz" wrap="square" anchor="ctr" anchorCtr="1"/>
            <a:lstStyle/>
            <a:p>
              <a:pPr>
                <a:defRPr sz="11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0" sourceLinked="0"/>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0299094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iagrams/_rels/data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png"/><Relationship Id="rId1" Type="http://schemas.openxmlformats.org/officeDocument/2006/relationships/image" Target="../media/image2.jpeg"/><Relationship Id="rId5" Type="http://schemas.openxmlformats.org/officeDocument/2006/relationships/image" Target="../media/image6.jpeg"/><Relationship Id="rId4" Type="http://schemas.openxmlformats.org/officeDocument/2006/relationships/image" Target="../media/image5.png"/></Relationships>
</file>

<file path=word/diagrams/_rels/drawing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5.png"/><Relationship Id="rId5" Type="http://schemas.openxmlformats.org/officeDocument/2006/relationships/image" Target="../media/image6.jpeg"/><Relationship Id="rId4" Type="http://schemas.openxmlformats.org/officeDocument/2006/relationships/image" Target="../media/image4.jpeg"/></Relationships>
</file>

<file path=word/diagrams/colors1.xml><?xml version="1.0" encoding="utf-8"?>
<dgm:colorsDef xmlns:dgm="http://schemas.openxmlformats.org/drawingml/2006/diagram" xmlns:a="http://schemas.openxmlformats.org/drawingml/2006/main" uniqueId="urn:microsoft.com/office/officeart/2005/8/colors/accent3_1">
  <dgm:title val=""/>
  <dgm:desc val=""/>
  <dgm:catLst>
    <dgm:cat type="accent3" pri="11100"/>
  </dgm:catLst>
  <dgm:styleLbl name="node0">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3">
        <a:shade val="80000"/>
      </a:schemeClr>
    </dgm:linClrLst>
    <dgm:effectClrLst/>
    <dgm:txLinClrLst/>
    <dgm:txFillClrLst/>
    <dgm:txEffectClrLst/>
  </dgm:styleLbl>
  <dgm:styleLbl name="node2">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fg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align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bg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fg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bg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sibTrans1D1">
    <dgm:fillClrLst meth="repeat">
      <a:schemeClr val="accent3"/>
    </dgm:fillClrLst>
    <dgm:linClrLst meth="repeat">
      <a:schemeClr val="accent3"/>
    </dgm:linClrLst>
    <dgm:effectClrLst/>
    <dgm:txLinClrLst/>
    <dgm:txFillClrLst meth="repeat">
      <a:schemeClr val="tx1"/>
    </dgm:txFillClrLst>
    <dgm:txEffectClrLst/>
  </dgm:styleLbl>
  <dgm:styleLbl name="callout">
    <dgm:fillClrLst meth="repeat">
      <a:schemeClr val="accent3"/>
    </dgm:fillClrLst>
    <dgm:linClrLst meth="repeat">
      <a:schemeClr val="accent3"/>
    </dgm:linClrLst>
    <dgm:effectClrLst/>
    <dgm:txLinClrLst/>
    <dgm:txFillClrLst meth="repeat">
      <a:schemeClr val="tx1"/>
    </dgm:txFillClrLst>
    <dgm:txEffectClrLst/>
  </dgm:styleLbl>
  <dgm:styleLbl name="asst0">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dgm:txEffectClrLst/>
  </dgm:styleLbl>
  <dgm:styleLbl name="parChTrans2D2">
    <dgm:fillClrLst meth="repeat">
      <a:schemeClr val="accent3"/>
    </dgm:fillClrLst>
    <dgm:linClrLst meth="repeat">
      <a:schemeClr val="accent3"/>
    </dgm:linClrLst>
    <dgm:effectClrLst/>
    <dgm:txLinClrLst/>
    <dgm:txFillClrLst/>
    <dgm:txEffectClrLst/>
  </dgm:styleLbl>
  <dgm:styleLbl name="parChTrans2D3">
    <dgm:fillClrLst meth="repeat">
      <a:schemeClr val="accent3"/>
    </dgm:fillClrLst>
    <dgm:linClrLst meth="repeat">
      <a:schemeClr val="accent3"/>
    </dgm:linClrLst>
    <dgm:effectClrLst/>
    <dgm:txLinClrLst/>
    <dgm:txFillClrLst/>
    <dgm:txEffectClrLst/>
  </dgm:styleLbl>
  <dgm:styleLbl name="parChTrans2D4">
    <dgm:fillClrLst meth="repeat">
      <a:schemeClr val="accent3"/>
    </dgm:fillClrLst>
    <dgm:linClrLst meth="repeat">
      <a:schemeClr val="accent3"/>
    </dgm:linClrLst>
    <dgm:effectClrLst/>
    <dgm:txLinClrLst/>
    <dgm:txFillClrLst meth="repeat">
      <a:schemeClr val="lt1"/>
    </dgm:txFillClrLst>
    <dgm:txEffectClrLst/>
  </dgm:styleLbl>
  <dgm:styleLbl name="parChTrans1D1">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2">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3">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parChTrans1D4">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f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conF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align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trAlignAcc1">
    <dgm:fillClrLst meth="repeat">
      <a:schemeClr val="accent3">
        <a:alpha val="40000"/>
        <a:tint val="40000"/>
      </a:schemeClr>
    </dgm:fillClrLst>
    <dgm:linClrLst meth="repeat">
      <a:schemeClr val="accent3"/>
    </dgm:linClrLst>
    <dgm:effectClrLst/>
    <dgm:txLinClrLst/>
    <dgm:txFillClrLst meth="repeat">
      <a:schemeClr val="dk1"/>
    </dgm:txFillClrLst>
    <dgm:txEffectClrLst/>
  </dgm:styleLbl>
  <dgm:styleLbl name="b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solidFgAcc1">
    <dgm:fillClrLst meth="repeat">
      <a:schemeClr val="lt1"/>
    </dgm:fillClrLst>
    <dgm:linClrLst meth="repeat">
      <a:schemeClr val="accent3"/>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fgAcc0">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2">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3">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4">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accent3"/>
    </dgm:linClrLst>
    <dgm:effectClrLst/>
    <dgm:txLinClrLst/>
    <dgm:txFillClrLst meth="repeat">
      <a:schemeClr val="dk1"/>
    </dgm:txFillClrLst>
    <dgm:txEffectClrLst/>
  </dgm:styleLbl>
  <dgm:styleLbl name="dkBgShp">
    <dgm:fillClrLst meth="repeat">
      <a:schemeClr val="accent3">
        <a:shade val="80000"/>
      </a:schemeClr>
    </dgm:fillClrLst>
    <dgm:linClrLst meth="repeat">
      <a:schemeClr val="accent3"/>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6BEC0C0-AAE4-48FA-8F26-CE4EE9B78821}" type="doc">
      <dgm:prSet loTypeId="urn:microsoft.com/office/officeart/2005/8/layout/process5" loCatId="process" qsTypeId="urn:microsoft.com/office/officeart/2005/8/quickstyle/simple1" qsCatId="simple" csTypeId="urn:microsoft.com/office/officeart/2005/8/colors/accent3_1" csCatId="accent3" phldr="1"/>
      <dgm:spPr/>
      <dgm:t>
        <a:bodyPr/>
        <a:lstStyle/>
        <a:p>
          <a:endParaRPr lang="en-US"/>
        </a:p>
      </dgm:t>
    </dgm:pt>
    <dgm:pt modelId="{FDB8AC97-2920-4F71-AF67-1D6394328E2F}">
      <dgm:prSet phldrT="[Text]"/>
      <dgm:spPr/>
      <dgm:t>
        <a:bodyPr/>
        <a:lstStyle/>
        <a:p>
          <a:pPr algn="ctr"/>
          <a:r>
            <a:rPr lang="en-US"/>
            <a:t>Menerbangkan Drone dengan ketinggian 100 m </a:t>
          </a:r>
          <a:r>
            <a:rPr lang="id-ID"/>
            <a:t>dengan bantuan</a:t>
          </a:r>
          <a:r>
            <a:rPr lang="en-US"/>
            <a:t> </a:t>
          </a:r>
          <a:r>
            <a:rPr lang="id-ID"/>
            <a:t>perangkat lunak </a:t>
          </a:r>
          <a:r>
            <a:rPr lang="id-ID" i="1"/>
            <a:t>PIX4Dcapture</a:t>
          </a:r>
          <a:r>
            <a:rPr lang="id-ID"/>
            <a:t> </a:t>
          </a:r>
          <a:endParaRPr lang="en-US"/>
        </a:p>
      </dgm:t>
    </dgm:pt>
    <dgm:pt modelId="{D30C2BD3-0993-447F-89B1-8A17A02EE2C3}" type="parTrans" cxnId="{564DE914-1F16-4118-97EC-C062AA971C83}">
      <dgm:prSet/>
      <dgm:spPr/>
      <dgm:t>
        <a:bodyPr/>
        <a:lstStyle/>
        <a:p>
          <a:pPr algn="ctr"/>
          <a:endParaRPr lang="en-US"/>
        </a:p>
      </dgm:t>
    </dgm:pt>
    <dgm:pt modelId="{AC0C5D2B-CBB3-4826-AC0C-AF860D99B517}" type="sibTrans" cxnId="{564DE914-1F16-4118-97EC-C062AA971C83}">
      <dgm:prSet/>
      <dgm:spPr/>
      <dgm:t>
        <a:bodyPr/>
        <a:lstStyle/>
        <a:p>
          <a:pPr algn="ctr"/>
          <a:endParaRPr lang="en-US"/>
        </a:p>
      </dgm:t>
    </dgm:pt>
    <dgm:pt modelId="{00665619-370D-4EBD-ABEB-9A81BF6A6E3C}">
      <dgm:prSet phldrT="[Text]"/>
      <dgm:spPr/>
      <dgm:t>
        <a:bodyPr/>
        <a:lstStyle/>
        <a:p>
          <a:pPr algn="ctr"/>
          <a:r>
            <a:rPr lang="en-US"/>
            <a:t>Hasil foto udara dianalisis pada perangkat lunak </a:t>
          </a:r>
          <a:r>
            <a:rPr lang="en-US" i="1"/>
            <a:t>Agisoft Metashape Professional </a:t>
          </a:r>
        </a:p>
      </dgm:t>
    </dgm:pt>
    <dgm:pt modelId="{391A0565-BC32-4F71-BA85-9421AFB351EA}" type="parTrans" cxnId="{DCA3CE86-46F5-46BE-A09B-C8E8D7143CC8}">
      <dgm:prSet/>
      <dgm:spPr/>
      <dgm:t>
        <a:bodyPr/>
        <a:lstStyle/>
        <a:p>
          <a:pPr algn="ctr"/>
          <a:endParaRPr lang="en-US"/>
        </a:p>
      </dgm:t>
    </dgm:pt>
    <dgm:pt modelId="{53F423F9-59A8-467D-B9DB-317504EB16F6}" type="sibTrans" cxnId="{DCA3CE86-46F5-46BE-A09B-C8E8D7143CC8}">
      <dgm:prSet/>
      <dgm:spPr/>
      <dgm:t>
        <a:bodyPr/>
        <a:lstStyle/>
        <a:p>
          <a:pPr algn="ctr"/>
          <a:endParaRPr lang="en-US"/>
        </a:p>
      </dgm:t>
    </dgm:pt>
    <dgm:pt modelId="{4A10FAAF-ED6A-4AA2-8A2E-FD490C581463}">
      <dgm:prSet phldrT="[Text]"/>
      <dgm:spPr/>
      <dgm:t>
        <a:bodyPr/>
        <a:lstStyle/>
        <a:p>
          <a:pPr algn="ctr"/>
          <a:r>
            <a:rPr lang="en-US"/>
            <a:t>Membuat Jalur Penerbangan di Lokasi menggunakan </a:t>
          </a:r>
          <a:r>
            <a:rPr lang="id-ID" i="1"/>
            <a:t>GPSmap 78s</a:t>
          </a:r>
          <a:endParaRPr lang="en-US"/>
        </a:p>
      </dgm:t>
    </dgm:pt>
    <dgm:pt modelId="{8B7435B3-78BC-4B6A-8DD6-36BEAB5CB479}" type="sibTrans" cxnId="{556A253C-B47C-43A6-A537-49A6CDF3E92F}">
      <dgm:prSet/>
      <dgm:spPr/>
      <dgm:t>
        <a:bodyPr/>
        <a:lstStyle/>
        <a:p>
          <a:pPr algn="ctr"/>
          <a:endParaRPr lang="en-US"/>
        </a:p>
      </dgm:t>
    </dgm:pt>
    <dgm:pt modelId="{D4C93959-0A9B-4974-8627-4DEF64F56EAD}" type="parTrans" cxnId="{556A253C-B47C-43A6-A537-49A6CDF3E92F}">
      <dgm:prSet/>
      <dgm:spPr/>
      <dgm:t>
        <a:bodyPr/>
        <a:lstStyle/>
        <a:p>
          <a:pPr algn="ctr"/>
          <a:endParaRPr lang="en-US"/>
        </a:p>
      </dgm:t>
    </dgm:pt>
    <dgm:pt modelId="{8E6C5745-92DB-479E-8489-4D19CC6E8EA0}">
      <dgm:prSet/>
      <dgm:spPr>
        <a:blipFill rotWithShape="0">
          <a:blip xmlns:r="http://schemas.openxmlformats.org/officeDocument/2006/relationships" r:embed="rId1" cstate="print">
            <a:extLst>
              <a:ext uri="{28A0092B-C50C-407E-A947-70E740481C1C}">
                <a14:useLocalDpi xmlns:a14="http://schemas.microsoft.com/office/drawing/2010/main" val="0"/>
              </a:ext>
            </a:extLst>
          </a:blip>
          <a:srcRect/>
          <a:stretch>
            <a:fillRect l="-8000" r="-8000"/>
          </a:stretch>
        </a:blipFill>
      </dgm:spPr>
      <dgm:t>
        <a:bodyPr/>
        <a:lstStyle/>
        <a:p>
          <a:pPr algn="ctr"/>
          <a:endParaRPr lang="en-US"/>
        </a:p>
      </dgm:t>
    </dgm:pt>
    <dgm:pt modelId="{CD407C87-55C0-48AE-A157-274EF6A9AE8B}" type="parTrans" cxnId="{9B840B20-175A-4BFA-AD62-D366ED992BAE}">
      <dgm:prSet/>
      <dgm:spPr/>
      <dgm:t>
        <a:bodyPr/>
        <a:lstStyle/>
        <a:p>
          <a:pPr algn="ctr"/>
          <a:endParaRPr lang="en-US"/>
        </a:p>
      </dgm:t>
    </dgm:pt>
    <dgm:pt modelId="{AC75DCA1-81A6-41CE-BD32-84DC45BC47A9}" type="sibTrans" cxnId="{9B840B20-175A-4BFA-AD62-D366ED992BAE}">
      <dgm:prSet/>
      <dgm:spPr/>
      <dgm:t>
        <a:bodyPr/>
        <a:lstStyle/>
        <a:p>
          <a:pPr algn="ctr"/>
          <a:endParaRPr lang="en-US"/>
        </a:p>
      </dgm:t>
    </dgm:pt>
    <dgm:pt modelId="{33ECFC47-98A4-4193-B710-584BC1B606CE}">
      <dgm:prSet/>
      <dgm:spPr/>
      <dgm:t>
        <a:bodyPr/>
        <a:lstStyle/>
        <a:p>
          <a:pPr algn="ctr"/>
          <a:r>
            <a:rPr lang="en-US" i="0"/>
            <a:t>Hasil foto udara dengan teknik fotogrametri</a:t>
          </a:r>
        </a:p>
      </dgm:t>
    </dgm:pt>
    <dgm:pt modelId="{29305F66-6ED7-4343-B828-B0F671DBC043}" type="parTrans" cxnId="{F29A7E83-FD44-4A1C-8EAF-71BD508EE497}">
      <dgm:prSet/>
      <dgm:spPr/>
      <dgm:t>
        <a:bodyPr/>
        <a:lstStyle/>
        <a:p>
          <a:pPr algn="ctr"/>
          <a:endParaRPr lang="en-US"/>
        </a:p>
      </dgm:t>
    </dgm:pt>
    <dgm:pt modelId="{60B2BEAA-EF7E-4493-872F-D098DF7C966C}" type="sibTrans" cxnId="{F29A7E83-FD44-4A1C-8EAF-71BD508EE497}">
      <dgm:prSet/>
      <dgm:spPr/>
      <dgm:t>
        <a:bodyPr/>
        <a:lstStyle/>
        <a:p>
          <a:pPr algn="ctr"/>
          <a:endParaRPr lang="en-US"/>
        </a:p>
      </dgm:t>
    </dgm:pt>
    <dgm:pt modelId="{594C56E5-6C36-4392-B98E-4233893AD9C1}">
      <dgm:prSet/>
      <dgm:spPr>
        <a:blipFill rotWithShape="0">
          <a:blip xmlns:r="http://schemas.openxmlformats.org/officeDocument/2006/relationships" r:embed="rId2"/>
          <a:srcRect/>
          <a:stretch>
            <a:fillRect l="-39000" r="-39000"/>
          </a:stretch>
        </a:blipFill>
      </dgm:spPr>
      <dgm:t>
        <a:bodyPr/>
        <a:lstStyle/>
        <a:p>
          <a:pPr algn="ctr"/>
          <a:endParaRPr lang="en-US"/>
        </a:p>
      </dgm:t>
    </dgm:pt>
    <dgm:pt modelId="{974C900D-CE96-4CBF-963A-D65955942AF3}" type="parTrans" cxnId="{9FFEDC28-B9F9-4ACE-BF1D-B830E9878913}">
      <dgm:prSet/>
      <dgm:spPr/>
      <dgm:t>
        <a:bodyPr/>
        <a:lstStyle/>
        <a:p>
          <a:pPr algn="ctr"/>
          <a:endParaRPr lang="en-US"/>
        </a:p>
      </dgm:t>
    </dgm:pt>
    <dgm:pt modelId="{243F775E-CD45-4B6E-8D5C-0898274817D9}" type="sibTrans" cxnId="{9FFEDC28-B9F9-4ACE-BF1D-B830E9878913}">
      <dgm:prSet/>
      <dgm:spPr/>
      <dgm:t>
        <a:bodyPr/>
        <a:lstStyle/>
        <a:p>
          <a:pPr algn="ctr"/>
          <a:endParaRPr lang="en-US"/>
        </a:p>
      </dgm:t>
    </dgm:pt>
    <dgm:pt modelId="{42655CB5-1724-4537-B590-713473BB8BF5}">
      <dgm:prSet/>
      <dgm:spPr>
        <a:blipFill rotWithShape="0">
          <a:blip xmlns:r="http://schemas.openxmlformats.org/officeDocument/2006/relationships" r:embed="rId3" cstate="print">
            <a:extLst>
              <a:ext uri="{28A0092B-C50C-407E-A947-70E740481C1C}">
                <a14:useLocalDpi xmlns:a14="http://schemas.microsoft.com/office/drawing/2010/main" val="0"/>
              </a:ext>
            </a:extLst>
          </a:blip>
          <a:srcRect/>
          <a:stretch>
            <a:fillRect l="-21000" r="-21000"/>
          </a:stretch>
        </a:blipFill>
      </dgm:spPr>
      <dgm:t>
        <a:bodyPr/>
        <a:lstStyle/>
        <a:p>
          <a:pPr algn="ctr"/>
          <a:endParaRPr lang="en-US"/>
        </a:p>
      </dgm:t>
    </dgm:pt>
    <dgm:pt modelId="{A5B80F83-9716-4C3A-8F51-9C225DF1C7A5}" type="sibTrans" cxnId="{76A115FE-E793-4FCB-9177-CF4D78055A52}">
      <dgm:prSet/>
      <dgm:spPr/>
      <dgm:t>
        <a:bodyPr/>
        <a:lstStyle/>
        <a:p>
          <a:pPr algn="ctr"/>
          <a:endParaRPr lang="en-US"/>
        </a:p>
      </dgm:t>
    </dgm:pt>
    <dgm:pt modelId="{2BFB3687-A9D7-4565-978E-E0CAE5FB9496}" type="parTrans" cxnId="{76A115FE-E793-4FCB-9177-CF4D78055A52}">
      <dgm:prSet/>
      <dgm:spPr/>
      <dgm:t>
        <a:bodyPr/>
        <a:lstStyle/>
        <a:p>
          <a:pPr algn="ctr"/>
          <a:endParaRPr lang="en-US"/>
        </a:p>
      </dgm:t>
    </dgm:pt>
    <dgm:pt modelId="{15A27A77-3D67-4282-885A-9395641762F7}">
      <dgm:prSet/>
      <dgm:spPr>
        <a:blipFill rotWithShape="0">
          <a:blip xmlns:r="http://schemas.openxmlformats.org/officeDocument/2006/relationships" r:embed="rId4"/>
          <a:srcRect/>
          <a:stretch>
            <a:fillRect l="-39000" r="-39000"/>
          </a:stretch>
        </a:blipFill>
      </dgm:spPr>
      <dgm:t>
        <a:bodyPr/>
        <a:lstStyle/>
        <a:p>
          <a:pPr algn="ctr"/>
          <a:endParaRPr lang="en-US"/>
        </a:p>
      </dgm:t>
    </dgm:pt>
    <dgm:pt modelId="{EB50A139-D0DC-4CB7-83E6-29CB4494BE18}" type="parTrans" cxnId="{63D71465-3C3F-4A4A-A99E-37FA1B2F035D}">
      <dgm:prSet/>
      <dgm:spPr/>
      <dgm:t>
        <a:bodyPr/>
        <a:lstStyle/>
        <a:p>
          <a:pPr algn="ctr"/>
          <a:endParaRPr lang="en-US"/>
        </a:p>
      </dgm:t>
    </dgm:pt>
    <dgm:pt modelId="{893BC2D2-31E3-4C4F-8868-7439776A6B4D}" type="sibTrans" cxnId="{63D71465-3C3F-4A4A-A99E-37FA1B2F035D}">
      <dgm:prSet/>
      <dgm:spPr/>
      <dgm:t>
        <a:bodyPr/>
        <a:lstStyle/>
        <a:p>
          <a:pPr algn="ctr"/>
          <a:endParaRPr lang="en-US"/>
        </a:p>
      </dgm:t>
    </dgm:pt>
    <dgm:pt modelId="{100AD5EC-BABD-4FB0-A296-27F580E8D2F9}">
      <dgm:prSet/>
      <dgm:spPr/>
      <dgm:t>
        <a:bodyPr/>
        <a:lstStyle/>
        <a:p>
          <a:pPr algn="ctr"/>
          <a:r>
            <a:rPr lang="en-US"/>
            <a:t>Analisis jumlah pohon menggunakan perangkat lunak </a:t>
          </a:r>
        </a:p>
        <a:p>
          <a:pPr algn="ctr"/>
          <a:r>
            <a:rPr lang="en-US" i="1"/>
            <a:t>e-C</a:t>
          </a:r>
          <a:r>
            <a:rPr lang="id-ID" i="1"/>
            <a:t>ognition</a:t>
          </a:r>
          <a:r>
            <a:rPr lang="en-US" i="1"/>
            <a:t> Developer </a:t>
          </a:r>
          <a:r>
            <a:rPr lang="en-US"/>
            <a:t>64 </a:t>
          </a:r>
        </a:p>
      </dgm:t>
    </dgm:pt>
    <dgm:pt modelId="{584798CB-15CB-4679-8C47-E9570437C581}" type="parTrans" cxnId="{8DE80895-80DC-4EC8-A719-0388A89A4822}">
      <dgm:prSet/>
      <dgm:spPr/>
      <dgm:t>
        <a:bodyPr/>
        <a:lstStyle/>
        <a:p>
          <a:pPr algn="ctr"/>
          <a:endParaRPr lang="en-US"/>
        </a:p>
      </dgm:t>
    </dgm:pt>
    <dgm:pt modelId="{BF2478B7-C8DF-40AA-9D51-907EDBAEA0FA}" type="sibTrans" cxnId="{8DE80895-80DC-4EC8-A719-0388A89A4822}">
      <dgm:prSet/>
      <dgm:spPr/>
      <dgm:t>
        <a:bodyPr/>
        <a:lstStyle/>
        <a:p>
          <a:pPr algn="ctr"/>
          <a:endParaRPr lang="en-US"/>
        </a:p>
      </dgm:t>
    </dgm:pt>
    <dgm:pt modelId="{F76C3C6E-E512-4B08-AD93-548B9D172637}">
      <dgm:prSet/>
      <dgm:spPr>
        <a:blipFill rotWithShape="0">
          <a:blip xmlns:r="http://schemas.openxmlformats.org/officeDocument/2006/relationships" r:embed="rId5" cstate="print">
            <a:extLst>
              <a:ext uri="{28A0092B-C50C-407E-A947-70E740481C1C}">
                <a14:useLocalDpi xmlns:a14="http://schemas.microsoft.com/office/drawing/2010/main" val="0"/>
              </a:ext>
            </a:extLst>
          </a:blip>
          <a:srcRect/>
          <a:stretch>
            <a:fillRect t="-21000" b="-21000"/>
          </a:stretch>
        </a:blipFill>
      </dgm:spPr>
      <dgm:t>
        <a:bodyPr/>
        <a:lstStyle/>
        <a:p>
          <a:pPr algn="ctr"/>
          <a:endParaRPr lang="en-US"/>
        </a:p>
      </dgm:t>
    </dgm:pt>
    <dgm:pt modelId="{9EAC1E4D-6391-4BEB-9D1E-9949E56B7DD5}" type="parTrans" cxnId="{9369A82D-82B1-4585-AA01-B458F8E49429}">
      <dgm:prSet/>
      <dgm:spPr/>
      <dgm:t>
        <a:bodyPr/>
        <a:lstStyle/>
        <a:p>
          <a:pPr algn="ctr"/>
          <a:endParaRPr lang="en-US"/>
        </a:p>
      </dgm:t>
    </dgm:pt>
    <dgm:pt modelId="{D2A824F8-F373-4382-AF96-1EDEF909270F}" type="sibTrans" cxnId="{9369A82D-82B1-4585-AA01-B458F8E49429}">
      <dgm:prSet/>
      <dgm:spPr/>
      <dgm:t>
        <a:bodyPr/>
        <a:lstStyle/>
        <a:p>
          <a:pPr algn="ctr"/>
          <a:endParaRPr lang="en-US"/>
        </a:p>
      </dgm:t>
    </dgm:pt>
    <dgm:pt modelId="{ACB8A73B-0094-48EF-A453-FB30CEDBC0A7}" type="pres">
      <dgm:prSet presAssocID="{96BEC0C0-AAE4-48FA-8F26-CE4EE9B78821}" presName="diagram" presStyleCnt="0">
        <dgm:presLayoutVars>
          <dgm:dir/>
          <dgm:resizeHandles val="exact"/>
        </dgm:presLayoutVars>
      </dgm:prSet>
      <dgm:spPr/>
    </dgm:pt>
    <dgm:pt modelId="{2BC1EA2F-6075-4FFE-B645-2D7E800B0C3D}" type="pres">
      <dgm:prSet presAssocID="{4A10FAAF-ED6A-4AA2-8A2E-FD490C581463}" presName="node" presStyleLbl="node1" presStyleIdx="0" presStyleCnt="10">
        <dgm:presLayoutVars>
          <dgm:bulletEnabled val="1"/>
        </dgm:presLayoutVars>
      </dgm:prSet>
      <dgm:spPr/>
    </dgm:pt>
    <dgm:pt modelId="{E410C3DC-8D64-4338-A030-5E6010A986C5}" type="pres">
      <dgm:prSet presAssocID="{8B7435B3-78BC-4B6A-8DD6-36BEAB5CB479}" presName="sibTrans" presStyleLbl="sibTrans2D1" presStyleIdx="0" presStyleCnt="9"/>
      <dgm:spPr/>
    </dgm:pt>
    <dgm:pt modelId="{38782179-B71F-49BC-B3FD-DB59204DD86D}" type="pres">
      <dgm:prSet presAssocID="{8B7435B3-78BC-4B6A-8DD6-36BEAB5CB479}" presName="connectorText" presStyleLbl="sibTrans2D1" presStyleIdx="0" presStyleCnt="9"/>
      <dgm:spPr/>
    </dgm:pt>
    <dgm:pt modelId="{5C85A578-DC46-4F32-A562-80AE342641D5}" type="pres">
      <dgm:prSet presAssocID="{15A27A77-3D67-4282-885A-9395641762F7}" presName="node" presStyleLbl="node1" presStyleIdx="1" presStyleCnt="10" custScaleY="133939">
        <dgm:presLayoutVars>
          <dgm:bulletEnabled val="1"/>
        </dgm:presLayoutVars>
      </dgm:prSet>
      <dgm:spPr/>
    </dgm:pt>
    <dgm:pt modelId="{22F688D8-9268-4372-ADB8-53430EA26C2D}" type="pres">
      <dgm:prSet presAssocID="{893BC2D2-31E3-4C4F-8868-7439776A6B4D}" presName="sibTrans" presStyleLbl="sibTrans2D1" presStyleIdx="1" presStyleCnt="9"/>
      <dgm:spPr/>
    </dgm:pt>
    <dgm:pt modelId="{89B8FF23-5222-4BA3-AF9A-63C050C5F86C}" type="pres">
      <dgm:prSet presAssocID="{893BC2D2-31E3-4C4F-8868-7439776A6B4D}" presName="connectorText" presStyleLbl="sibTrans2D1" presStyleIdx="1" presStyleCnt="9"/>
      <dgm:spPr/>
    </dgm:pt>
    <dgm:pt modelId="{E25BD54C-1C44-415A-8CBB-1FFDF0CC24B6}" type="pres">
      <dgm:prSet presAssocID="{FDB8AC97-2920-4F71-AF67-1D6394328E2F}" presName="node" presStyleLbl="node1" presStyleIdx="2" presStyleCnt="10">
        <dgm:presLayoutVars>
          <dgm:bulletEnabled val="1"/>
        </dgm:presLayoutVars>
      </dgm:prSet>
      <dgm:spPr/>
    </dgm:pt>
    <dgm:pt modelId="{05CC0878-D73D-4FF2-9227-67EE68C12B59}" type="pres">
      <dgm:prSet presAssocID="{AC0C5D2B-CBB3-4826-AC0C-AF860D99B517}" presName="sibTrans" presStyleLbl="sibTrans2D1" presStyleIdx="2" presStyleCnt="9"/>
      <dgm:spPr/>
    </dgm:pt>
    <dgm:pt modelId="{432B2884-0F1A-4931-A7D2-E845E59C145D}" type="pres">
      <dgm:prSet presAssocID="{AC0C5D2B-CBB3-4826-AC0C-AF860D99B517}" presName="connectorText" presStyleLbl="sibTrans2D1" presStyleIdx="2" presStyleCnt="9"/>
      <dgm:spPr/>
    </dgm:pt>
    <dgm:pt modelId="{3D468D85-5F65-4B01-918B-9DE3285D224B}" type="pres">
      <dgm:prSet presAssocID="{8E6C5745-92DB-479E-8489-4D19CC6E8EA0}" presName="node" presStyleLbl="node1" presStyleIdx="3" presStyleCnt="10" custScaleY="133939">
        <dgm:presLayoutVars>
          <dgm:bulletEnabled val="1"/>
        </dgm:presLayoutVars>
      </dgm:prSet>
      <dgm:spPr/>
    </dgm:pt>
    <dgm:pt modelId="{CB544DEE-8BAB-49F0-B360-726F9820D3A1}" type="pres">
      <dgm:prSet presAssocID="{AC75DCA1-81A6-41CE-BD32-84DC45BC47A9}" presName="sibTrans" presStyleLbl="sibTrans2D1" presStyleIdx="3" presStyleCnt="9"/>
      <dgm:spPr/>
    </dgm:pt>
    <dgm:pt modelId="{6EF47A5A-C32F-45A8-B1D3-B3B1378B08AA}" type="pres">
      <dgm:prSet presAssocID="{AC75DCA1-81A6-41CE-BD32-84DC45BC47A9}" presName="connectorText" presStyleLbl="sibTrans2D1" presStyleIdx="3" presStyleCnt="9"/>
      <dgm:spPr/>
    </dgm:pt>
    <dgm:pt modelId="{38B6F29E-8C0A-461B-9093-02A2553FFCF6}" type="pres">
      <dgm:prSet presAssocID="{00665619-370D-4EBD-ABEB-9A81BF6A6E3C}" presName="node" presStyleLbl="node1" presStyleIdx="4" presStyleCnt="10">
        <dgm:presLayoutVars>
          <dgm:bulletEnabled val="1"/>
        </dgm:presLayoutVars>
      </dgm:prSet>
      <dgm:spPr/>
    </dgm:pt>
    <dgm:pt modelId="{BD20E86A-53B5-4A50-B558-E119EBB26DAF}" type="pres">
      <dgm:prSet presAssocID="{53F423F9-59A8-467D-B9DB-317504EB16F6}" presName="sibTrans" presStyleLbl="sibTrans2D1" presStyleIdx="4" presStyleCnt="9"/>
      <dgm:spPr/>
    </dgm:pt>
    <dgm:pt modelId="{3F63B6EF-90D0-4B69-AFCC-5A78E18B4932}" type="pres">
      <dgm:prSet presAssocID="{53F423F9-59A8-467D-B9DB-317504EB16F6}" presName="connectorText" presStyleLbl="sibTrans2D1" presStyleIdx="4" presStyleCnt="9"/>
      <dgm:spPr/>
    </dgm:pt>
    <dgm:pt modelId="{F55D9B1A-599A-4958-A5AB-9F5A4E278376}" type="pres">
      <dgm:prSet presAssocID="{594C56E5-6C36-4392-B98E-4233893AD9C1}" presName="node" presStyleLbl="node1" presStyleIdx="5" presStyleCnt="10" custScaleY="133939">
        <dgm:presLayoutVars>
          <dgm:bulletEnabled val="1"/>
        </dgm:presLayoutVars>
      </dgm:prSet>
      <dgm:spPr/>
    </dgm:pt>
    <dgm:pt modelId="{83F2971A-AEE9-4B92-97F3-4B7ECC1A88E4}" type="pres">
      <dgm:prSet presAssocID="{243F775E-CD45-4B6E-8D5C-0898274817D9}" presName="sibTrans" presStyleLbl="sibTrans2D1" presStyleIdx="5" presStyleCnt="9"/>
      <dgm:spPr/>
    </dgm:pt>
    <dgm:pt modelId="{B2281808-5D2E-464E-9440-8D7F466479A9}" type="pres">
      <dgm:prSet presAssocID="{243F775E-CD45-4B6E-8D5C-0898274817D9}" presName="connectorText" presStyleLbl="sibTrans2D1" presStyleIdx="5" presStyleCnt="9"/>
      <dgm:spPr/>
    </dgm:pt>
    <dgm:pt modelId="{40837441-EDCA-4776-8F0D-442EA9B78924}" type="pres">
      <dgm:prSet presAssocID="{33ECFC47-98A4-4193-B710-584BC1B606CE}" presName="node" presStyleLbl="node1" presStyleIdx="6" presStyleCnt="10">
        <dgm:presLayoutVars>
          <dgm:bulletEnabled val="1"/>
        </dgm:presLayoutVars>
      </dgm:prSet>
      <dgm:spPr/>
    </dgm:pt>
    <dgm:pt modelId="{4890776E-AAC9-4E2A-85CA-C9DD061751E1}" type="pres">
      <dgm:prSet presAssocID="{60B2BEAA-EF7E-4493-872F-D098DF7C966C}" presName="sibTrans" presStyleLbl="sibTrans2D1" presStyleIdx="6" presStyleCnt="9"/>
      <dgm:spPr/>
    </dgm:pt>
    <dgm:pt modelId="{1CD89ED4-9628-4621-8D60-584349D1D0C7}" type="pres">
      <dgm:prSet presAssocID="{60B2BEAA-EF7E-4493-872F-D098DF7C966C}" presName="connectorText" presStyleLbl="sibTrans2D1" presStyleIdx="6" presStyleCnt="9"/>
      <dgm:spPr/>
    </dgm:pt>
    <dgm:pt modelId="{60BAAAC0-5049-452E-8D4A-E90EF9B28517}" type="pres">
      <dgm:prSet presAssocID="{42655CB5-1724-4537-B590-713473BB8BF5}" presName="node" presStyleLbl="node1" presStyleIdx="7" presStyleCnt="10" custScaleY="133939">
        <dgm:presLayoutVars>
          <dgm:bulletEnabled val="1"/>
        </dgm:presLayoutVars>
      </dgm:prSet>
      <dgm:spPr/>
    </dgm:pt>
    <dgm:pt modelId="{29EC273F-21CF-4315-AA5C-CE251050B20E}" type="pres">
      <dgm:prSet presAssocID="{A5B80F83-9716-4C3A-8F51-9C225DF1C7A5}" presName="sibTrans" presStyleLbl="sibTrans2D1" presStyleIdx="7" presStyleCnt="9"/>
      <dgm:spPr/>
    </dgm:pt>
    <dgm:pt modelId="{50834DE4-4E33-4375-8083-8BE2DEC0ED3B}" type="pres">
      <dgm:prSet presAssocID="{A5B80F83-9716-4C3A-8F51-9C225DF1C7A5}" presName="connectorText" presStyleLbl="sibTrans2D1" presStyleIdx="7" presStyleCnt="9"/>
      <dgm:spPr/>
    </dgm:pt>
    <dgm:pt modelId="{9C957CC7-C11F-4A69-BD1E-440076ED6597}" type="pres">
      <dgm:prSet presAssocID="{100AD5EC-BABD-4FB0-A296-27F580E8D2F9}" presName="node" presStyleLbl="node1" presStyleIdx="8" presStyleCnt="10">
        <dgm:presLayoutVars>
          <dgm:bulletEnabled val="1"/>
        </dgm:presLayoutVars>
      </dgm:prSet>
      <dgm:spPr/>
    </dgm:pt>
    <dgm:pt modelId="{95BA8B34-EB3D-4EE3-8003-2AEB0B12E437}" type="pres">
      <dgm:prSet presAssocID="{BF2478B7-C8DF-40AA-9D51-907EDBAEA0FA}" presName="sibTrans" presStyleLbl="sibTrans2D1" presStyleIdx="8" presStyleCnt="9"/>
      <dgm:spPr/>
    </dgm:pt>
    <dgm:pt modelId="{2A45CE85-8AC4-4C88-8640-55D2F4255754}" type="pres">
      <dgm:prSet presAssocID="{BF2478B7-C8DF-40AA-9D51-907EDBAEA0FA}" presName="connectorText" presStyleLbl="sibTrans2D1" presStyleIdx="8" presStyleCnt="9"/>
      <dgm:spPr/>
    </dgm:pt>
    <dgm:pt modelId="{F5386A2D-23D5-4FC7-B721-3DB056219C58}" type="pres">
      <dgm:prSet presAssocID="{F76C3C6E-E512-4B08-AD93-548B9D172637}" presName="node" presStyleLbl="node1" presStyleIdx="9" presStyleCnt="10" custScaleY="181130">
        <dgm:presLayoutVars>
          <dgm:bulletEnabled val="1"/>
        </dgm:presLayoutVars>
      </dgm:prSet>
      <dgm:spPr/>
    </dgm:pt>
  </dgm:ptLst>
  <dgm:cxnLst>
    <dgm:cxn modelId="{8D891013-5D60-4449-8472-231E57C0FB52}" type="presOf" srcId="{A5B80F83-9716-4C3A-8F51-9C225DF1C7A5}" destId="{50834DE4-4E33-4375-8083-8BE2DEC0ED3B}" srcOrd="1" destOrd="0" presId="urn:microsoft.com/office/officeart/2005/8/layout/process5"/>
    <dgm:cxn modelId="{1DACDB13-4501-4A59-8B10-2E561E193E40}" type="presOf" srcId="{8B7435B3-78BC-4B6A-8DD6-36BEAB5CB479}" destId="{38782179-B71F-49BC-B3FD-DB59204DD86D}" srcOrd="1" destOrd="0" presId="urn:microsoft.com/office/officeart/2005/8/layout/process5"/>
    <dgm:cxn modelId="{564DE914-1F16-4118-97EC-C062AA971C83}" srcId="{96BEC0C0-AAE4-48FA-8F26-CE4EE9B78821}" destId="{FDB8AC97-2920-4F71-AF67-1D6394328E2F}" srcOrd="2" destOrd="0" parTransId="{D30C2BD3-0993-447F-89B1-8A17A02EE2C3}" sibTransId="{AC0C5D2B-CBB3-4826-AC0C-AF860D99B517}"/>
    <dgm:cxn modelId="{5EC0151B-D28E-477D-818B-6E13F33F1F37}" type="presOf" srcId="{4A10FAAF-ED6A-4AA2-8A2E-FD490C581463}" destId="{2BC1EA2F-6075-4FFE-B645-2D7E800B0C3D}" srcOrd="0" destOrd="0" presId="urn:microsoft.com/office/officeart/2005/8/layout/process5"/>
    <dgm:cxn modelId="{56D88D1D-DA9E-44C3-B93C-EB4E8012F731}" type="presOf" srcId="{AC0C5D2B-CBB3-4826-AC0C-AF860D99B517}" destId="{05CC0878-D73D-4FF2-9227-67EE68C12B59}" srcOrd="0" destOrd="0" presId="urn:microsoft.com/office/officeart/2005/8/layout/process5"/>
    <dgm:cxn modelId="{9B840B20-175A-4BFA-AD62-D366ED992BAE}" srcId="{96BEC0C0-AAE4-48FA-8F26-CE4EE9B78821}" destId="{8E6C5745-92DB-479E-8489-4D19CC6E8EA0}" srcOrd="3" destOrd="0" parTransId="{CD407C87-55C0-48AE-A157-274EF6A9AE8B}" sibTransId="{AC75DCA1-81A6-41CE-BD32-84DC45BC47A9}"/>
    <dgm:cxn modelId="{F67B2727-BB08-42B8-AC16-12E8ACDAE107}" type="presOf" srcId="{42655CB5-1724-4537-B590-713473BB8BF5}" destId="{60BAAAC0-5049-452E-8D4A-E90EF9B28517}" srcOrd="0" destOrd="0" presId="urn:microsoft.com/office/officeart/2005/8/layout/process5"/>
    <dgm:cxn modelId="{9FFEDC28-B9F9-4ACE-BF1D-B830E9878913}" srcId="{96BEC0C0-AAE4-48FA-8F26-CE4EE9B78821}" destId="{594C56E5-6C36-4392-B98E-4233893AD9C1}" srcOrd="5" destOrd="0" parTransId="{974C900D-CE96-4CBF-963A-D65955942AF3}" sibTransId="{243F775E-CD45-4B6E-8D5C-0898274817D9}"/>
    <dgm:cxn modelId="{9369A82D-82B1-4585-AA01-B458F8E49429}" srcId="{96BEC0C0-AAE4-48FA-8F26-CE4EE9B78821}" destId="{F76C3C6E-E512-4B08-AD93-548B9D172637}" srcOrd="9" destOrd="0" parTransId="{9EAC1E4D-6391-4BEB-9D1E-9949E56B7DD5}" sibTransId="{D2A824F8-F373-4382-AF96-1EDEF909270F}"/>
    <dgm:cxn modelId="{556A253C-B47C-43A6-A537-49A6CDF3E92F}" srcId="{96BEC0C0-AAE4-48FA-8F26-CE4EE9B78821}" destId="{4A10FAAF-ED6A-4AA2-8A2E-FD490C581463}" srcOrd="0" destOrd="0" parTransId="{D4C93959-0A9B-4974-8627-4DEF64F56EAD}" sibTransId="{8B7435B3-78BC-4B6A-8DD6-36BEAB5CB479}"/>
    <dgm:cxn modelId="{0075C43F-387A-489C-B861-0E45ADD003A4}" type="presOf" srcId="{60B2BEAA-EF7E-4493-872F-D098DF7C966C}" destId="{4890776E-AAC9-4E2A-85CA-C9DD061751E1}" srcOrd="0" destOrd="0" presId="urn:microsoft.com/office/officeart/2005/8/layout/process5"/>
    <dgm:cxn modelId="{B1DA2A42-29FB-4E51-B04F-2ADC31FC44F3}" type="presOf" srcId="{15A27A77-3D67-4282-885A-9395641762F7}" destId="{5C85A578-DC46-4F32-A562-80AE342641D5}" srcOrd="0" destOrd="0" presId="urn:microsoft.com/office/officeart/2005/8/layout/process5"/>
    <dgm:cxn modelId="{13478244-02C3-4D95-A801-A5DC6816C0C6}" type="presOf" srcId="{A5B80F83-9716-4C3A-8F51-9C225DF1C7A5}" destId="{29EC273F-21CF-4315-AA5C-CE251050B20E}" srcOrd="0" destOrd="0" presId="urn:microsoft.com/office/officeart/2005/8/layout/process5"/>
    <dgm:cxn modelId="{8B4C0265-0BA7-4BE7-9395-78A1D0AFC79E}" type="presOf" srcId="{00665619-370D-4EBD-ABEB-9A81BF6A6E3C}" destId="{38B6F29E-8C0A-461B-9093-02A2553FFCF6}" srcOrd="0" destOrd="0" presId="urn:microsoft.com/office/officeart/2005/8/layout/process5"/>
    <dgm:cxn modelId="{63D71465-3C3F-4A4A-A99E-37FA1B2F035D}" srcId="{96BEC0C0-AAE4-48FA-8F26-CE4EE9B78821}" destId="{15A27A77-3D67-4282-885A-9395641762F7}" srcOrd="1" destOrd="0" parTransId="{EB50A139-D0DC-4CB7-83E6-29CB4494BE18}" sibTransId="{893BC2D2-31E3-4C4F-8868-7439776A6B4D}"/>
    <dgm:cxn modelId="{1F2DA36D-34FE-493F-8067-9C26844258AE}" type="presOf" srcId="{60B2BEAA-EF7E-4493-872F-D098DF7C966C}" destId="{1CD89ED4-9628-4621-8D60-584349D1D0C7}" srcOrd="1" destOrd="0" presId="urn:microsoft.com/office/officeart/2005/8/layout/process5"/>
    <dgm:cxn modelId="{1B62F956-CE03-4D85-80F8-583407F05468}" type="presOf" srcId="{8B7435B3-78BC-4B6A-8DD6-36BEAB5CB479}" destId="{E410C3DC-8D64-4338-A030-5E6010A986C5}" srcOrd="0" destOrd="0" presId="urn:microsoft.com/office/officeart/2005/8/layout/process5"/>
    <dgm:cxn modelId="{6679207D-DEBA-4ABD-A124-8E488252E411}" type="presOf" srcId="{594C56E5-6C36-4392-B98E-4233893AD9C1}" destId="{F55D9B1A-599A-4958-A5AB-9F5A4E278376}" srcOrd="0" destOrd="0" presId="urn:microsoft.com/office/officeart/2005/8/layout/process5"/>
    <dgm:cxn modelId="{C84CEA7D-4909-4966-BEA3-CF06DAC27DCD}" type="presOf" srcId="{893BC2D2-31E3-4C4F-8868-7439776A6B4D}" destId="{22F688D8-9268-4372-ADB8-53430EA26C2D}" srcOrd="0" destOrd="0" presId="urn:microsoft.com/office/officeart/2005/8/layout/process5"/>
    <dgm:cxn modelId="{86E54E7E-9330-4A16-8A07-F02E625AF7F9}" type="presOf" srcId="{53F423F9-59A8-467D-B9DB-317504EB16F6}" destId="{BD20E86A-53B5-4A50-B558-E119EBB26DAF}" srcOrd="0" destOrd="0" presId="urn:microsoft.com/office/officeart/2005/8/layout/process5"/>
    <dgm:cxn modelId="{F29A7E83-FD44-4A1C-8EAF-71BD508EE497}" srcId="{96BEC0C0-AAE4-48FA-8F26-CE4EE9B78821}" destId="{33ECFC47-98A4-4193-B710-584BC1B606CE}" srcOrd="6" destOrd="0" parTransId="{29305F66-6ED7-4343-B828-B0F671DBC043}" sibTransId="{60B2BEAA-EF7E-4493-872F-D098DF7C966C}"/>
    <dgm:cxn modelId="{DCA3CE86-46F5-46BE-A09B-C8E8D7143CC8}" srcId="{96BEC0C0-AAE4-48FA-8F26-CE4EE9B78821}" destId="{00665619-370D-4EBD-ABEB-9A81BF6A6E3C}" srcOrd="4" destOrd="0" parTransId="{391A0565-BC32-4F71-BA85-9421AFB351EA}" sibTransId="{53F423F9-59A8-467D-B9DB-317504EB16F6}"/>
    <dgm:cxn modelId="{FE4D5E87-C37E-4A8B-80C0-F93BF3273F74}" type="presOf" srcId="{243F775E-CD45-4B6E-8D5C-0898274817D9}" destId="{B2281808-5D2E-464E-9440-8D7F466479A9}" srcOrd="1" destOrd="0" presId="urn:microsoft.com/office/officeart/2005/8/layout/process5"/>
    <dgm:cxn modelId="{0A2A8F8B-F90D-454D-9EEE-EC27BED81C84}" type="presOf" srcId="{AC0C5D2B-CBB3-4826-AC0C-AF860D99B517}" destId="{432B2884-0F1A-4931-A7D2-E845E59C145D}" srcOrd="1" destOrd="0" presId="urn:microsoft.com/office/officeart/2005/8/layout/process5"/>
    <dgm:cxn modelId="{04E33290-8D7A-447D-8949-257D3D744D4C}" type="presOf" srcId="{F76C3C6E-E512-4B08-AD93-548B9D172637}" destId="{F5386A2D-23D5-4FC7-B721-3DB056219C58}" srcOrd="0" destOrd="0" presId="urn:microsoft.com/office/officeart/2005/8/layout/process5"/>
    <dgm:cxn modelId="{8DE80895-80DC-4EC8-A719-0388A89A4822}" srcId="{96BEC0C0-AAE4-48FA-8F26-CE4EE9B78821}" destId="{100AD5EC-BABD-4FB0-A296-27F580E8D2F9}" srcOrd="8" destOrd="0" parTransId="{584798CB-15CB-4679-8C47-E9570437C581}" sibTransId="{BF2478B7-C8DF-40AA-9D51-907EDBAEA0FA}"/>
    <dgm:cxn modelId="{3607199D-AA61-49F3-BC87-C07D3183A348}" type="presOf" srcId="{33ECFC47-98A4-4193-B710-584BC1B606CE}" destId="{40837441-EDCA-4776-8F0D-442EA9B78924}" srcOrd="0" destOrd="0" presId="urn:microsoft.com/office/officeart/2005/8/layout/process5"/>
    <dgm:cxn modelId="{E28458A5-F1DD-4C52-9A81-8479B553E853}" type="presOf" srcId="{AC75DCA1-81A6-41CE-BD32-84DC45BC47A9}" destId="{CB544DEE-8BAB-49F0-B360-726F9820D3A1}" srcOrd="0" destOrd="0" presId="urn:microsoft.com/office/officeart/2005/8/layout/process5"/>
    <dgm:cxn modelId="{69BAEEB5-FB11-408C-9420-E39FB6FD0A62}" type="presOf" srcId="{53F423F9-59A8-467D-B9DB-317504EB16F6}" destId="{3F63B6EF-90D0-4B69-AFCC-5A78E18B4932}" srcOrd="1" destOrd="0" presId="urn:microsoft.com/office/officeart/2005/8/layout/process5"/>
    <dgm:cxn modelId="{7C1D64B6-0B5C-406F-940C-5BF78A88850A}" type="presOf" srcId="{BF2478B7-C8DF-40AA-9D51-907EDBAEA0FA}" destId="{2A45CE85-8AC4-4C88-8640-55D2F4255754}" srcOrd="1" destOrd="0" presId="urn:microsoft.com/office/officeart/2005/8/layout/process5"/>
    <dgm:cxn modelId="{C48BAAB9-1B17-453B-AD84-81A1586D44BB}" type="presOf" srcId="{8E6C5745-92DB-479E-8489-4D19CC6E8EA0}" destId="{3D468D85-5F65-4B01-918B-9DE3285D224B}" srcOrd="0" destOrd="0" presId="urn:microsoft.com/office/officeart/2005/8/layout/process5"/>
    <dgm:cxn modelId="{231D4FCD-5D87-4070-9658-DA7FCDEAEF9D}" type="presOf" srcId="{96BEC0C0-AAE4-48FA-8F26-CE4EE9B78821}" destId="{ACB8A73B-0094-48EF-A453-FB30CEDBC0A7}" srcOrd="0" destOrd="0" presId="urn:microsoft.com/office/officeart/2005/8/layout/process5"/>
    <dgm:cxn modelId="{96FAA4CF-B1BE-46FD-938C-2B8C509C4788}" type="presOf" srcId="{243F775E-CD45-4B6E-8D5C-0898274817D9}" destId="{83F2971A-AEE9-4B92-97F3-4B7ECC1A88E4}" srcOrd="0" destOrd="0" presId="urn:microsoft.com/office/officeart/2005/8/layout/process5"/>
    <dgm:cxn modelId="{428DB1D0-AF9D-4CBE-9365-25090EE1F4C5}" type="presOf" srcId="{FDB8AC97-2920-4F71-AF67-1D6394328E2F}" destId="{E25BD54C-1C44-415A-8CBB-1FFDF0CC24B6}" srcOrd="0" destOrd="0" presId="urn:microsoft.com/office/officeart/2005/8/layout/process5"/>
    <dgm:cxn modelId="{37820CD9-7078-491C-9CFB-C8DE5C981C29}" type="presOf" srcId="{893BC2D2-31E3-4C4F-8868-7439776A6B4D}" destId="{89B8FF23-5222-4BA3-AF9A-63C050C5F86C}" srcOrd="1" destOrd="0" presId="urn:microsoft.com/office/officeart/2005/8/layout/process5"/>
    <dgm:cxn modelId="{6E0E98EF-FD5E-446A-8A14-F0CE6350965F}" type="presOf" srcId="{AC75DCA1-81A6-41CE-BD32-84DC45BC47A9}" destId="{6EF47A5A-C32F-45A8-B1D3-B3B1378B08AA}" srcOrd="1" destOrd="0" presId="urn:microsoft.com/office/officeart/2005/8/layout/process5"/>
    <dgm:cxn modelId="{3727E5F3-3E2D-4D26-8735-AFC049FA339B}" type="presOf" srcId="{100AD5EC-BABD-4FB0-A296-27F580E8D2F9}" destId="{9C957CC7-C11F-4A69-BD1E-440076ED6597}" srcOrd="0" destOrd="0" presId="urn:microsoft.com/office/officeart/2005/8/layout/process5"/>
    <dgm:cxn modelId="{F3CA20FB-6353-4181-A9A0-B6E932B89654}" type="presOf" srcId="{BF2478B7-C8DF-40AA-9D51-907EDBAEA0FA}" destId="{95BA8B34-EB3D-4EE3-8003-2AEB0B12E437}" srcOrd="0" destOrd="0" presId="urn:microsoft.com/office/officeart/2005/8/layout/process5"/>
    <dgm:cxn modelId="{76A115FE-E793-4FCB-9177-CF4D78055A52}" srcId="{96BEC0C0-AAE4-48FA-8F26-CE4EE9B78821}" destId="{42655CB5-1724-4537-B590-713473BB8BF5}" srcOrd="7" destOrd="0" parTransId="{2BFB3687-A9D7-4565-978E-E0CAE5FB9496}" sibTransId="{A5B80F83-9716-4C3A-8F51-9C225DF1C7A5}"/>
    <dgm:cxn modelId="{294EB34C-9BF3-4165-8079-0695AA02D421}" type="presParOf" srcId="{ACB8A73B-0094-48EF-A453-FB30CEDBC0A7}" destId="{2BC1EA2F-6075-4FFE-B645-2D7E800B0C3D}" srcOrd="0" destOrd="0" presId="urn:microsoft.com/office/officeart/2005/8/layout/process5"/>
    <dgm:cxn modelId="{A6393537-3B35-4E9F-9B26-E2636FFA663F}" type="presParOf" srcId="{ACB8A73B-0094-48EF-A453-FB30CEDBC0A7}" destId="{E410C3DC-8D64-4338-A030-5E6010A986C5}" srcOrd="1" destOrd="0" presId="urn:microsoft.com/office/officeart/2005/8/layout/process5"/>
    <dgm:cxn modelId="{E066B900-E593-4FFE-9D68-6E4993FBA9BE}" type="presParOf" srcId="{E410C3DC-8D64-4338-A030-5E6010A986C5}" destId="{38782179-B71F-49BC-B3FD-DB59204DD86D}" srcOrd="0" destOrd="0" presId="urn:microsoft.com/office/officeart/2005/8/layout/process5"/>
    <dgm:cxn modelId="{9F28A044-D3E1-4181-BDD0-260A8884AC36}" type="presParOf" srcId="{ACB8A73B-0094-48EF-A453-FB30CEDBC0A7}" destId="{5C85A578-DC46-4F32-A562-80AE342641D5}" srcOrd="2" destOrd="0" presId="urn:microsoft.com/office/officeart/2005/8/layout/process5"/>
    <dgm:cxn modelId="{71DF7CA9-92F9-4B1C-920D-E7ECD8D7B34D}" type="presParOf" srcId="{ACB8A73B-0094-48EF-A453-FB30CEDBC0A7}" destId="{22F688D8-9268-4372-ADB8-53430EA26C2D}" srcOrd="3" destOrd="0" presId="urn:microsoft.com/office/officeart/2005/8/layout/process5"/>
    <dgm:cxn modelId="{526009F9-5BDA-482C-BF1C-99FA7C514062}" type="presParOf" srcId="{22F688D8-9268-4372-ADB8-53430EA26C2D}" destId="{89B8FF23-5222-4BA3-AF9A-63C050C5F86C}" srcOrd="0" destOrd="0" presId="urn:microsoft.com/office/officeart/2005/8/layout/process5"/>
    <dgm:cxn modelId="{DD00A11F-693A-437A-96C8-804EAAFEBE2C}" type="presParOf" srcId="{ACB8A73B-0094-48EF-A453-FB30CEDBC0A7}" destId="{E25BD54C-1C44-415A-8CBB-1FFDF0CC24B6}" srcOrd="4" destOrd="0" presId="urn:microsoft.com/office/officeart/2005/8/layout/process5"/>
    <dgm:cxn modelId="{6A7BEB4F-5E2D-41E2-8974-A3932A5C2A18}" type="presParOf" srcId="{ACB8A73B-0094-48EF-A453-FB30CEDBC0A7}" destId="{05CC0878-D73D-4FF2-9227-67EE68C12B59}" srcOrd="5" destOrd="0" presId="urn:microsoft.com/office/officeart/2005/8/layout/process5"/>
    <dgm:cxn modelId="{99B94078-7B34-4FC2-80E3-EC1420633881}" type="presParOf" srcId="{05CC0878-D73D-4FF2-9227-67EE68C12B59}" destId="{432B2884-0F1A-4931-A7D2-E845E59C145D}" srcOrd="0" destOrd="0" presId="urn:microsoft.com/office/officeart/2005/8/layout/process5"/>
    <dgm:cxn modelId="{BAFE4C5F-2FD7-4ED7-83FD-5D0D74B04CA2}" type="presParOf" srcId="{ACB8A73B-0094-48EF-A453-FB30CEDBC0A7}" destId="{3D468D85-5F65-4B01-918B-9DE3285D224B}" srcOrd="6" destOrd="0" presId="urn:microsoft.com/office/officeart/2005/8/layout/process5"/>
    <dgm:cxn modelId="{90836B3F-039B-40DD-B3FE-5CA01AD6893B}" type="presParOf" srcId="{ACB8A73B-0094-48EF-A453-FB30CEDBC0A7}" destId="{CB544DEE-8BAB-49F0-B360-726F9820D3A1}" srcOrd="7" destOrd="0" presId="urn:microsoft.com/office/officeart/2005/8/layout/process5"/>
    <dgm:cxn modelId="{F2F0DA2A-91D0-46B7-93AB-2847734EB857}" type="presParOf" srcId="{CB544DEE-8BAB-49F0-B360-726F9820D3A1}" destId="{6EF47A5A-C32F-45A8-B1D3-B3B1378B08AA}" srcOrd="0" destOrd="0" presId="urn:microsoft.com/office/officeart/2005/8/layout/process5"/>
    <dgm:cxn modelId="{84F61E7E-268E-4E3C-BB1F-A14672884927}" type="presParOf" srcId="{ACB8A73B-0094-48EF-A453-FB30CEDBC0A7}" destId="{38B6F29E-8C0A-461B-9093-02A2553FFCF6}" srcOrd="8" destOrd="0" presId="urn:microsoft.com/office/officeart/2005/8/layout/process5"/>
    <dgm:cxn modelId="{A1CCED5E-33E3-4342-A33A-2C04B3F48097}" type="presParOf" srcId="{ACB8A73B-0094-48EF-A453-FB30CEDBC0A7}" destId="{BD20E86A-53B5-4A50-B558-E119EBB26DAF}" srcOrd="9" destOrd="0" presId="urn:microsoft.com/office/officeart/2005/8/layout/process5"/>
    <dgm:cxn modelId="{D26FD822-3C87-4374-8621-7F0981E16E0C}" type="presParOf" srcId="{BD20E86A-53B5-4A50-B558-E119EBB26DAF}" destId="{3F63B6EF-90D0-4B69-AFCC-5A78E18B4932}" srcOrd="0" destOrd="0" presId="urn:microsoft.com/office/officeart/2005/8/layout/process5"/>
    <dgm:cxn modelId="{EF056C55-AB84-4A60-A31D-7DB2B95EE292}" type="presParOf" srcId="{ACB8A73B-0094-48EF-A453-FB30CEDBC0A7}" destId="{F55D9B1A-599A-4958-A5AB-9F5A4E278376}" srcOrd="10" destOrd="0" presId="urn:microsoft.com/office/officeart/2005/8/layout/process5"/>
    <dgm:cxn modelId="{56CE61F2-CCCA-48D7-8D9D-B77551D8EC57}" type="presParOf" srcId="{ACB8A73B-0094-48EF-A453-FB30CEDBC0A7}" destId="{83F2971A-AEE9-4B92-97F3-4B7ECC1A88E4}" srcOrd="11" destOrd="0" presId="urn:microsoft.com/office/officeart/2005/8/layout/process5"/>
    <dgm:cxn modelId="{4EB12809-D3E2-4ED2-A95E-4AE9DC5095D4}" type="presParOf" srcId="{83F2971A-AEE9-4B92-97F3-4B7ECC1A88E4}" destId="{B2281808-5D2E-464E-9440-8D7F466479A9}" srcOrd="0" destOrd="0" presId="urn:microsoft.com/office/officeart/2005/8/layout/process5"/>
    <dgm:cxn modelId="{CAB112D3-D83E-4E6B-BDBA-962633D380CF}" type="presParOf" srcId="{ACB8A73B-0094-48EF-A453-FB30CEDBC0A7}" destId="{40837441-EDCA-4776-8F0D-442EA9B78924}" srcOrd="12" destOrd="0" presId="urn:microsoft.com/office/officeart/2005/8/layout/process5"/>
    <dgm:cxn modelId="{44AF03A1-626F-4245-BD52-AF56F78C4B88}" type="presParOf" srcId="{ACB8A73B-0094-48EF-A453-FB30CEDBC0A7}" destId="{4890776E-AAC9-4E2A-85CA-C9DD061751E1}" srcOrd="13" destOrd="0" presId="urn:microsoft.com/office/officeart/2005/8/layout/process5"/>
    <dgm:cxn modelId="{4A17441A-8066-42E7-99ED-4004870673BB}" type="presParOf" srcId="{4890776E-AAC9-4E2A-85CA-C9DD061751E1}" destId="{1CD89ED4-9628-4621-8D60-584349D1D0C7}" srcOrd="0" destOrd="0" presId="urn:microsoft.com/office/officeart/2005/8/layout/process5"/>
    <dgm:cxn modelId="{03DEC709-9412-4D69-B9D5-77C20B2A25C9}" type="presParOf" srcId="{ACB8A73B-0094-48EF-A453-FB30CEDBC0A7}" destId="{60BAAAC0-5049-452E-8D4A-E90EF9B28517}" srcOrd="14" destOrd="0" presId="urn:microsoft.com/office/officeart/2005/8/layout/process5"/>
    <dgm:cxn modelId="{ED3431BC-8646-4A66-888C-0A8FFA07D43F}" type="presParOf" srcId="{ACB8A73B-0094-48EF-A453-FB30CEDBC0A7}" destId="{29EC273F-21CF-4315-AA5C-CE251050B20E}" srcOrd="15" destOrd="0" presId="urn:microsoft.com/office/officeart/2005/8/layout/process5"/>
    <dgm:cxn modelId="{381C1BC1-AFC9-4BD1-B5E7-CD769F6A2A0D}" type="presParOf" srcId="{29EC273F-21CF-4315-AA5C-CE251050B20E}" destId="{50834DE4-4E33-4375-8083-8BE2DEC0ED3B}" srcOrd="0" destOrd="0" presId="urn:microsoft.com/office/officeart/2005/8/layout/process5"/>
    <dgm:cxn modelId="{D82C0CAB-9580-408A-AB59-F6EC90E88D1F}" type="presParOf" srcId="{ACB8A73B-0094-48EF-A453-FB30CEDBC0A7}" destId="{9C957CC7-C11F-4A69-BD1E-440076ED6597}" srcOrd="16" destOrd="0" presId="urn:microsoft.com/office/officeart/2005/8/layout/process5"/>
    <dgm:cxn modelId="{0C606883-0221-4B4A-A7DB-18619EFD8792}" type="presParOf" srcId="{ACB8A73B-0094-48EF-A453-FB30CEDBC0A7}" destId="{95BA8B34-EB3D-4EE3-8003-2AEB0B12E437}" srcOrd="17" destOrd="0" presId="urn:microsoft.com/office/officeart/2005/8/layout/process5"/>
    <dgm:cxn modelId="{638E0075-227D-478E-8AD4-DF005DBE767E}" type="presParOf" srcId="{95BA8B34-EB3D-4EE3-8003-2AEB0B12E437}" destId="{2A45CE85-8AC4-4C88-8640-55D2F4255754}" srcOrd="0" destOrd="0" presId="urn:microsoft.com/office/officeart/2005/8/layout/process5"/>
    <dgm:cxn modelId="{D5EF540C-BE66-4B46-B89F-A321788EF4E2}" type="presParOf" srcId="{ACB8A73B-0094-48EF-A453-FB30CEDBC0A7}" destId="{F5386A2D-23D5-4FC7-B721-3DB056219C58}" srcOrd="18" destOrd="0" presId="urn:microsoft.com/office/officeart/2005/8/layout/process5"/>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BC1EA2F-6075-4FFE-B645-2D7E800B0C3D}">
      <dsp:nvSpPr>
        <dsp:cNvPr id="0" name=""/>
        <dsp:cNvSpPr/>
      </dsp:nvSpPr>
      <dsp:spPr>
        <a:xfrm>
          <a:off x="2886" y="182150"/>
          <a:ext cx="894722" cy="536833"/>
        </a:xfrm>
        <a:prstGeom prst="roundRect">
          <a:avLst>
            <a:gd name="adj" fmla="val 10000"/>
          </a:avLst>
        </a:prstGeom>
        <a:solidFill>
          <a:schemeClr val="lt1">
            <a:hueOff val="0"/>
            <a:satOff val="0"/>
            <a:lumOff val="0"/>
            <a:alphaOff val="0"/>
          </a:schemeClr>
        </a:solid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marL="0" lvl="0" indent="0" algn="ctr" defTabSz="266700">
            <a:lnSpc>
              <a:spcPct val="90000"/>
            </a:lnSpc>
            <a:spcBef>
              <a:spcPct val="0"/>
            </a:spcBef>
            <a:spcAft>
              <a:spcPct val="35000"/>
            </a:spcAft>
            <a:buNone/>
          </a:pPr>
          <a:r>
            <a:rPr lang="en-US" sz="600" kern="1200"/>
            <a:t>Membuat Jalur Penerbangan di Lokasi menggunakan </a:t>
          </a:r>
          <a:r>
            <a:rPr lang="id-ID" sz="600" i="1" kern="1200"/>
            <a:t>GPSmap 78s</a:t>
          </a:r>
          <a:endParaRPr lang="en-US" sz="600" kern="1200"/>
        </a:p>
      </dsp:txBody>
      <dsp:txXfrm>
        <a:off x="18609" y="197873"/>
        <a:ext cx="863276" cy="505387"/>
      </dsp:txXfrm>
    </dsp:sp>
    <dsp:sp modelId="{E410C3DC-8D64-4338-A030-5E6010A986C5}">
      <dsp:nvSpPr>
        <dsp:cNvPr id="0" name=""/>
        <dsp:cNvSpPr/>
      </dsp:nvSpPr>
      <dsp:spPr>
        <a:xfrm>
          <a:off x="976344" y="339621"/>
          <a:ext cx="189681" cy="221891"/>
        </a:xfrm>
        <a:prstGeom prst="rightArrow">
          <a:avLst>
            <a:gd name="adj1" fmla="val 60000"/>
            <a:gd name="adj2" fmla="val 50000"/>
          </a:avLst>
        </a:prstGeom>
        <a:solidFill>
          <a:schemeClr val="accent3">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976344" y="383999"/>
        <a:ext cx="132777" cy="133135"/>
      </dsp:txXfrm>
    </dsp:sp>
    <dsp:sp modelId="{5C85A578-DC46-4F32-A562-80AE342641D5}">
      <dsp:nvSpPr>
        <dsp:cNvPr id="0" name=""/>
        <dsp:cNvSpPr/>
      </dsp:nvSpPr>
      <dsp:spPr>
        <a:xfrm>
          <a:off x="1255498" y="91052"/>
          <a:ext cx="894722" cy="719029"/>
        </a:xfrm>
        <a:prstGeom prst="roundRect">
          <a:avLst>
            <a:gd name="adj" fmla="val 10000"/>
          </a:avLst>
        </a:prstGeom>
        <a:blipFill rotWithShape="0">
          <a:blip xmlns:r="http://schemas.openxmlformats.org/officeDocument/2006/relationships" r:embed="rId1"/>
          <a:srcRect/>
          <a:stretch>
            <a:fillRect l="-39000" r="-39000"/>
          </a:stretch>
        </a:blip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marL="0" lvl="0" indent="0" algn="ctr" defTabSz="266700">
            <a:lnSpc>
              <a:spcPct val="90000"/>
            </a:lnSpc>
            <a:spcBef>
              <a:spcPct val="0"/>
            </a:spcBef>
            <a:spcAft>
              <a:spcPct val="35000"/>
            </a:spcAft>
            <a:buNone/>
          </a:pPr>
          <a:endParaRPr lang="en-US" sz="600" kern="1200"/>
        </a:p>
      </dsp:txBody>
      <dsp:txXfrm>
        <a:off x="1276558" y="112112"/>
        <a:ext cx="852602" cy="676909"/>
      </dsp:txXfrm>
    </dsp:sp>
    <dsp:sp modelId="{22F688D8-9268-4372-ADB8-53430EA26C2D}">
      <dsp:nvSpPr>
        <dsp:cNvPr id="0" name=""/>
        <dsp:cNvSpPr/>
      </dsp:nvSpPr>
      <dsp:spPr>
        <a:xfrm>
          <a:off x="2228956" y="339621"/>
          <a:ext cx="189681" cy="221891"/>
        </a:xfrm>
        <a:prstGeom prst="rightArrow">
          <a:avLst>
            <a:gd name="adj1" fmla="val 60000"/>
            <a:gd name="adj2" fmla="val 50000"/>
          </a:avLst>
        </a:prstGeom>
        <a:solidFill>
          <a:schemeClr val="accent3">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2228956" y="383999"/>
        <a:ext cx="132777" cy="133135"/>
      </dsp:txXfrm>
    </dsp:sp>
    <dsp:sp modelId="{E25BD54C-1C44-415A-8CBB-1FFDF0CC24B6}">
      <dsp:nvSpPr>
        <dsp:cNvPr id="0" name=""/>
        <dsp:cNvSpPr/>
      </dsp:nvSpPr>
      <dsp:spPr>
        <a:xfrm>
          <a:off x="2508110" y="182150"/>
          <a:ext cx="894722" cy="536833"/>
        </a:xfrm>
        <a:prstGeom prst="roundRect">
          <a:avLst>
            <a:gd name="adj" fmla="val 10000"/>
          </a:avLst>
        </a:prstGeom>
        <a:solidFill>
          <a:schemeClr val="lt1">
            <a:hueOff val="0"/>
            <a:satOff val="0"/>
            <a:lumOff val="0"/>
            <a:alphaOff val="0"/>
          </a:schemeClr>
        </a:solid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marL="0" lvl="0" indent="0" algn="ctr" defTabSz="266700">
            <a:lnSpc>
              <a:spcPct val="90000"/>
            </a:lnSpc>
            <a:spcBef>
              <a:spcPct val="0"/>
            </a:spcBef>
            <a:spcAft>
              <a:spcPct val="35000"/>
            </a:spcAft>
            <a:buNone/>
          </a:pPr>
          <a:r>
            <a:rPr lang="en-US" sz="600" kern="1200"/>
            <a:t>Menerbangkan Drone dengan ketinggian 100 m </a:t>
          </a:r>
          <a:r>
            <a:rPr lang="id-ID" sz="600" kern="1200"/>
            <a:t>dengan bantuan</a:t>
          </a:r>
          <a:r>
            <a:rPr lang="en-US" sz="600" kern="1200"/>
            <a:t> </a:t>
          </a:r>
          <a:r>
            <a:rPr lang="id-ID" sz="600" kern="1200"/>
            <a:t>perangkat lunak </a:t>
          </a:r>
          <a:r>
            <a:rPr lang="id-ID" sz="600" i="1" kern="1200"/>
            <a:t>PIX4Dcapture</a:t>
          </a:r>
          <a:r>
            <a:rPr lang="id-ID" sz="600" kern="1200"/>
            <a:t> </a:t>
          </a:r>
          <a:endParaRPr lang="en-US" sz="600" kern="1200"/>
        </a:p>
      </dsp:txBody>
      <dsp:txXfrm>
        <a:off x="2523833" y="197873"/>
        <a:ext cx="863276" cy="505387"/>
      </dsp:txXfrm>
    </dsp:sp>
    <dsp:sp modelId="{05CC0878-D73D-4FF2-9227-67EE68C12B59}">
      <dsp:nvSpPr>
        <dsp:cNvPr id="0" name=""/>
        <dsp:cNvSpPr/>
      </dsp:nvSpPr>
      <dsp:spPr>
        <a:xfrm>
          <a:off x="3481568" y="339621"/>
          <a:ext cx="189681" cy="221891"/>
        </a:xfrm>
        <a:prstGeom prst="rightArrow">
          <a:avLst>
            <a:gd name="adj1" fmla="val 60000"/>
            <a:gd name="adj2" fmla="val 50000"/>
          </a:avLst>
        </a:prstGeom>
        <a:solidFill>
          <a:schemeClr val="accent3">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3481568" y="383999"/>
        <a:ext cx="132777" cy="133135"/>
      </dsp:txXfrm>
    </dsp:sp>
    <dsp:sp modelId="{3D468D85-5F65-4B01-918B-9DE3285D224B}">
      <dsp:nvSpPr>
        <dsp:cNvPr id="0" name=""/>
        <dsp:cNvSpPr/>
      </dsp:nvSpPr>
      <dsp:spPr>
        <a:xfrm>
          <a:off x="3760722" y="91052"/>
          <a:ext cx="894722" cy="719029"/>
        </a:xfrm>
        <a:prstGeom prst="roundRect">
          <a:avLst>
            <a:gd name="adj" fmla="val 10000"/>
          </a:avLst>
        </a:prstGeom>
        <a:blipFill rotWithShape="0">
          <a:blip xmlns:r="http://schemas.openxmlformats.org/officeDocument/2006/relationships" r:embed="rId2" cstate="print">
            <a:extLst>
              <a:ext uri="{28A0092B-C50C-407E-A947-70E740481C1C}">
                <a14:useLocalDpi xmlns:a14="http://schemas.microsoft.com/office/drawing/2010/main" val="0"/>
              </a:ext>
            </a:extLst>
          </a:blip>
          <a:srcRect/>
          <a:stretch>
            <a:fillRect l="-8000" r="-8000"/>
          </a:stretch>
        </a:blip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marL="0" lvl="0" indent="0" algn="ctr" defTabSz="266700">
            <a:lnSpc>
              <a:spcPct val="90000"/>
            </a:lnSpc>
            <a:spcBef>
              <a:spcPct val="0"/>
            </a:spcBef>
            <a:spcAft>
              <a:spcPct val="35000"/>
            </a:spcAft>
            <a:buNone/>
          </a:pPr>
          <a:endParaRPr lang="en-US" sz="600" kern="1200"/>
        </a:p>
      </dsp:txBody>
      <dsp:txXfrm>
        <a:off x="3781782" y="112112"/>
        <a:ext cx="852602" cy="676909"/>
      </dsp:txXfrm>
    </dsp:sp>
    <dsp:sp modelId="{CB544DEE-8BAB-49F0-B360-726F9820D3A1}">
      <dsp:nvSpPr>
        <dsp:cNvPr id="0" name=""/>
        <dsp:cNvSpPr/>
      </dsp:nvSpPr>
      <dsp:spPr>
        <a:xfrm>
          <a:off x="4734180" y="339621"/>
          <a:ext cx="189681" cy="221891"/>
        </a:xfrm>
        <a:prstGeom prst="rightArrow">
          <a:avLst>
            <a:gd name="adj1" fmla="val 60000"/>
            <a:gd name="adj2" fmla="val 50000"/>
          </a:avLst>
        </a:prstGeom>
        <a:solidFill>
          <a:schemeClr val="accent3">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4734180" y="383999"/>
        <a:ext cx="132777" cy="133135"/>
      </dsp:txXfrm>
    </dsp:sp>
    <dsp:sp modelId="{38B6F29E-8C0A-461B-9093-02A2553FFCF6}">
      <dsp:nvSpPr>
        <dsp:cNvPr id="0" name=""/>
        <dsp:cNvSpPr/>
      </dsp:nvSpPr>
      <dsp:spPr>
        <a:xfrm>
          <a:off x="5013333" y="182150"/>
          <a:ext cx="894722" cy="536833"/>
        </a:xfrm>
        <a:prstGeom prst="roundRect">
          <a:avLst>
            <a:gd name="adj" fmla="val 10000"/>
          </a:avLst>
        </a:prstGeom>
        <a:solidFill>
          <a:schemeClr val="lt1">
            <a:hueOff val="0"/>
            <a:satOff val="0"/>
            <a:lumOff val="0"/>
            <a:alphaOff val="0"/>
          </a:schemeClr>
        </a:solid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marL="0" lvl="0" indent="0" algn="ctr" defTabSz="266700">
            <a:lnSpc>
              <a:spcPct val="90000"/>
            </a:lnSpc>
            <a:spcBef>
              <a:spcPct val="0"/>
            </a:spcBef>
            <a:spcAft>
              <a:spcPct val="35000"/>
            </a:spcAft>
            <a:buNone/>
          </a:pPr>
          <a:r>
            <a:rPr lang="en-US" sz="600" kern="1200"/>
            <a:t>Hasil foto udara dianalisis pada perangkat lunak </a:t>
          </a:r>
          <a:r>
            <a:rPr lang="en-US" sz="600" i="1" kern="1200"/>
            <a:t>Agisoft Metashape Professional </a:t>
          </a:r>
        </a:p>
      </dsp:txBody>
      <dsp:txXfrm>
        <a:off x="5029056" y="197873"/>
        <a:ext cx="863276" cy="505387"/>
      </dsp:txXfrm>
    </dsp:sp>
    <dsp:sp modelId="{BD20E86A-53B5-4A50-B558-E119EBB26DAF}">
      <dsp:nvSpPr>
        <dsp:cNvPr id="0" name=""/>
        <dsp:cNvSpPr/>
      </dsp:nvSpPr>
      <dsp:spPr>
        <a:xfrm rot="5400000">
          <a:off x="5308146" y="887231"/>
          <a:ext cx="305097" cy="221891"/>
        </a:xfrm>
        <a:prstGeom prst="rightArrow">
          <a:avLst>
            <a:gd name="adj1" fmla="val 60000"/>
            <a:gd name="adj2" fmla="val 50000"/>
          </a:avLst>
        </a:prstGeom>
        <a:solidFill>
          <a:schemeClr val="accent3">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rot="-5400000">
        <a:off x="5394127" y="845629"/>
        <a:ext cx="133135" cy="238530"/>
      </dsp:txXfrm>
    </dsp:sp>
    <dsp:sp modelId="{F55D9B1A-599A-4958-A5AB-9F5A4E278376}">
      <dsp:nvSpPr>
        <dsp:cNvPr id="0" name=""/>
        <dsp:cNvSpPr/>
      </dsp:nvSpPr>
      <dsp:spPr>
        <a:xfrm>
          <a:off x="5013333" y="1294639"/>
          <a:ext cx="894722" cy="719029"/>
        </a:xfrm>
        <a:prstGeom prst="roundRect">
          <a:avLst>
            <a:gd name="adj" fmla="val 10000"/>
          </a:avLst>
        </a:prstGeom>
        <a:blipFill rotWithShape="0">
          <a:blip xmlns:r="http://schemas.openxmlformats.org/officeDocument/2006/relationships" r:embed="rId3"/>
          <a:srcRect/>
          <a:stretch>
            <a:fillRect l="-39000" r="-39000"/>
          </a:stretch>
        </a:blip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marL="0" lvl="0" indent="0" algn="ctr" defTabSz="266700">
            <a:lnSpc>
              <a:spcPct val="90000"/>
            </a:lnSpc>
            <a:spcBef>
              <a:spcPct val="0"/>
            </a:spcBef>
            <a:spcAft>
              <a:spcPct val="35000"/>
            </a:spcAft>
            <a:buNone/>
          </a:pPr>
          <a:endParaRPr lang="en-US" sz="600" kern="1200"/>
        </a:p>
      </dsp:txBody>
      <dsp:txXfrm>
        <a:off x="5034393" y="1315699"/>
        <a:ext cx="852602" cy="676909"/>
      </dsp:txXfrm>
    </dsp:sp>
    <dsp:sp modelId="{83F2971A-AEE9-4B92-97F3-4B7ECC1A88E4}">
      <dsp:nvSpPr>
        <dsp:cNvPr id="0" name=""/>
        <dsp:cNvSpPr/>
      </dsp:nvSpPr>
      <dsp:spPr>
        <a:xfrm rot="10800000">
          <a:off x="4744917" y="1543208"/>
          <a:ext cx="189681" cy="221891"/>
        </a:xfrm>
        <a:prstGeom prst="rightArrow">
          <a:avLst>
            <a:gd name="adj1" fmla="val 60000"/>
            <a:gd name="adj2" fmla="val 50000"/>
          </a:avLst>
        </a:prstGeom>
        <a:solidFill>
          <a:schemeClr val="accent3">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rot="10800000">
        <a:off x="4801821" y="1587586"/>
        <a:ext cx="132777" cy="133135"/>
      </dsp:txXfrm>
    </dsp:sp>
    <dsp:sp modelId="{40837441-EDCA-4776-8F0D-442EA9B78924}">
      <dsp:nvSpPr>
        <dsp:cNvPr id="0" name=""/>
        <dsp:cNvSpPr/>
      </dsp:nvSpPr>
      <dsp:spPr>
        <a:xfrm>
          <a:off x="3760722" y="1385737"/>
          <a:ext cx="894722" cy="536833"/>
        </a:xfrm>
        <a:prstGeom prst="roundRect">
          <a:avLst>
            <a:gd name="adj" fmla="val 10000"/>
          </a:avLst>
        </a:prstGeom>
        <a:solidFill>
          <a:schemeClr val="lt1">
            <a:hueOff val="0"/>
            <a:satOff val="0"/>
            <a:lumOff val="0"/>
            <a:alphaOff val="0"/>
          </a:schemeClr>
        </a:solid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marL="0" lvl="0" indent="0" algn="ctr" defTabSz="266700">
            <a:lnSpc>
              <a:spcPct val="90000"/>
            </a:lnSpc>
            <a:spcBef>
              <a:spcPct val="0"/>
            </a:spcBef>
            <a:spcAft>
              <a:spcPct val="35000"/>
            </a:spcAft>
            <a:buNone/>
          </a:pPr>
          <a:r>
            <a:rPr lang="en-US" sz="600" i="0" kern="1200"/>
            <a:t>Hasil foto udara dengan teknik fotogrametri</a:t>
          </a:r>
        </a:p>
      </dsp:txBody>
      <dsp:txXfrm>
        <a:off x="3776445" y="1401460"/>
        <a:ext cx="863276" cy="505387"/>
      </dsp:txXfrm>
    </dsp:sp>
    <dsp:sp modelId="{4890776E-AAC9-4E2A-85CA-C9DD061751E1}">
      <dsp:nvSpPr>
        <dsp:cNvPr id="0" name=""/>
        <dsp:cNvSpPr/>
      </dsp:nvSpPr>
      <dsp:spPr>
        <a:xfrm rot="10800000">
          <a:off x="3492305" y="1543208"/>
          <a:ext cx="189681" cy="221891"/>
        </a:xfrm>
        <a:prstGeom prst="rightArrow">
          <a:avLst>
            <a:gd name="adj1" fmla="val 60000"/>
            <a:gd name="adj2" fmla="val 50000"/>
          </a:avLst>
        </a:prstGeom>
        <a:solidFill>
          <a:schemeClr val="accent3">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rot="10800000">
        <a:off x="3549209" y="1587586"/>
        <a:ext cx="132777" cy="133135"/>
      </dsp:txXfrm>
    </dsp:sp>
    <dsp:sp modelId="{60BAAAC0-5049-452E-8D4A-E90EF9B28517}">
      <dsp:nvSpPr>
        <dsp:cNvPr id="0" name=""/>
        <dsp:cNvSpPr/>
      </dsp:nvSpPr>
      <dsp:spPr>
        <a:xfrm>
          <a:off x="2508110" y="1294639"/>
          <a:ext cx="894722" cy="719029"/>
        </a:xfrm>
        <a:prstGeom prst="roundRect">
          <a:avLst>
            <a:gd name="adj" fmla="val 10000"/>
          </a:avLst>
        </a:prstGeom>
        <a:blipFill rotWithShape="0">
          <a:blip xmlns:r="http://schemas.openxmlformats.org/officeDocument/2006/relationships" r:embed="rId4" cstate="print">
            <a:extLst>
              <a:ext uri="{28A0092B-C50C-407E-A947-70E740481C1C}">
                <a14:useLocalDpi xmlns:a14="http://schemas.microsoft.com/office/drawing/2010/main" val="0"/>
              </a:ext>
            </a:extLst>
          </a:blip>
          <a:srcRect/>
          <a:stretch>
            <a:fillRect l="-21000" r="-21000"/>
          </a:stretch>
        </a:blip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marL="0" lvl="0" indent="0" algn="ctr" defTabSz="266700">
            <a:lnSpc>
              <a:spcPct val="90000"/>
            </a:lnSpc>
            <a:spcBef>
              <a:spcPct val="0"/>
            </a:spcBef>
            <a:spcAft>
              <a:spcPct val="35000"/>
            </a:spcAft>
            <a:buNone/>
          </a:pPr>
          <a:endParaRPr lang="en-US" sz="600" kern="1200"/>
        </a:p>
      </dsp:txBody>
      <dsp:txXfrm>
        <a:off x="2529170" y="1315699"/>
        <a:ext cx="852602" cy="676909"/>
      </dsp:txXfrm>
    </dsp:sp>
    <dsp:sp modelId="{29EC273F-21CF-4315-AA5C-CE251050B20E}">
      <dsp:nvSpPr>
        <dsp:cNvPr id="0" name=""/>
        <dsp:cNvSpPr/>
      </dsp:nvSpPr>
      <dsp:spPr>
        <a:xfrm rot="10800000">
          <a:off x="2239693" y="1543208"/>
          <a:ext cx="189681" cy="221891"/>
        </a:xfrm>
        <a:prstGeom prst="rightArrow">
          <a:avLst>
            <a:gd name="adj1" fmla="val 60000"/>
            <a:gd name="adj2" fmla="val 50000"/>
          </a:avLst>
        </a:prstGeom>
        <a:solidFill>
          <a:schemeClr val="accent3">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rot="10800000">
        <a:off x="2296597" y="1587586"/>
        <a:ext cx="132777" cy="133135"/>
      </dsp:txXfrm>
    </dsp:sp>
    <dsp:sp modelId="{9C957CC7-C11F-4A69-BD1E-440076ED6597}">
      <dsp:nvSpPr>
        <dsp:cNvPr id="0" name=""/>
        <dsp:cNvSpPr/>
      </dsp:nvSpPr>
      <dsp:spPr>
        <a:xfrm>
          <a:off x="1255498" y="1385737"/>
          <a:ext cx="894722" cy="536833"/>
        </a:xfrm>
        <a:prstGeom prst="roundRect">
          <a:avLst>
            <a:gd name="adj" fmla="val 10000"/>
          </a:avLst>
        </a:prstGeom>
        <a:solidFill>
          <a:schemeClr val="lt1">
            <a:hueOff val="0"/>
            <a:satOff val="0"/>
            <a:lumOff val="0"/>
            <a:alphaOff val="0"/>
          </a:schemeClr>
        </a:solid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marL="0" lvl="0" indent="0" algn="ctr" defTabSz="266700">
            <a:lnSpc>
              <a:spcPct val="90000"/>
            </a:lnSpc>
            <a:spcBef>
              <a:spcPct val="0"/>
            </a:spcBef>
            <a:spcAft>
              <a:spcPct val="35000"/>
            </a:spcAft>
            <a:buNone/>
          </a:pPr>
          <a:r>
            <a:rPr lang="en-US" sz="600" kern="1200"/>
            <a:t>Analisis jumlah pohon menggunakan perangkat lunak </a:t>
          </a:r>
        </a:p>
        <a:p>
          <a:pPr marL="0" lvl="0" indent="0" algn="ctr" defTabSz="266700">
            <a:lnSpc>
              <a:spcPct val="90000"/>
            </a:lnSpc>
            <a:spcBef>
              <a:spcPct val="0"/>
            </a:spcBef>
            <a:spcAft>
              <a:spcPct val="35000"/>
            </a:spcAft>
            <a:buNone/>
          </a:pPr>
          <a:r>
            <a:rPr lang="en-US" sz="600" i="1" kern="1200"/>
            <a:t>e-C</a:t>
          </a:r>
          <a:r>
            <a:rPr lang="id-ID" sz="600" i="1" kern="1200"/>
            <a:t>ognition</a:t>
          </a:r>
          <a:r>
            <a:rPr lang="en-US" sz="600" i="1" kern="1200"/>
            <a:t> Developer </a:t>
          </a:r>
          <a:r>
            <a:rPr lang="en-US" sz="600" kern="1200"/>
            <a:t>64 </a:t>
          </a:r>
        </a:p>
      </dsp:txBody>
      <dsp:txXfrm>
        <a:off x="1271221" y="1401460"/>
        <a:ext cx="863276" cy="505387"/>
      </dsp:txXfrm>
    </dsp:sp>
    <dsp:sp modelId="{95BA8B34-EB3D-4EE3-8003-2AEB0B12E437}">
      <dsp:nvSpPr>
        <dsp:cNvPr id="0" name=""/>
        <dsp:cNvSpPr/>
      </dsp:nvSpPr>
      <dsp:spPr>
        <a:xfrm rot="10800000">
          <a:off x="987081" y="1543208"/>
          <a:ext cx="189681" cy="221891"/>
        </a:xfrm>
        <a:prstGeom prst="rightArrow">
          <a:avLst>
            <a:gd name="adj1" fmla="val 60000"/>
            <a:gd name="adj2" fmla="val 50000"/>
          </a:avLst>
        </a:prstGeom>
        <a:solidFill>
          <a:schemeClr val="accent3">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rot="10800000">
        <a:off x="1043985" y="1587586"/>
        <a:ext cx="132777" cy="133135"/>
      </dsp:txXfrm>
    </dsp:sp>
    <dsp:sp modelId="{F5386A2D-23D5-4FC7-B721-3DB056219C58}">
      <dsp:nvSpPr>
        <dsp:cNvPr id="0" name=""/>
        <dsp:cNvSpPr/>
      </dsp:nvSpPr>
      <dsp:spPr>
        <a:xfrm>
          <a:off x="2886" y="1167970"/>
          <a:ext cx="894722" cy="972366"/>
        </a:xfrm>
        <a:prstGeom prst="roundRect">
          <a:avLst>
            <a:gd name="adj" fmla="val 10000"/>
          </a:avLst>
        </a:prstGeom>
        <a:blipFill rotWithShape="0">
          <a:blip xmlns:r="http://schemas.openxmlformats.org/officeDocument/2006/relationships" r:embed="rId5" cstate="print">
            <a:extLst>
              <a:ext uri="{28A0092B-C50C-407E-A947-70E740481C1C}">
                <a14:useLocalDpi xmlns:a14="http://schemas.microsoft.com/office/drawing/2010/main" val="0"/>
              </a:ext>
            </a:extLst>
          </a:blip>
          <a:srcRect/>
          <a:stretch>
            <a:fillRect t="-21000" b="-21000"/>
          </a:stretch>
        </a:blip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marL="0" lvl="0" indent="0" algn="ctr" defTabSz="266700">
            <a:lnSpc>
              <a:spcPct val="90000"/>
            </a:lnSpc>
            <a:spcBef>
              <a:spcPct val="0"/>
            </a:spcBef>
            <a:spcAft>
              <a:spcPct val="35000"/>
            </a:spcAft>
            <a:buNone/>
          </a:pPr>
          <a:endParaRPr lang="en-US" sz="600" kern="1200"/>
        </a:p>
      </dsp:txBody>
      <dsp:txXfrm>
        <a:off x="29092" y="1194176"/>
        <a:ext cx="842310" cy="919954"/>
      </dsp:txXfrm>
    </dsp:sp>
  </dsp:spTree>
</dsp:drawing>
</file>

<file path=word/diagrams/layout1.xml><?xml version="1.0" encoding="utf-8"?>
<dgm:layoutDef xmlns:dgm="http://schemas.openxmlformats.org/drawingml/2006/diagram" xmlns:a="http://schemas.openxmlformats.org/drawingml/2006/main" uniqueId="urn:microsoft.com/office/officeart/2005/8/layout/process5">
  <dgm:title val=""/>
  <dgm:desc val=""/>
  <dgm:catLst>
    <dgm:cat type="process" pri="17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diagram">
    <dgm:varLst>
      <dgm:dir/>
      <dgm:resizeHandles val="exact"/>
    </dgm:varLst>
    <dgm:choose name="Name0">
      <dgm:if name="Name1" axis="self" func="var" arg="dir" op="equ" val="norm">
        <dgm:alg type="snake">
          <dgm:param type="grDir" val="tL"/>
          <dgm:param type="flowDir" val="row"/>
          <dgm:param type="contDir" val="revDir"/>
          <dgm:param type="bkpt" val="endCnv"/>
        </dgm:alg>
      </dgm:if>
      <dgm:else name="Name2">
        <dgm:alg type="snake">
          <dgm:param type="grDir" val="tR"/>
          <dgm:param type="flowDir" val="row"/>
          <dgm:param type="contDir" val="revDir"/>
          <dgm:param type="bkpt" val="endCnv"/>
        </dgm:alg>
      </dgm:else>
    </dgm:choose>
    <dgm:shape xmlns:r="http://schemas.openxmlformats.org/officeDocument/2006/relationships" r:blip="">
      <dgm:adjLst/>
    </dgm:shape>
    <dgm:presOf/>
    <dgm:constrLst>
      <dgm:constr type="w" for="ch" ptType="node" refType="w"/>
      <dgm:constr type="w" for="ch" forName="sibTrans" refType="w" refFor="ch" refPtType="node" op="equ" fact="0.4"/>
      <dgm:constr type="sp" refType="w" refFor="ch" refForName="sibTrans"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AABFA2-4489-45B5-B260-D5D1F816D7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8</Pages>
  <Words>3360</Words>
  <Characters>19157</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Eldy INDRA</dc:creator>
  <cp:keywords/>
  <dc:description/>
  <cp:lastModifiedBy>Eldy INDRA</cp:lastModifiedBy>
  <cp:revision>7</cp:revision>
  <dcterms:created xsi:type="dcterms:W3CDTF">2023-04-26T23:00:00Z</dcterms:created>
  <dcterms:modified xsi:type="dcterms:W3CDTF">2023-04-26T23:17:00Z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http://www.zotero.org/styles/apa</vt:lpwstr>
  </property>
  <property fmtid="{D5CDD505-2E9C-101B-9397-08002B2CF9AE}" pid="3" name="Mendeley Recent Style Name 0_1">
    <vt:lpwstr>American Psychological Association 7th edition</vt:lpwstr>
  </property>
  <property fmtid="{D5CDD505-2E9C-101B-9397-08002B2CF9AE}" pid="4" name="Mendeley Recent Style Id 1_1">
    <vt:lpwstr>http://www.zotero.org/styles/american-sociological-association</vt:lpwstr>
  </property>
  <property fmtid="{D5CDD505-2E9C-101B-9397-08002B2CF9AE}" pid="5" name="Mendeley Recent Style Name 1_1">
    <vt:lpwstr>American Sociological Association 6th edition</vt:lpwstr>
  </property>
  <property fmtid="{D5CDD505-2E9C-101B-9397-08002B2CF9AE}" pid="6" name="Mendeley Recent Style Id 2_1">
    <vt:lpwstr>http://www.zotero.org/styles/chicago-author-date</vt:lpwstr>
  </property>
  <property fmtid="{D5CDD505-2E9C-101B-9397-08002B2CF9AE}" pid="7" name="Mendeley Recent Style Name 2_1">
    <vt:lpwstr>Chicago Manual of Style 17th edition (author-date)</vt:lpwstr>
  </property>
  <property fmtid="{D5CDD505-2E9C-101B-9397-08002B2CF9AE}" pid="8" name="Mendeley Recent Style Id 3_1">
    <vt:lpwstr>http://www.zotero.org/styles/harvard-cite-them-right</vt:lpwstr>
  </property>
  <property fmtid="{D5CDD505-2E9C-101B-9397-08002B2CF9AE}" pid="9" name="Mendeley Recent Style Name 3_1">
    <vt:lpwstr>Cite Them Right 11th edition - Harvard</vt:lpwstr>
  </property>
  <property fmtid="{D5CDD505-2E9C-101B-9397-08002B2CF9AE}" pid="10" name="Mendeley Recent Style Id 4_1">
    <vt:lpwstr>http://www.zotero.org/styles/harvard1</vt:lpwstr>
  </property>
  <property fmtid="{D5CDD505-2E9C-101B-9397-08002B2CF9AE}" pid="11" name="Mendeley Recent Style Name 4_1">
    <vt:lpwstr>Harvard reference format 1 (deprecated)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9th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5ed510ed-74f0-3bd9-bcd2-6d0f2af7342e</vt:lpwstr>
  </property>
  <property fmtid="{D5CDD505-2E9C-101B-9397-08002B2CF9AE}" pid="24" name="Mendeley Citation Style_1">
    <vt:lpwstr>http://www.zotero.org/styles/american-sociological-association</vt:lpwstr>
  </property>
  <property fmtid="{D5CDD505-2E9C-101B-9397-08002B2CF9AE}" pid="25" name="GrammarlyDocumentId">
    <vt:lpwstr>36bfe82f5e7024ccaeb358788da6af9ce4cd318c242a72bc0368bd282955c973</vt:lpwstr>
  </property>
</Properties>
</file>