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427" w:rsidRDefault="009F7427">
      <w:pPr>
        <w:widowControl w:val="0"/>
        <w:pBdr>
          <w:top w:val="nil"/>
          <w:left w:val="nil"/>
          <w:bottom w:val="nil"/>
          <w:right w:val="nil"/>
          <w:between w:val="nil"/>
        </w:pBdr>
        <w:spacing w:line="276" w:lineRule="auto"/>
      </w:pPr>
    </w:p>
    <w:p w:rsidR="009F7427" w:rsidRPr="002951BD" w:rsidRDefault="002951BD" w:rsidP="002951BD">
      <w:pPr>
        <w:spacing w:line="360" w:lineRule="auto"/>
        <w:jc w:val="center"/>
        <w:rPr>
          <w:sz w:val="36"/>
          <w:szCs w:val="36"/>
        </w:rPr>
      </w:pPr>
      <w:r>
        <w:rPr>
          <w:sz w:val="36"/>
          <w:szCs w:val="36"/>
        </w:rPr>
        <w:t>Rancang Bangun Aplikasi</w:t>
      </w:r>
      <w:r w:rsidR="00B665BE" w:rsidRPr="00B20A7F">
        <w:rPr>
          <w:sz w:val="36"/>
          <w:szCs w:val="36"/>
        </w:rPr>
        <w:t xml:space="preserve"> Pelayanan </w:t>
      </w:r>
      <w:r w:rsidR="00D942DC">
        <w:rPr>
          <w:sz w:val="36"/>
          <w:szCs w:val="36"/>
        </w:rPr>
        <w:t xml:space="preserve">Surat Menyurat </w:t>
      </w:r>
      <w:r>
        <w:rPr>
          <w:sz w:val="36"/>
          <w:szCs w:val="36"/>
        </w:rPr>
        <w:t xml:space="preserve">Pemerintah Desa Pucangsari </w:t>
      </w:r>
      <w:r w:rsidR="00D942DC">
        <w:rPr>
          <w:sz w:val="36"/>
          <w:szCs w:val="36"/>
        </w:rPr>
        <w:t>Berbasis Mobile d</w:t>
      </w:r>
      <w:r w:rsidR="00B665BE" w:rsidRPr="00B20A7F">
        <w:rPr>
          <w:sz w:val="36"/>
          <w:szCs w:val="36"/>
        </w:rPr>
        <w:t>engan Metode Waterfall</w:t>
      </w:r>
    </w:p>
    <w:p w:rsidR="009F7427" w:rsidRDefault="009F7427">
      <w:pPr>
        <w:jc w:val="center"/>
        <w:rPr>
          <w:b/>
          <w:sz w:val="22"/>
          <w:szCs w:val="22"/>
        </w:rPr>
      </w:pPr>
    </w:p>
    <w:p w:rsidR="009F7427" w:rsidRDefault="00B665BE">
      <w:pPr>
        <w:jc w:val="center"/>
        <w:rPr>
          <w:b/>
          <w:sz w:val="22"/>
          <w:szCs w:val="22"/>
          <w:vertAlign w:val="superscript"/>
        </w:rPr>
      </w:pPr>
      <w:r>
        <w:rPr>
          <w:b/>
          <w:sz w:val="22"/>
          <w:szCs w:val="22"/>
        </w:rPr>
        <w:t xml:space="preserve">Zuhriyah Ning </w:t>
      </w:r>
      <w:r w:rsidRPr="008D0402">
        <w:rPr>
          <w:b/>
          <w:sz w:val="22"/>
          <w:szCs w:val="22"/>
        </w:rPr>
        <w:t>Thoyibah</w:t>
      </w:r>
      <w:r w:rsidR="008D0402">
        <w:rPr>
          <w:b/>
          <w:sz w:val="22"/>
          <w:szCs w:val="22"/>
          <w:vertAlign w:val="superscript"/>
        </w:rPr>
        <w:t>*</w:t>
      </w:r>
      <w:r w:rsidR="00F06E93" w:rsidRPr="008D0402">
        <w:rPr>
          <w:b/>
          <w:sz w:val="22"/>
          <w:szCs w:val="22"/>
          <w:vertAlign w:val="superscript"/>
        </w:rPr>
        <w:t>1</w:t>
      </w:r>
      <w:r>
        <w:rPr>
          <w:b/>
          <w:sz w:val="22"/>
          <w:szCs w:val="22"/>
        </w:rPr>
        <w:t>, Muhammad Imron Rosadi</w:t>
      </w:r>
      <w:r w:rsidR="00F06E93" w:rsidRPr="008D0402">
        <w:rPr>
          <w:b/>
          <w:sz w:val="22"/>
          <w:szCs w:val="22"/>
          <w:vertAlign w:val="superscript"/>
        </w:rPr>
        <w:t>2</w:t>
      </w:r>
    </w:p>
    <w:p w:rsidR="00D942DC" w:rsidRDefault="00F06E93">
      <w:pPr>
        <w:jc w:val="center"/>
        <w:rPr>
          <w:sz w:val="22"/>
          <w:szCs w:val="22"/>
        </w:rPr>
      </w:pPr>
      <w:r>
        <w:rPr>
          <w:sz w:val="22"/>
          <w:szCs w:val="22"/>
          <w:vertAlign w:val="superscript"/>
        </w:rPr>
        <w:t>1,2</w:t>
      </w:r>
      <w:r w:rsidR="008D0402">
        <w:rPr>
          <w:sz w:val="22"/>
          <w:szCs w:val="22"/>
          <w:vertAlign w:val="superscript"/>
        </w:rPr>
        <w:t>,3</w:t>
      </w:r>
      <w:r w:rsidR="00B665BE">
        <w:rPr>
          <w:sz w:val="22"/>
          <w:szCs w:val="22"/>
          <w:vertAlign w:val="superscript"/>
        </w:rPr>
        <w:t xml:space="preserve"> </w:t>
      </w:r>
      <w:r w:rsidR="00B665BE">
        <w:rPr>
          <w:sz w:val="22"/>
          <w:szCs w:val="22"/>
        </w:rPr>
        <w:t>Program Studi Teknik Informatika, Fakultas Teknik</w:t>
      </w:r>
      <w:r w:rsidR="00D942DC">
        <w:rPr>
          <w:sz w:val="22"/>
          <w:szCs w:val="22"/>
        </w:rPr>
        <w:t>, Universitas Yudharta Pasuruan,</w:t>
      </w:r>
    </w:p>
    <w:p w:rsidR="009F7427" w:rsidRDefault="00D942DC" w:rsidP="00D942DC">
      <w:pPr>
        <w:jc w:val="center"/>
        <w:rPr>
          <w:sz w:val="22"/>
          <w:szCs w:val="22"/>
        </w:rPr>
      </w:pPr>
      <w:r>
        <w:rPr>
          <w:sz w:val="22"/>
          <w:szCs w:val="22"/>
        </w:rPr>
        <w:t>Jl. Yudharta No Km. 7, Sengongagung, Pasuruan, 67163, Indonesia</w:t>
      </w:r>
    </w:p>
    <w:p w:rsidR="00D942DC" w:rsidRPr="00D942DC" w:rsidRDefault="00F06E93" w:rsidP="00D942DC">
      <w:pPr>
        <w:jc w:val="center"/>
        <w:rPr>
          <w:color w:val="000000"/>
          <w:sz w:val="22"/>
          <w:szCs w:val="22"/>
        </w:rPr>
      </w:pPr>
      <w:r>
        <w:rPr>
          <w:sz w:val="22"/>
          <w:szCs w:val="22"/>
        </w:rPr>
        <w:t xml:space="preserve">e-mail: </w:t>
      </w:r>
      <w:r w:rsidR="008D0402">
        <w:rPr>
          <w:sz w:val="22"/>
          <w:szCs w:val="22"/>
          <w:vertAlign w:val="superscript"/>
        </w:rPr>
        <w:t>*</w:t>
      </w:r>
      <w:hyperlink r:id="rId9" w:history="1">
        <w:r w:rsidR="002951BD" w:rsidRPr="008D0402">
          <w:rPr>
            <w:rStyle w:val="Hyperlink"/>
            <w:color w:val="auto"/>
            <w:sz w:val="22"/>
            <w:szCs w:val="22"/>
            <w:u w:val="none"/>
            <w:vertAlign w:val="superscript"/>
          </w:rPr>
          <w:t>1</w:t>
        </w:r>
        <w:r w:rsidR="002951BD" w:rsidRPr="008D0402">
          <w:rPr>
            <w:rStyle w:val="Hyperlink"/>
            <w:color w:val="auto"/>
            <w:sz w:val="22"/>
            <w:szCs w:val="22"/>
            <w:u w:val="none"/>
          </w:rPr>
          <w:t>zuhriyaning5@gmail.com</w:t>
        </w:r>
      </w:hyperlink>
      <w:r w:rsidR="002951BD" w:rsidRPr="008D0402">
        <w:rPr>
          <w:sz w:val="22"/>
          <w:szCs w:val="22"/>
        </w:rPr>
        <w:t xml:space="preserve">, </w:t>
      </w:r>
      <w:r w:rsidR="002951BD" w:rsidRPr="008D0402">
        <w:rPr>
          <w:sz w:val="22"/>
          <w:szCs w:val="22"/>
          <w:vertAlign w:val="superscript"/>
        </w:rPr>
        <w:t>2</w:t>
      </w:r>
      <w:r w:rsidR="00D942DC" w:rsidRPr="008D0402">
        <w:rPr>
          <w:sz w:val="22"/>
          <w:szCs w:val="22"/>
        </w:rPr>
        <w:t>imron.rosadi@yudharta.ac.id</w:t>
      </w:r>
    </w:p>
    <w:p w:rsidR="009F7427" w:rsidRDefault="009F7427">
      <w:pPr>
        <w:jc w:val="center"/>
        <w:rPr>
          <w:sz w:val="22"/>
          <w:szCs w:val="22"/>
        </w:rPr>
      </w:pPr>
    </w:p>
    <w:p w:rsidR="009F7427" w:rsidRDefault="009F7427">
      <w:pPr>
        <w:jc w:val="center"/>
        <w:rPr>
          <w:sz w:val="22"/>
          <w:szCs w:val="22"/>
        </w:rPr>
      </w:pPr>
    </w:p>
    <w:p w:rsidR="009F7427" w:rsidRDefault="00F06E93">
      <w:pPr>
        <w:jc w:val="center"/>
        <w:rPr>
          <w:b/>
          <w:i/>
          <w:sz w:val="22"/>
          <w:szCs w:val="22"/>
        </w:rPr>
      </w:pPr>
      <w:r>
        <w:rPr>
          <w:b/>
          <w:i/>
          <w:sz w:val="22"/>
          <w:szCs w:val="22"/>
        </w:rPr>
        <w:t>Abstrak</w:t>
      </w:r>
    </w:p>
    <w:p w:rsidR="009F7427" w:rsidRDefault="00692640">
      <w:pPr>
        <w:ind w:firstLine="709"/>
        <w:jc w:val="both"/>
        <w:rPr>
          <w:i/>
          <w:sz w:val="22"/>
          <w:szCs w:val="22"/>
          <w:highlight w:val="white"/>
        </w:rPr>
      </w:pPr>
      <w:r w:rsidRPr="00692640">
        <w:rPr>
          <w:i/>
          <w:sz w:val="22"/>
          <w:szCs w:val="22"/>
        </w:rPr>
        <w:t>Pelayanan administrasi surat menyurat di Balai Desa Pucangsari masih dilakukan secara manual, yang menyebabkan proses pengajuan surat menjadi lambat dan kurang efisien. Penelitian ini bertujuan untuk merancang dan membangun sistem pelayanan surat menyurat berbasis mobile yang dapat mempercepat dan mempermudah proses administrasi di desa. Metode yang digunakan dalam penelitian ini adalah Waterfall, yang mencakup tahapan analisis kebutuhan, perancangan, implementasi, pengujian, dan pemeliharaan. Sistem ini dikembangkan menggunakan Flutter untuk aplikasi mobile, Laravel untuk backend, dan MySQL sebagai database. Hasil pengujian dengan metode Black Box Testing menunjukkan bahwa aplikasi berfungsi dengan baik, sementara pengujian usability menggunakan System Usability Sca</w:t>
      </w:r>
      <w:r w:rsidR="00C00611">
        <w:rPr>
          <w:i/>
          <w:sz w:val="22"/>
          <w:szCs w:val="22"/>
        </w:rPr>
        <w:t xml:space="preserve">le (SUS) menghasilkan skor </w:t>
      </w:r>
      <w:r w:rsidR="00C00611">
        <w:rPr>
          <w:i/>
          <w:sz w:val="22"/>
          <w:szCs w:val="22"/>
          <w:lang w:val="id-ID"/>
        </w:rPr>
        <w:t>72</w:t>
      </w:r>
      <w:r w:rsidR="00C00611">
        <w:rPr>
          <w:i/>
          <w:sz w:val="22"/>
          <w:szCs w:val="22"/>
        </w:rPr>
        <w:t>,1</w:t>
      </w:r>
      <w:r w:rsidRPr="00692640">
        <w:rPr>
          <w:i/>
          <w:sz w:val="22"/>
          <w:szCs w:val="22"/>
        </w:rPr>
        <w:t>, yang menunjukkan bahwa aplikasi dapat diterima oleh pengguna dengan tingkat kegunaan yang cukup baik. Kesimpulan dari penelitian ini adalah aplikasi yang dibangun dapat meningkatkan efisiensi dan efektivitas layanan surat menyurat di Balai Desa Pucangsari, sekaligus sebagai langkah awal menuju digitalisasi layanan desa secara menyeluruh</w:t>
      </w:r>
      <w:r w:rsidR="00F06E93">
        <w:rPr>
          <w:i/>
          <w:sz w:val="22"/>
          <w:szCs w:val="22"/>
          <w:highlight w:val="white"/>
        </w:rPr>
        <w:t xml:space="preserve">. </w:t>
      </w:r>
    </w:p>
    <w:p w:rsidR="009F7427" w:rsidRDefault="009F7427">
      <w:pPr>
        <w:rPr>
          <w:i/>
          <w:sz w:val="22"/>
          <w:szCs w:val="22"/>
        </w:rPr>
      </w:pPr>
    </w:p>
    <w:p w:rsidR="009F7427" w:rsidRDefault="00F06E93" w:rsidP="00692640">
      <w:pPr>
        <w:rPr>
          <w:i/>
          <w:sz w:val="22"/>
          <w:szCs w:val="22"/>
        </w:rPr>
      </w:pPr>
      <w:r>
        <w:rPr>
          <w:b/>
          <w:i/>
          <w:sz w:val="22"/>
          <w:szCs w:val="22"/>
        </w:rPr>
        <w:t>Kata kunci</w:t>
      </w:r>
      <w:r w:rsidR="00E61997">
        <w:rPr>
          <w:i/>
          <w:sz w:val="22"/>
          <w:szCs w:val="22"/>
        </w:rPr>
        <w:t xml:space="preserve"> : Aplikasi</w:t>
      </w:r>
      <w:r w:rsidR="00692640" w:rsidRPr="00692640">
        <w:rPr>
          <w:i/>
          <w:sz w:val="22"/>
          <w:szCs w:val="22"/>
        </w:rPr>
        <w:t>, Mobile, Waterfall, Usability</w:t>
      </w:r>
      <w:r w:rsidR="00E61997">
        <w:rPr>
          <w:i/>
          <w:sz w:val="22"/>
          <w:szCs w:val="22"/>
        </w:rPr>
        <w:t>, Black Box Testing</w:t>
      </w:r>
      <w:r w:rsidR="00692640">
        <w:rPr>
          <w:i/>
          <w:sz w:val="22"/>
          <w:szCs w:val="22"/>
          <w:lang w:val="id-ID"/>
        </w:rPr>
        <w:t>.</w:t>
      </w:r>
    </w:p>
    <w:p w:rsidR="009F7427" w:rsidRDefault="009F7427">
      <w:pPr>
        <w:rPr>
          <w:b/>
          <w:i/>
          <w:color w:val="000000"/>
          <w:sz w:val="22"/>
          <w:szCs w:val="22"/>
        </w:rPr>
      </w:pPr>
    </w:p>
    <w:p w:rsidR="009F7427" w:rsidRDefault="009F7427">
      <w:pPr>
        <w:rPr>
          <w:b/>
          <w:i/>
          <w:color w:val="000000"/>
          <w:sz w:val="22"/>
          <w:szCs w:val="22"/>
        </w:rPr>
      </w:pPr>
    </w:p>
    <w:p w:rsidR="009F7427" w:rsidRPr="0061725F" w:rsidRDefault="00F06E93">
      <w:pPr>
        <w:pStyle w:val="Heading1"/>
        <w:spacing w:line="240" w:lineRule="auto"/>
        <w:rPr>
          <w:bCs w:val="0"/>
          <w:sz w:val="22"/>
          <w:szCs w:val="22"/>
        </w:rPr>
      </w:pPr>
      <w:r w:rsidRPr="0061725F">
        <w:rPr>
          <w:bCs w:val="0"/>
          <w:sz w:val="22"/>
          <w:szCs w:val="22"/>
        </w:rPr>
        <w:t>1. PENDAHULUAN</w:t>
      </w:r>
    </w:p>
    <w:p w:rsidR="009F7427" w:rsidRDefault="009F7427">
      <w:pPr>
        <w:jc w:val="center"/>
        <w:rPr>
          <w:sz w:val="22"/>
          <w:szCs w:val="22"/>
        </w:rPr>
      </w:pPr>
    </w:p>
    <w:p w:rsidR="00692640" w:rsidRPr="00692640" w:rsidRDefault="00692640" w:rsidP="00692640">
      <w:pPr>
        <w:ind w:firstLine="709"/>
        <w:jc w:val="both"/>
        <w:rPr>
          <w:color w:val="000000"/>
          <w:sz w:val="22"/>
          <w:szCs w:val="22"/>
        </w:rPr>
      </w:pPr>
      <w:r w:rsidRPr="00692640">
        <w:rPr>
          <w:color w:val="000000"/>
          <w:sz w:val="22"/>
          <w:szCs w:val="22"/>
        </w:rPr>
        <w:t xml:space="preserve">Teknologi informasi telah menjadi aspek penting dalam transformasi pelayanan publik, termasuk di tingkat pemerintahan desa. Salah satu program pemerintah yang relevan dengan hal ini adalah konsep </w:t>
      </w:r>
      <w:r w:rsidRPr="00692640">
        <w:rPr>
          <w:i/>
          <w:iCs/>
          <w:color w:val="000000"/>
          <w:sz w:val="22"/>
          <w:szCs w:val="22"/>
        </w:rPr>
        <w:t>Smart Village</w:t>
      </w:r>
      <w:r w:rsidRPr="00692640">
        <w:rPr>
          <w:color w:val="000000"/>
          <w:sz w:val="22"/>
          <w:szCs w:val="22"/>
        </w:rPr>
        <w:t>, yang bertujuan untuk mengembangkan desa secara modern dan berkelanjutan melalui pemanfaatan teknologi informasi</w:t>
      </w:r>
      <w:r w:rsidR="005E5525">
        <w:rPr>
          <w:color w:val="000000"/>
          <w:sz w:val="22"/>
          <w:szCs w:val="22"/>
        </w:rPr>
        <w:fldChar w:fldCharType="begin"/>
      </w:r>
      <w:r w:rsidR="005E5525">
        <w:rPr>
          <w:color w:val="000000"/>
          <w:sz w:val="22"/>
          <w:szCs w:val="22"/>
        </w:rPr>
        <w:instrText xml:space="preserve"> ADDIN ZOTERO_ITEM CSL_CITATION {"citationID":"3JFB9q4J","properties":{"formattedCitation":"[1]","plainCitation":"[1]","noteIndex":0},"citationItems":[{"id":372,"uris":["http://zotero.org/users/local/Fy02h3sE/items/ZK2LBQGE"],"itemData":{"id":372,"type":"article-journal","language":"id","source":"Zotero","title":"Digitalisasi Pelayanan Administrasi Desa Menggunakan Website E-surat Pada Desa Handil Terusan","author":[{"family":"Nanda","given":"Arya"},{"family":"Jamil","given":"Muh"},{"family":"Khoirunnita","given":"Aulia"},{"family":"Alex","given":"Rasni"}]}}],"schema":"https://github.com/citation-style-language/schema/raw/master/csl-citation.json"} </w:instrText>
      </w:r>
      <w:r w:rsidR="005E5525">
        <w:rPr>
          <w:color w:val="000000"/>
          <w:sz w:val="22"/>
          <w:szCs w:val="22"/>
        </w:rPr>
        <w:fldChar w:fldCharType="separate"/>
      </w:r>
      <w:r w:rsidR="005E5525" w:rsidRPr="005E5525">
        <w:rPr>
          <w:sz w:val="22"/>
        </w:rPr>
        <w:t>[1]</w:t>
      </w:r>
      <w:r w:rsidR="005E5525">
        <w:rPr>
          <w:color w:val="000000"/>
          <w:sz w:val="22"/>
          <w:szCs w:val="22"/>
        </w:rPr>
        <w:fldChar w:fldCharType="end"/>
      </w:r>
      <w:r w:rsidRPr="00692640">
        <w:rPr>
          <w:color w:val="000000"/>
          <w:sz w:val="22"/>
          <w:szCs w:val="22"/>
        </w:rPr>
        <w:t>. Salah satu bentuk pelayanan publik desa yang masih belum optimal adalah pelayanan surat menyurat, yang umumnya masih dilakukan secara manual. Hal ini mengakibatkan proses administrasi menjadi lambat, kurang efisien, dan rawan terjadi kesalahan pencatatan serta kehilangan dokumen penting</w:t>
      </w:r>
      <w:r w:rsidR="009B1877">
        <w:rPr>
          <w:color w:val="000000"/>
          <w:sz w:val="22"/>
          <w:szCs w:val="22"/>
        </w:rPr>
        <w:fldChar w:fldCharType="begin"/>
      </w:r>
      <w:r w:rsidR="009B1877">
        <w:rPr>
          <w:color w:val="000000"/>
          <w:sz w:val="22"/>
          <w:szCs w:val="22"/>
        </w:rPr>
        <w:instrText xml:space="preserve"> ADDIN ZOTERO_ITEM CSL_CITATION {"citationID":"5n6FtRIT","properties":{"formattedCitation":"[2]","plainCitation":"[2]","noteIndex":0},"citationItems":[{"id":398,"uris":["http://zotero.org/users/local/Fy02h3sE/items/83PDQP8V"],"itemData":{"id":398,"type":"article-journal","issue":"1","language":"id","source":"Zotero","title":"Pengembangan Sistem Informasi Pendaftaran Magang untuk Meningkatkan Efisiensi dan Akurasi Data","volume":"5","author":[{"family":"Alistya","given":"Diva"},{"family":"Nisa","given":"Khoirun"},{"family":"Anardani","given":"Sri"}],"issued":{"date-parts":[["2025"]]}}}],"schema":"https://github.com/citation-style-language/schema/raw/master/csl-citation.json"} </w:instrText>
      </w:r>
      <w:r w:rsidR="009B1877">
        <w:rPr>
          <w:color w:val="000000"/>
          <w:sz w:val="22"/>
          <w:szCs w:val="22"/>
        </w:rPr>
        <w:fldChar w:fldCharType="separate"/>
      </w:r>
      <w:r w:rsidR="009B1877" w:rsidRPr="009B1877">
        <w:rPr>
          <w:sz w:val="22"/>
        </w:rPr>
        <w:t>[2]</w:t>
      </w:r>
      <w:r w:rsidR="009B1877">
        <w:rPr>
          <w:color w:val="000000"/>
          <w:sz w:val="22"/>
          <w:szCs w:val="22"/>
        </w:rPr>
        <w:fldChar w:fldCharType="end"/>
      </w:r>
      <w:r w:rsidRPr="00692640">
        <w:rPr>
          <w:color w:val="000000"/>
          <w:sz w:val="22"/>
          <w:szCs w:val="22"/>
        </w:rPr>
        <w:t>.</w:t>
      </w:r>
    </w:p>
    <w:p w:rsidR="00692640" w:rsidRPr="00692640" w:rsidRDefault="00692640" w:rsidP="00692640">
      <w:pPr>
        <w:ind w:firstLine="709"/>
        <w:jc w:val="both"/>
        <w:rPr>
          <w:color w:val="000000"/>
          <w:sz w:val="22"/>
          <w:szCs w:val="22"/>
        </w:rPr>
      </w:pPr>
      <w:r w:rsidRPr="00692640">
        <w:rPr>
          <w:color w:val="000000"/>
          <w:sz w:val="22"/>
          <w:szCs w:val="22"/>
        </w:rPr>
        <w:t xml:space="preserve">Balai Desa Pucangsari sebagai pusat administrasi pemerintahan desa masih menggunakan sistem konvensional dalam melayani berbagai permohonan surat, seperti surat keterangan domisili, surat pengantar, dan surat izin usaha. Keterbatasan sistem manual menyulitkan masyarakat untuk memantau status pengajuan surat secara </w:t>
      </w:r>
      <w:r w:rsidRPr="0061725F">
        <w:rPr>
          <w:i/>
          <w:iCs/>
          <w:color w:val="000000"/>
          <w:sz w:val="22"/>
          <w:szCs w:val="22"/>
        </w:rPr>
        <w:t>real-time</w:t>
      </w:r>
      <w:r w:rsidRPr="00692640">
        <w:rPr>
          <w:color w:val="000000"/>
          <w:sz w:val="22"/>
          <w:szCs w:val="22"/>
        </w:rPr>
        <w:t xml:space="preserve"> dan mengurangi transparansi serta akuntabilitas layanan</w:t>
      </w:r>
      <w:r w:rsidR="0062272B">
        <w:rPr>
          <w:color w:val="000000"/>
          <w:sz w:val="22"/>
          <w:szCs w:val="22"/>
        </w:rPr>
        <w:fldChar w:fldCharType="begin"/>
      </w:r>
      <w:r w:rsidR="0062272B">
        <w:rPr>
          <w:color w:val="000000"/>
          <w:sz w:val="22"/>
          <w:szCs w:val="22"/>
        </w:rPr>
        <w:instrText xml:space="preserve"> ADDIN ZOTERO_ITEM CSL_CITATION {"citationID":"aiud0Jpo","properties":{"formattedCitation":"[3]","plainCitation":"[3]","noteIndex":0},"citationItems":[{"id":359,"uris":["http://zotero.org/users/local/Fy02h3sE/items/JT8PPJAK"],"itemData":{"id":359,"type":"article-journal","language":"id","source":"Zotero","title":"PERANCANGAN SISTEM INFORMASI E-SURAT PENGANTAR DESA JATIREJO KECAMATAN NGANJUK","volume":"3","author":[{"family":"Zulaikah","given":"Dewi"},{"family":"Putri","given":"Dela Karmeylia"},{"family":"Jeniarta","given":"Tata"}],"issued":{"date-parts":[["2024"]]}}}],"schema":"https://github.com/citation-style-language/schema/raw/master/csl-citation.json"} </w:instrText>
      </w:r>
      <w:r w:rsidR="0062272B">
        <w:rPr>
          <w:color w:val="000000"/>
          <w:sz w:val="22"/>
          <w:szCs w:val="22"/>
        </w:rPr>
        <w:fldChar w:fldCharType="separate"/>
      </w:r>
      <w:r w:rsidR="0062272B" w:rsidRPr="0062272B">
        <w:rPr>
          <w:sz w:val="22"/>
        </w:rPr>
        <w:t>[3]</w:t>
      </w:r>
      <w:r w:rsidR="0062272B">
        <w:rPr>
          <w:color w:val="000000"/>
          <w:sz w:val="22"/>
          <w:szCs w:val="22"/>
        </w:rPr>
        <w:fldChar w:fldCharType="end"/>
      </w:r>
      <w:r w:rsidRPr="00692640">
        <w:rPr>
          <w:color w:val="000000"/>
          <w:sz w:val="22"/>
          <w:szCs w:val="22"/>
        </w:rPr>
        <w:t>. Kondisi ini menunjukkan perlunya solusi sistem informasi digital yang dapat mendukung proses pelayanan secara cepat, terstruktur, dan efisien.</w:t>
      </w:r>
    </w:p>
    <w:p w:rsidR="00692640" w:rsidRPr="00692640" w:rsidRDefault="00692640" w:rsidP="00692640">
      <w:pPr>
        <w:ind w:firstLine="709"/>
        <w:jc w:val="both"/>
        <w:rPr>
          <w:color w:val="000000"/>
          <w:sz w:val="22"/>
          <w:szCs w:val="22"/>
        </w:rPr>
      </w:pPr>
      <w:r w:rsidRPr="00692640">
        <w:rPr>
          <w:color w:val="000000"/>
          <w:sz w:val="22"/>
          <w:szCs w:val="22"/>
        </w:rPr>
        <w:t xml:space="preserve">Beberapa penelitian sebelumnya telah menunjukkan efektivitas sistem digital dalam pelayanan administrasi surat. menerapkan pemodelan </w:t>
      </w:r>
      <w:r w:rsidRPr="0061725F">
        <w:rPr>
          <w:i/>
          <w:iCs/>
          <w:color w:val="000000"/>
          <w:sz w:val="22"/>
          <w:szCs w:val="22"/>
        </w:rPr>
        <w:t>Unified Approach</w:t>
      </w:r>
      <w:r w:rsidRPr="00692640">
        <w:rPr>
          <w:color w:val="000000"/>
          <w:sz w:val="22"/>
          <w:szCs w:val="22"/>
        </w:rPr>
        <w:t xml:space="preserve"> dalam pembuatan sistem </w:t>
      </w:r>
      <w:r w:rsidRPr="00692640">
        <w:rPr>
          <w:color w:val="000000"/>
          <w:sz w:val="22"/>
          <w:szCs w:val="22"/>
        </w:rPr>
        <w:lastRenderedPageBreak/>
        <w:t>informasi pelayanan surat desa berbasis web</w:t>
      </w:r>
      <w:r w:rsidR="0062272B">
        <w:rPr>
          <w:color w:val="000000"/>
          <w:sz w:val="22"/>
          <w:szCs w:val="22"/>
        </w:rPr>
        <w:fldChar w:fldCharType="begin"/>
      </w:r>
      <w:r w:rsidR="0062272B">
        <w:rPr>
          <w:color w:val="000000"/>
          <w:sz w:val="22"/>
          <w:szCs w:val="22"/>
        </w:rPr>
        <w:instrText xml:space="preserve"> ADDIN ZOTERO_ITEM CSL_CITATION {"citationID":"LkWexGWi","properties":{"formattedCitation":"[4]","plainCitation":"[4]","noteIndex":0},"citationItems":[{"id":336,"uris":["http://zotero.org/users/local/Fy02h3sE/items/KJD7ZSJR"],"itemData":{"id":336,"type":"article-journal","abstract":"Pembuatan surat keterangan di kantor desa atau kelurahan masih menggunakan perangkat lunak perkantoran untuk kebutuhan umum sehingga masih manual. Agar petugas desa lebih dimudahkan dalam pembuatan berbagai surat keterangan, maka diperlukan sistem yang khusus untuk membantu pembuatan surat keterangan tersebut. Tujuan penelitian ini adalah merancang bangun sistem informasi pelayanan surat desa berbasis web menggunakan metode unified approach.  Rancangan yang dihasilkan dikonstruksi dengan PHP dan My SQL untuk menjadi sistem yang teruji fungsinya sesuai dengan yang ditentukan di awal. Melalui pengujian black box terlihat bahwa sistem dapat membuat surat keterangan yang biasa diminta masyarakat dari desa, yaitu surat untuk keterangan: usaha, tidak mampu, domisili, pindah, kelakuan baik dan kelahiran.","container-title":"Jurnal Algoritma","DOI":"10.33364/algoritma/v.18-2.842","ISSN":"2302-7339, 1412-3622","issue":"2","journalAbbreviation":"Jurnal Algoritma","language":"id","license":"https://creativecommons.org/licenses/by-nc-sa/4.0","page":"376-384","source":"DOI.org (Crossref)","title":"Rancang Bangun Sistem Informasi Pelayanan Administrasi Surat Desa Berbasis Web Menggunakan Metode Unified Approach","volume":"18","author":[{"family":"Fatimah","given":"Dini Destiani Siti"},{"family":"Paryatin","given":"Yeni"},{"family":"Nurhasanah","given":"Nisa"}],"issued":{"date-parts":[["2022",1,15]]}}}],"schema":"https://github.com/citation-style-language/schema/raw/master/csl-citation.json"} </w:instrText>
      </w:r>
      <w:r w:rsidR="0062272B">
        <w:rPr>
          <w:color w:val="000000"/>
          <w:sz w:val="22"/>
          <w:szCs w:val="22"/>
        </w:rPr>
        <w:fldChar w:fldCharType="separate"/>
      </w:r>
      <w:r w:rsidR="0062272B" w:rsidRPr="0062272B">
        <w:rPr>
          <w:sz w:val="22"/>
        </w:rPr>
        <w:t>[4]</w:t>
      </w:r>
      <w:r w:rsidR="0062272B">
        <w:rPr>
          <w:color w:val="000000"/>
          <w:sz w:val="22"/>
          <w:szCs w:val="22"/>
        </w:rPr>
        <w:fldChar w:fldCharType="end"/>
      </w:r>
      <w:r w:rsidRPr="00692640">
        <w:rPr>
          <w:color w:val="000000"/>
          <w:sz w:val="22"/>
          <w:szCs w:val="22"/>
        </w:rPr>
        <w:t>. menggunakan metode pengembangan Agile dengan model Extreme Programming (XP) untuk membangun aplikasi surat menyurat berbasis Android</w:t>
      </w:r>
      <w:r w:rsidR="0062272B">
        <w:rPr>
          <w:color w:val="000000"/>
          <w:sz w:val="22"/>
          <w:szCs w:val="22"/>
        </w:rPr>
        <w:fldChar w:fldCharType="begin"/>
      </w:r>
      <w:r w:rsidR="0062272B">
        <w:rPr>
          <w:color w:val="000000"/>
          <w:sz w:val="22"/>
          <w:szCs w:val="22"/>
        </w:rPr>
        <w:instrText xml:space="preserve"> ADDIN ZOTERO_ITEM CSL_CITATION {"citationID":"311LamHx","properties":{"formattedCitation":"[5]","plainCitation":"[5]","noteIndex":0},"citationItems":[{"id":331,"uris":["http://zotero.org/users/local/Fy02h3sE/items/N8VBVK8F"],"itemData":{"id":331,"type":"article-journal","abstract":"Village Office is a place where used by the relevant village government to carry out administrative activities. Administrative activities that are processed include making certificates of incapacity, identity cards, family card management. Not only that, the village government also processed the domicile change letter The Village Office is one of the community service offices located in Berang Rea Village, Moyo Hulu District, Sumbawa Regency, West Nusa Tenggara. This research aims to create an Android-Based Correspondence Application at the Berang Rea Village Office, Moyo Hulu District, which aims to produce a Correspondence Application that can make it easier for people to carry out correspondence services independently and have a more attractive and easily accessible appearance via Android smartphones. The results of this study are AndroidBased Correspondence Applications at the Berang Rea Village Office, Moyo Hulu District, using Extreme Programming (XP) software development methods, Unified Modelling Language (UML) modeling, and flutter darts language and using black box testing.","container-title":"Management of Information System Journal","DOI":"10.47065/mis.v1i3.789","ISSN":"2964-9455","issue":"3","journalAbbreviation":"mis","language":"id","page":"112-119","source":"DOI.org (Crossref)","title":"Aplikasi Surat Menyurat Berbasis Android","volume":"1","author":[{"family":"Alsepianingsih","given":"Feti"},{"family":"Esabella","given":"Shinta"}],"issued":{"date-parts":[["2023",7,28]]}}}],"schema":"https://github.com/citation-style-language/schema/raw/master/csl-citation.json"} </w:instrText>
      </w:r>
      <w:r w:rsidR="0062272B">
        <w:rPr>
          <w:color w:val="000000"/>
          <w:sz w:val="22"/>
          <w:szCs w:val="22"/>
        </w:rPr>
        <w:fldChar w:fldCharType="separate"/>
      </w:r>
      <w:r w:rsidR="0062272B" w:rsidRPr="0062272B">
        <w:rPr>
          <w:sz w:val="22"/>
        </w:rPr>
        <w:t>[5]</w:t>
      </w:r>
      <w:r w:rsidR="0062272B">
        <w:rPr>
          <w:color w:val="000000"/>
          <w:sz w:val="22"/>
          <w:szCs w:val="22"/>
        </w:rPr>
        <w:fldChar w:fldCharType="end"/>
      </w:r>
      <w:r w:rsidRPr="00692640">
        <w:rPr>
          <w:color w:val="000000"/>
          <w:sz w:val="22"/>
          <w:szCs w:val="22"/>
        </w:rPr>
        <w:t>. Sementara itu, memanfaatkan pendekatan SDLC dalam merancang sistem e-surat yang dapat diakses secara daring untuk mempermudah masyarakat desa</w:t>
      </w:r>
      <w:r w:rsidR="0062272B">
        <w:rPr>
          <w:color w:val="000000"/>
          <w:sz w:val="22"/>
          <w:szCs w:val="22"/>
        </w:rPr>
        <w:fldChar w:fldCharType="begin"/>
      </w:r>
      <w:r w:rsidR="0062272B">
        <w:rPr>
          <w:color w:val="000000"/>
          <w:sz w:val="22"/>
          <w:szCs w:val="22"/>
        </w:rPr>
        <w:instrText xml:space="preserve"> ADDIN ZOTERO_ITEM CSL_CITATION {"citationID":"qlYGsaaF","properties":{"formattedCitation":"[3]","plainCitation":"[3]","noteIndex":0},"citationItems":[{"id":359,"uris":["http://zotero.org/users/local/Fy02h3sE/items/JT8PPJAK"],"itemData":{"id":359,"type":"article-journal","language":"id","source":"Zotero","title":"PERANCANGAN SISTEM INFORMASI E-SURAT PENGANTAR DESA JATIREJO KECAMATAN NGANJUK","volume":"3","author":[{"family":"Zulaikah","given":"Dewi"},{"family":"Putri","given":"Dela Karmeylia"},{"family":"Jeniarta","given":"Tata"}],"issued":{"date-parts":[["2024"]]}}}],"schema":"https://github.com/citation-style-language/schema/raw/master/csl-citation.json"} </w:instrText>
      </w:r>
      <w:r w:rsidR="0062272B">
        <w:rPr>
          <w:color w:val="000000"/>
          <w:sz w:val="22"/>
          <w:szCs w:val="22"/>
        </w:rPr>
        <w:fldChar w:fldCharType="separate"/>
      </w:r>
      <w:r w:rsidR="0062272B" w:rsidRPr="0062272B">
        <w:rPr>
          <w:sz w:val="22"/>
        </w:rPr>
        <w:t>[3]</w:t>
      </w:r>
      <w:r w:rsidR="0062272B">
        <w:rPr>
          <w:color w:val="000000"/>
          <w:sz w:val="22"/>
          <w:szCs w:val="22"/>
        </w:rPr>
        <w:fldChar w:fldCharType="end"/>
      </w:r>
      <w:r w:rsidRPr="00692640">
        <w:rPr>
          <w:color w:val="000000"/>
          <w:sz w:val="22"/>
          <w:szCs w:val="22"/>
        </w:rPr>
        <w:t>.</w:t>
      </w:r>
    </w:p>
    <w:p w:rsidR="009F7427" w:rsidRDefault="00692640" w:rsidP="00692640">
      <w:pPr>
        <w:ind w:firstLine="709"/>
        <w:jc w:val="both"/>
        <w:rPr>
          <w:b/>
          <w:sz w:val="22"/>
          <w:szCs w:val="22"/>
        </w:rPr>
      </w:pPr>
      <w:r w:rsidRPr="00692640">
        <w:rPr>
          <w:color w:val="000000"/>
          <w:sz w:val="22"/>
          <w:szCs w:val="22"/>
        </w:rPr>
        <w:t xml:space="preserve">Berdasarkan permasalahan tersebut dan merujuk pada keberhasilan penelitian sebelumnya, penelitian ini bertujuan untuk merancang dan membangun sistem pelayanan surat menyurat berbasis </w:t>
      </w:r>
      <w:r w:rsidRPr="005A516D">
        <w:rPr>
          <w:i/>
          <w:iCs/>
          <w:color w:val="000000"/>
          <w:sz w:val="22"/>
          <w:szCs w:val="22"/>
        </w:rPr>
        <w:t>mobile</w:t>
      </w:r>
      <w:r w:rsidRPr="00692640">
        <w:rPr>
          <w:color w:val="000000"/>
          <w:sz w:val="22"/>
          <w:szCs w:val="22"/>
        </w:rPr>
        <w:t xml:space="preserve"> menggunakan metode </w:t>
      </w:r>
      <w:r w:rsidRPr="005A516D">
        <w:rPr>
          <w:i/>
          <w:iCs/>
          <w:color w:val="000000"/>
          <w:sz w:val="22"/>
          <w:szCs w:val="22"/>
        </w:rPr>
        <w:t>Waterfall</w:t>
      </w:r>
      <w:r w:rsidR="002C07E4">
        <w:rPr>
          <w:i/>
          <w:iCs/>
          <w:color w:val="000000"/>
          <w:sz w:val="22"/>
          <w:szCs w:val="22"/>
        </w:rPr>
        <w:fldChar w:fldCharType="begin"/>
      </w:r>
      <w:r w:rsidR="002C07E4">
        <w:rPr>
          <w:i/>
          <w:iCs/>
          <w:color w:val="000000"/>
          <w:sz w:val="22"/>
          <w:szCs w:val="22"/>
        </w:rPr>
        <w:instrText xml:space="preserve"> ADDIN ZOTERO_ITEM CSL_CITATION {"citationID":"k4haH3Fn","properties":{"formattedCitation":"[6]","plainCitation":"[6]","noteIndex":0},"citationItems":[{"id":350,"uris":["http://zotero.org/users/local/Fy02h3sE/items/ZD4VPDUW"],"itemData":{"id":350,"type":"article-journal","issue":"2","language":"en","source":"Zotero","title":"The Making of Android-Based Administration Service Application (A Case Study on Village Administrative Office in Jenggala)","volume":"4","author":[{"family":"Azani","given":"Suckma"},{"family":"Chaniago","given":"Muhammad Benny"}]}}],"schema":"https://github.com/citation-style-language/schema/raw/master/csl-citation.json"} </w:instrText>
      </w:r>
      <w:r w:rsidR="002C07E4">
        <w:rPr>
          <w:i/>
          <w:iCs/>
          <w:color w:val="000000"/>
          <w:sz w:val="22"/>
          <w:szCs w:val="22"/>
        </w:rPr>
        <w:fldChar w:fldCharType="separate"/>
      </w:r>
      <w:r w:rsidR="002C07E4" w:rsidRPr="002C07E4">
        <w:rPr>
          <w:sz w:val="22"/>
        </w:rPr>
        <w:t>[6]</w:t>
      </w:r>
      <w:r w:rsidR="002C07E4">
        <w:rPr>
          <w:i/>
          <w:iCs/>
          <w:color w:val="000000"/>
          <w:sz w:val="22"/>
          <w:szCs w:val="22"/>
        </w:rPr>
        <w:fldChar w:fldCharType="end"/>
      </w:r>
      <w:r w:rsidRPr="00692640">
        <w:rPr>
          <w:color w:val="000000"/>
          <w:sz w:val="22"/>
          <w:szCs w:val="22"/>
        </w:rPr>
        <w:t xml:space="preserve">. Sistem ini diharapkan dapat mempercepat proses pengajuan dan pengelolaan surat di Balai Desa Pucangsari serta meningkatkan efisiensi pelayanan administrasi melalui media digital yang dapat diakses oleh masyarakat secara langsung dari perangkat </w:t>
      </w:r>
      <w:r w:rsidRPr="005A516D">
        <w:rPr>
          <w:i/>
          <w:iCs/>
          <w:color w:val="000000"/>
          <w:sz w:val="22"/>
          <w:szCs w:val="22"/>
        </w:rPr>
        <w:t>mobile</w:t>
      </w:r>
      <w:r w:rsidR="00F13DF8">
        <w:rPr>
          <w:i/>
          <w:iCs/>
          <w:color w:val="000000"/>
          <w:sz w:val="22"/>
          <w:szCs w:val="22"/>
        </w:rPr>
        <w:fldChar w:fldCharType="begin"/>
      </w:r>
      <w:r w:rsidR="00F13DF8">
        <w:rPr>
          <w:i/>
          <w:iCs/>
          <w:color w:val="000000"/>
          <w:sz w:val="22"/>
          <w:szCs w:val="22"/>
        </w:rPr>
        <w:instrText xml:space="preserve"> ADDIN ZOTERO_ITEM CSL_CITATION {"citationID":"kzGFWUdZ","properties":{"formattedCitation":"[7]","plainCitation":"[7]","noteIndex":0},"citationItems":[{"id":355,"uris":["http://zotero.org/users/local/Fy02h3sE/items/RIK8TR9U"],"itemData":{"id":355,"type":"article-journal","abstract":"Smart Village merupakan program yang menjadi solusi pemerintah dalam meningkatkan kualitas hidup dan kesejahteraan masyarakat desa, dengan pemanfaatan teknologi informasi dan komunikasi untuk melaksanakan sebuah layanan aktifitas desa yang dikelola oleh masyarakat desa. Layanan aktifitas di Desa Pucangsari masih dilakukan secara offline di era majunya teknologi ini, terutama pada layanan surat menyurat yang mengakibatkan tidak efektifitas dalam atifitas pelayanan dari birokrasi pemerintahan maupun masyarakat.\r\nTujuan dari penelitian ini mengimplementasikan program smart village untuk mempermudah birokrasi pelayanan publik pemerintah Desa Pucangsari dengan terciptanya aplikasi sistem pelayanan desa (SiDesa) dan efesiensi Masyarakat dalam mengakses informasi desa. Dalam penelitian ini data dikumpulkan melalui studi literatur, wawancara, dan observasi.   penelitian ini jug akan membahas   terkait manfaat implementasi program smart village dan analisis kebutuhan system perancangan aplikasi sistem pelayanan desa (SiDesa) Desa Pucangsari. Metodologi yang digunakan dalam penelitian ini yakni metode waterfall. Hasil pengujian yang diperoleh dalam penelitian ini menggunakan blackbox dan kuesioner dengan 20 responden yang menghasilkan nilai presentase sebesar 88,7%. Maka dari itu dengan nilai presentase tersebut aplikasi ini sangat layak digunakan.","container-title":"JATI (Jurnal Mahasiswa Teknik Informatika)","DOI":"10.36040/jati.v8i6.11482","ISSN":"2598-828X","issue":"6","journalAbbreviation":"jati","language":"id","license":"https://creativecommons.org/licenses/by-sa/4.0","page":"11094-11100","source":"DOI.org (Crossref)","title":"PERANCANGAN SISTEM SMART VILLAGE TERINTGRASI BERBASIS MULTIPLATFORM UNTUK PELAYANAN PUBLIK DI DESA PUCANGSARI","volume":"8","author":[{"family":"Mufida","given":"Wardhatul"},{"family":"Syaihul Huda","given":"Walidini"}],"issued":{"date-parts":[["2024",11,11]]}}}],"schema":"https://github.com/citation-style-language/schema/raw/master/csl-citation.json"} </w:instrText>
      </w:r>
      <w:r w:rsidR="00F13DF8">
        <w:rPr>
          <w:i/>
          <w:iCs/>
          <w:color w:val="000000"/>
          <w:sz w:val="22"/>
          <w:szCs w:val="22"/>
        </w:rPr>
        <w:fldChar w:fldCharType="separate"/>
      </w:r>
      <w:r w:rsidR="00F13DF8" w:rsidRPr="00F13DF8">
        <w:rPr>
          <w:sz w:val="22"/>
        </w:rPr>
        <w:t>[7]</w:t>
      </w:r>
      <w:r w:rsidR="00F13DF8">
        <w:rPr>
          <w:i/>
          <w:iCs/>
          <w:color w:val="000000"/>
          <w:sz w:val="22"/>
          <w:szCs w:val="22"/>
        </w:rPr>
        <w:fldChar w:fldCharType="end"/>
      </w:r>
      <w:r w:rsidRPr="00692640">
        <w:rPr>
          <w:color w:val="000000"/>
          <w:sz w:val="22"/>
          <w:szCs w:val="22"/>
        </w:rPr>
        <w:t>.</w:t>
      </w:r>
    </w:p>
    <w:p w:rsidR="009F7427" w:rsidRDefault="009F7427">
      <w:pPr>
        <w:jc w:val="both"/>
        <w:rPr>
          <w:sz w:val="22"/>
          <w:szCs w:val="22"/>
        </w:rPr>
      </w:pPr>
    </w:p>
    <w:p w:rsidR="009F7427" w:rsidRPr="0061725F" w:rsidRDefault="00F06E93">
      <w:pPr>
        <w:pStyle w:val="Heading1"/>
        <w:spacing w:line="240" w:lineRule="auto"/>
        <w:rPr>
          <w:bCs w:val="0"/>
          <w:sz w:val="22"/>
          <w:szCs w:val="22"/>
        </w:rPr>
      </w:pPr>
      <w:r w:rsidRPr="0061725F">
        <w:rPr>
          <w:bCs w:val="0"/>
          <w:sz w:val="22"/>
          <w:szCs w:val="22"/>
        </w:rPr>
        <w:t>2. METODE PENELITIAN</w:t>
      </w:r>
    </w:p>
    <w:p w:rsidR="009F7427" w:rsidRPr="00CC1FFD" w:rsidRDefault="00B52E4A">
      <w:pPr>
        <w:pStyle w:val="Heading2"/>
        <w:numPr>
          <w:ilvl w:val="0"/>
          <w:numId w:val="2"/>
        </w:numPr>
        <w:ind w:left="709" w:hanging="709"/>
        <w:rPr>
          <w:rFonts w:ascii="Times New Roman" w:hAnsi="Times New Roman" w:cs="Times New Roman"/>
          <w:bCs w:val="0"/>
          <w:sz w:val="22"/>
          <w:szCs w:val="22"/>
        </w:rPr>
      </w:pPr>
      <w:r w:rsidRPr="00CC1FFD">
        <w:rPr>
          <w:rFonts w:ascii="Times New Roman" w:hAnsi="Times New Roman" w:cs="Times New Roman"/>
          <w:bCs w:val="0"/>
          <w:sz w:val="22"/>
          <w:szCs w:val="22"/>
        </w:rPr>
        <w:t>Tahapan Pengembangan Sistem Menggunakan Metode Waterfall</w:t>
      </w:r>
      <w:r w:rsidR="00F06E93" w:rsidRPr="00CC1FFD">
        <w:rPr>
          <w:rFonts w:ascii="Times New Roman" w:hAnsi="Times New Roman" w:cs="Times New Roman"/>
          <w:bCs w:val="0"/>
          <w:sz w:val="22"/>
          <w:szCs w:val="22"/>
        </w:rPr>
        <w:t xml:space="preserve"> </w:t>
      </w:r>
    </w:p>
    <w:p w:rsidR="009F7427" w:rsidRDefault="00DD3885">
      <w:pPr>
        <w:ind w:firstLine="720"/>
        <w:jc w:val="both"/>
        <w:rPr>
          <w:sz w:val="22"/>
          <w:szCs w:val="22"/>
        </w:rPr>
      </w:pPr>
      <w:r w:rsidRPr="00DD3885">
        <w:rPr>
          <w:sz w:val="22"/>
          <w:szCs w:val="22"/>
        </w:rPr>
        <w:t xml:space="preserve">Penelitian ini menggunakan metode </w:t>
      </w:r>
      <w:r w:rsidRPr="005A516D">
        <w:rPr>
          <w:i/>
          <w:iCs/>
          <w:sz w:val="22"/>
          <w:szCs w:val="22"/>
        </w:rPr>
        <w:t>Waterfall</w:t>
      </w:r>
      <w:r w:rsidRPr="00DD3885">
        <w:rPr>
          <w:sz w:val="22"/>
          <w:szCs w:val="22"/>
        </w:rPr>
        <w:t xml:space="preserve"> sebagai pendekatan pengembangan sistem informasi pelayanan surat menyurat berbasis </w:t>
      </w:r>
      <w:r w:rsidRPr="005A516D">
        <w:rPr>
          <w:i/>
          <w:iCs/>
          <w:sz w:val="22"/>
          <w:szCs w:val="22"/>
        </w:rPr>
        <w:t>mobile</w:t>
      </w:r>
      <w:r w:rsidRPr="00DD3885">
        <w:rPr>
          <w:sz w:val="22"/>
          <w:szCs w:val="22"/>
        </w:rPr>
        <w:t>. Metode ini dipilih karena memberikan alur kerja yang sistematis melalui lima tahapan utama: analisis kebutuhan, perancangan sistem, implementa</w:t>
      </w:r>
      <w:r w:rsidR="00AC73BF">
        <w:rPr>
          <w:sz w:val="22"/>
          <w:szCs w:val="22"/>
        </w:rPr>
        <w:t>si, pengujian, dan pemeliharaan</w:t>
      </w:r>
      <w:r w:rsidR="006607D3">
        <w:rPr>
          <w:sz w:val="22"/>
          <w:szCs w:val="22"/>
        </w:rPr>
        <w:fldChar w:fldCharType="begin"/>
      </w:r>
      <w:r w:rsidR="006607D3">
        <w:rPr>
          <w:sz w:val="22"/>
          <w:szCs w:val="22"/>
        </w:rPr>
        <w:instrText xml:space="preserve"> ADDIN ZOTERO_ITEM CSL_CITATION {"citationID":"dNmj2SO2","properties":{"formattedCitation":"[8]","plainCitation":"[8]","noteIndex":0},"citationItems":[{"id":357,"uris":["http://zotero.org/users/local/Fy02h3sE/items/DD6S8FV6"],"itemData":{"id":357,"type":"article-journal","abstract":"Pagerngumbuk is a village located in Wonoayu, Sidoarjo. The total population is approximately 3118 people consisting of 1,434 men, 1,684 women, and 920 families spread over 3 hamlets. In Pagerngumbuk Village, there are letter processing services, aspiration complaints services, and village’s informations. Problems arise if the Headmen is not at the office because he is on duty outside the city for a long time. Another problem that arises is that there are residents who cannot process documents due to work constraints or living outside the city. Based on the existing problems, a webbased system has developed that can accommodate the residents in conveying aspirations/complaints, managing letters, and delivering village’s information in an integrated manner. The system is built using the Waterfall model which then produces 5 types of actors, 69 functional requirements, and 1 nonfunctional requirement. Whitebox testing uses unit testing of 3 functionals resulting in each path that has been defined can be passed. Blackbox testing uses validation and user acceptance testing, each test produces a 100% valid value. Then compatibility testing on non-functional requirements found several major and minor issues when the system was accessed with an old version browser, but it did not affect on functionality.","language":"id","source":"Zotero","title":"Pengembangan Sistem Informasi Layanan Pengurusan Surat dan Pengaduan Aspirasi Warga Berbasis Web di Desa Pagerngumbuk","author":[{"family":"Ilzam","given":"Muchamad Khafido"},{"family":"Brata","given":"Adam Hendra"},{"family":"Amalia","given":"Faizatul"}]}}],"schema":"https://github.com/citation-style-language/schema/raw/master/csl-citation.json"} </w:instrText>
      </w:r>
      <w:r w:rsidR="006607D3">
        <w:rPr>
          <w:sz w:val="22"/>
          <w:szCs w:val="22"/>
        </w:rPr>
        <w:fldChar w:fldCharType="separate"/>
      </w:r>
      <w:r w:rsidR="006607D3" w:rsidRPr="006607D3">
        <w:rPr>
          <w:sz w:val="22"/>
        </w:rPr>
        <w:t>[8]</w:t>
      </w:r>
      <w:r w:rsidR="006607D3">
        <w:rPr>
          <w:sz w:val="22"/>
          <w:szCs w:val="22"/>
        </w:rPr>
        <w:fldChar w:fldCharType="end"/>
      </w:r>
      <w:r w:rsidR="00AC73BF">
        <w:rPr>
          <w:sz w:val="22"/>
          <w:szCs w:val="22"/>
        </w:rPr>
        <w:t>.</w:t>
      </w:r>
    </w:p>
    <w:p w:rsidR="00E25137" w:rsidRPr="00E25137" w:rsidRDefault="00DD3885" w:rsidP="00E25137">
      <w:pPr>
        <w:pStyle w:val="Heading3"/>
        <w:numPr>
          <w:ilvl w:val="0"/>
          <w:numId w:val="4"/>
        </w:numPr>
        <w:ind w:left="426" w:hanging="426"/>
        <w:rPr>
          <w:rFonts w:ascii="Times New Roman" w:hAnsi="Times New Roman" w:cs="Times New Roman"/>
          <w:b w:val="0"/>
          <w:i/>
          <w:sz w:val="22"/>
          <w:szCs w:val="22"/>
        </w:rPr>
      </w:pPr>
      <w:r w:rsidRPr="00DD3885">
        <w:rPr>
          <w:rFonts w:ascii="Times New Roman" w:hAnsi="Times New Roman" w:cs="Times New Roman"/>
          <w:b w:val="0"/>
          <w:i/>
          <w:sz w:val="22"/>
          <w:szCs w:val="22"/>
          <w:lang w:val="id-ID"/>
        </w:rPr>
        <w:t>Analisis Kebutuhan</w:t>
      </w:r>
    </w:p>
    <w:p w:rsidR="00E25137" w:rsidRDefault="00E25137" w:rsidP="00E25137">
      <w:pPr>
        <w:ind w:firstLine="720"/>
        <w:jc w:val="both"/>
        <w:rPr>
          <w:color w:val="000000"/>
          <w:sz w:val="22"/>
          <w:szCs w:val="22"/>
        </w:rPr>
      </w:pPr>
      <w:r w:rsidRPr="00E25137">
        <w:rPr>
          <w:color w:val="000000"/>
          <w:sz w:val="22"/>
          <w:szCs w:val="22"/>
        </w:rPr>
        <w:t>Analisis kebutuhan dilakukan untuk menggali permasalahan yang ada serta menentukan fitur dan fungsi yang dibutuhkan dalam sistem. Pengumpulan data dilakukan melalui observasi, wawancara dengan perangkat desa, serta studi literatur dari penelitian sebelumnya.</w:t>
      </w:r>
      <w:r>
        <w:rPr>
          <w:color w:val="000000"/>
          <w:sz w:val="22"/>
          <w:szCs w:val="22"/>
          <w:lang w:val="id-ID"/>
        </w:rPr>
        <w:t xml:space="preserve"> </w:t>
      </w:r>
      <w:r w:rsidRPr="00E25137">
        <w:rPr>
          <w:color w:val="000000"/>
          <w:sz w:val="22"/>
          <w:szCs w:val="22"/>
        </w:rPr>
        <w:t>Dalam perancangan sistem, dibutuhkan dukungan perangkat keras dan perangkat lunak yang ditunjukkan pada Tabel 1 dan Tabel 2.</w:t>
      </w:r>
    </w:p>
    <w:p w:rsidR="00E25137" w:rsidRDefault="00E25137" w:rsidP="00E25137">
      <w:pPr>
        <w:jc w:val="center"/>
        <w:rPr>
          <w:color w:val="000000"/>
          <w:sz w:val="22"/>
          <w:szCs w:val="22"/>
        </w:rPr>
      </w:pPr>
      <w:r w:rsidRPr="00E25137">
        <w:rPr>
          <w:color w:val="000000"/>
          <w:sz w:val="22"/>
          <w:szCs w:val="22"/>
        </w:rPr>
        <w:t>Tabel 1 Analisis kebutuhan sistem perangkat keras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485"/>
        <w:gridCol w:w="2537"/>
        <w:gridCol w:w="5473"/>
      </w:tblGrid>
      <w:tr w:rsidR="00E25137" w:rsidTr="00451E11">
        <w:tc>
          <w:tcPr>
            <w:tcW w:w="485" w:type="dxa"/>
            <w:shd w:val="clear" w:color="auto" w:fill="F2F2F2" w:themeFill="background1" w:themeFillShade="F2"/>
          </w:tcPr>
          <w:p w:rsidR="00E25137" w:rsidRDefault="00E25137" w:rsidP="00E25137">
            <w:pPr>
              <w:rPr>
                <w:color w:val="000000"/>
                <w:sz w:val="22"/>
                <w:szCs w:val="22"/>
              </w:rPr>
            </w:pPr>
            <w:r w:rsidRPr="00E25137">
              <w:rPr>
                <w:color w:val="000000"/>
                <w:sz w:val="22"/>
                <w:szCs w:val="22"/>
                <w:lang w:val="id-ID"/>
              </w:rPr>
              <w:t>No</w:t>
            </w:r>
          </w:p>
        </w:tc>
        <w:tc>
          <w:tcPr>
            <w:tcW w:w="2537" w:type="dxa"/>
            <w:shd w:val="clear" w:color="auto" w:fill="F2F2F2" w:themeFill="background1" w:themeFillShade="F2"/>
          </w:tcPr>
          <w:p w:rsidR="00E25137" w:rsidRDefault="00E25137" w:rsidP="00E25137">
            <w:pPr>
              <w:rPr>
                <w:color w:val="000000"/>
                <w:sz w:val="22"/>
                <w:szCs w:val="22"/>
              </w:rPr>
            </w:pPr>
            <w:r w:rsidRPr="00E25137">
              <w:rPr>
                <w:color w:val="000000"/>
                <w:sz w:val="22"/>
                <w:szCs w:val="22"/>
                <w:lang w:val="id-ID"/>
              </w:rPr>
              <w:t>Perangkat Keras</w:t>
            </w:r>
          </w:p>
        </w:tc>
        <w:tc>
          <w:tcPr>
            <w:tcW w:w="5473" w:type="dxa"/>
            <w:shd w:val="clear" w:color="auto" w:fill="F2F2F2" w:themeFill="background1" w:themeFillShade="F2"/>
          </w:tcPr>
          <w:p w:rsidR="00E25137" w:rsidRDefault="00E25137" w:rsidP="00E25137">
            <w:pPr>
              <w:rPr>
                <w:color w:val="000000"/>
                <w:sz w:val="22"/>
                <w:szCs w:val="22"/>
              </w:rPr>
            </w:pPr>
            <w:r w:rsidRPr="00E25137">
              <w:rPr>
                <w:color w:val="000000"/>
                <w:sz w:val="22"/>
                <w:szCs w:val="22"/>
                <w:lang w:val="id-ID"/>
              </w:rPr>
              <w:t>Spesifikasi</w:t>
            </w:r>
          </w:p>
        </w:tc>
      </w:tr>
      <w:tr w:rsidR="00E25137" w:rsidTr="00451E11">
        <w:tc>
          <w:tcPr>
            <w:tcW w:w="485" w:type="dxa"/>
          </w:tcPr>
          <w:p w:rsidR="00E25137" w:rsidRDefault="00E25137" w:rsidP="00E25137">
            <w:pPr>
              <w:rPr>
                <w:color w:val="000000"/>
                <w:sz w:val="22"/>
                <w:szCs w:val="22"/>
              </w:rPr>
            </w:pPr>
            <w:r w:rsidRPr="00E25137">
              <w:rPr>
                <w:color w:val="000000"/>
                <w:sz w:val="22"/>
                <w:szCs w:val="22"/>
                <w:lang w:val="id-ID"/>
              </w:rPr>
              <w:t>1</w:t>
            </w:r>
          </w:p>
        </w:tc>
        <w:tc>
          <w:tcPr>
            <w:tcW w:w="2537" w:type="dxa"/>
          </w:tcPr>
          <w:p w:rsidR="00E25137" w:rsidRDefault="00E25137" w:rsidP="00E25137">
            <w:pPr>
              <w:rPr>
                <w:color w:val="000000"/>
                <w:sz w:val="22"/>
                <w:szCs w:val="22"/>
              </w:rPr>
            </w:pPr>
            <w:r w:rsidRPr="00E25137">
              <w:rPr>
                <w:color w:val="000000"/>
                <w:sz w:val="22"/>
                <w:szCs w:val="22"/>
                <w:lang w:val="id-ID"/>
              </w:rPr>
              <w:t>Laptop</w:t>
            </w:r>
          </w:p>
        </w:tc>
        <w:tc>
          <w:tcPr>
            <w:tcW w:w="5473" w:type="dxa"/>
          </w:tcPr>
          <w:p w:rsidR="00E25137" w:rsidRDefault="00E25137" w:rsidP="00E25137">
            <w:pPr>
              <w:rPr>
                <w:color w:val="000000"/>
                <w:sz w:val="22"/>
                <w:szCs w:val="22"/>
              </w:rPr>
            </w:pPr>
            <w:r w:rsidRPr="00E25137">
              <w:rPr>
                <w:color w:val="000000"/>
                <w:sz w:val="22"/>
                <w:szCs w:val="22"/>
                <w:lang w:val="id-ID"/>
              </w:rPr>
              <w:t>HP, Intel(R) Core i3-6006U, RAM 4 GB, SSD 128 GB</w:t>
            </w:r>
          </w:p>
        </w:tc>
      </w:tr>
      <w:tr w:rsidR="00E25137" w:rsidTr="00451E11">
        <w:tc>
          <w:tcPr>
            <w:tcW w:w="485" w:type="dxa"/>
          </w:tcPr>
          <w:p w:rsidR="00E25137" w:rsidRDefault="00E25137" w:rsidP="00E25137">
            <w:pPr>
              <w:rPr>
                <w:color w:val="000000"/>
                <w:sz w:val="22"/>
                <w:szCs w:val="22"/>
              </w:rPr>
            </w:pPr>
            <w:r w:rsidRPr="00E25137">
              <w:rPr>
                <w:color w:val="000000"/>
                <w:sz w:val="22"/>
                <w:szCs w:val="22"/>
                <w:lang w:val="id-ID"/>
              </w:rPr>
              <w:t>2</w:t>
            </w:r>
          </w:p>
        </w:tc>
        <w:tc>
          <w:tcPr>
            <w:tcW w:w="2537" w:type="dxa"/>
          </w:tcPr>
          <w:p w:rsidR="00E25137" w:rsidRDefault="00E25137" w:rsidP="00E25137">
            <w:pPr>
              <w:rPr>
                <w:color w:val="000000"/>
                <w:sz w:val="22"/>
                <w:szCs w:val="22"/>
              </w:rPr>
            </w:pPr>
            <w:r w:rsidRPr="00E25137">
              <w:rPr>
                <w:color w:val="000000"/>
                <w:sz w:val="22"/>
                <w:szCs w:val="22"/>
                <w:lang w:val="id-ID"/>
              </w:rPr>
              <w:t>Smartphone</w:t>
            </w:r>
          </w:p>
        </w:tc>
        <w:tc>
          <w:tcPr>
            <w:tcW w:w="5473" w:type="dxa"/>
          </w:tcPr>
          <w:p w:rsidR="00E25137" w:rsidRDefault="00E25137" w:rsidP="00E25137">
            <w:pPr>
              <w:rPr>
                <w:color w:val="000000"/>
                <w:sz w:val="22"/>
                <w:szCs w:val="22"/>
              </w:rPr>
            </w:pPr>
            <w:r w:rsidRPr="00E25137">
              <w:rPr>
                <w:color w:val="000000"/>
                <w:sz w:val="22"/>
                <w:szCs w:val="22"/>
                <w:lang w:val="id-ID"/>
              </w:rPr>
              <w:t>Samsung A15, RAM 8 GB, Memori 128 GB</w:t>
            </w:r>
          </w:p>
        </w:tc>
      </w:tr>
    </w:tbl>
    <w:p w:rsidR="00E25137" w:rsidRPr="00E25137" w:rsidRDefault="00E25137" w:rsidP="00E25137">
      <w:pPr>
        <w:jc w:val="both"/>
        <w:rPr>
          <w:color w:val="000000"/>
          <w:sz w:val="2"/>
          <w:szCs w:val="2"/>
          <w:lang w:val="id-ID"/>
        </w:rPr>
      </w:pPr>
    </w:p>
    <w:p w:rsidR="00E25137" w:rsidRDefault="00E25137" w:rsidP="00E25137">
      <w:pPr>
        <w:jc w:val="center"/>
        <w:rPr>
          <w:color w:val="000000"/>
          <w:sz w:val="22"/>
          <w:szCs w:val="22"/>
          <w:lang w:val="id-ID"/>
        </w:rPr>
      </w:pPr>
      <w:r w:rsidRPr="00E25137">
        <w:rPr>
          <w:color w:val="000000"/>
          <w:sz w:val="22"/>
          <w:szCs w:val="22"/>
          <w:lang w:val="id-ID"/>
        </w:rPr>
        <w:t>Tabel 2 Analisis kebutuhan sistem perangkat lunak</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85"/>
        <w:gridCol w:w="2537"/>
        <w:gridCol w:w="5473"/>
      </w:tblGrid>
      <w:tr w:rsidR="00E25137" w:rsidTr="00451E11">
        <w:tc>
          <w:tcPr>
            <w:tcW w:w="485" w:type="dxa"/>
            <w:shd w:val="clear" w:color="auto" w:fill="F2F2F2" w:themeFill="background1" w:themeFillShade="F2"/>
          </w:tcPr>
          <w:p w:rsidR="00E25137" w:rsidRDefault="00E25137" w:rsidP="003C1360">
            <w:pPr>
              <w:rPr>
                <w:color w:val="000000"/>
                <w:sz w:val="22"/>
                <w:szCs w:val="22"/>
              </w:rPr>
            </w:pPr>
            <w:r w:rsidRPr="00E25137">
              <w:rPr>
                <w:color w:val="000000"/>
                <w:sz w:val="22"/>
                <w:szCs w:val="22"/>
                <w:lang w:val="id-ID"/>
              </w:rPr>
              <w:t>No</w:t>
            </w:r>
          </w:p>
        </w:tc>
        <w:tc>
          <w:tcPr>
            <w:tcW w:w="2537" w:type="dxa"/>
            <w:shd w:val="clear" w:color="auto" w:fill="F2F2F2" w:themeFill="background1" w:themeFillShade="F2"/>
          </w:tcPr>
          <w:p w:rsidR="00E25137" w:rsidRDefault="00E25137" w:rsidP="003C1360">
            <w:pPr>
              <w:rPr>
                <w:color w:val="000000"/>
                <w:sz w:val="22"/>
                <w:szCs w:val="22"/>
              </w:rPr>
            </w:pPr>
            <w:r>
              <w:rPr>
                <w:color w:val="000000"/>
                <w:sz w:val="22"/>
                <w:szCs w:val="22"/>
                <w:lang w:val="id-ID"/>
              </w:rPr>
              <w:t>Perangkat Lunak</w:t>
            </w:r>
          </w:p>
        </w:tc>
        <w:tc>
          <w:tcPr>
            <w:tcW w:w="5473" w:type="dxa"/>
            <w:shd w:val="clear" w:color="auto" w:fill="F2F2F2" w:themeFill="background1" w:themeFillShade="F2"/>
          </w:tcPr>
          <w:p w:rsidR="00E25137" w:rsidRDefault="00E25137" w:rsidP="003C1360">
            <w:pPr>
              <w:rPr>
                <w:color w:val="000000"/>
                <w:sz w:val="22"/>
                <w:szCs w:val="22"/>
              </w:rPr>
            </w:pPr>
            <w:r w:rsidRPr="00E25137">
              <w:rPr>
                <w:color w:val="000000"/>
                <w:sz w:val="22"/>
                <w:szCs w:val="22"/>
                <w:lang w:val="id-ID"/>
              </w:rPr>
              <w:t>Spesifikasi</w:t>
            </w:r>
          </w:p>
        </w:tc>
      </w:tr>
      <w:tr w:rsidR="00E25137" w:rsidTr="00451E11">
        <w:tc>
          <w:tcPr>
            <w:tcW w:w="485" w:type="dxa"/>
          </w:tcPr>
          <w:p w:rsidR="00E25137" w:rsidRDefault="00E25137" w:rsidP="003C1360">
            <w:pPr>
              <w:rPr>
                <w:color w:val="000000"/>
                <w:sz w:val="22"/>
                <w:szCs w:val="22"/>
              </w:rPr>
            </w:pPr>
            <w:r w:rsidRPr="00E25137">
              <w:rPr>
                <w:color w:val="000000"/>
                <w:sz w:val="22"/>
                <w:szCs w:val="22"/>
                <w:lang w:val="id-ID"/>
              </w:rPr>
              <w:t>1</w:t>
            </w:r>
          </w:p>
        </w:tc>
        <w:tc>
          <w:tcPr>
            <w:tcW w:w="2537" w:type="dxa"/>
          </w:tcPr>
          <w:p w:rsidR="00E25137" w:rsidRDefault="00E25137" w:rsidP="003C1360">
            <w:pPr>
              <w:rPr>
                <w:color w:val="000000"/>
                <w:sz w:val="22"/>
                <w:szCs w:val="22"/>
              </w:rPr>
            </w:pPr>
            <w:r w:rsidRPr="00E25137">
              <w:rPr>
                <w:color w:val="000000"/>
                <w:sz w:val="22"/>
                <w:szCs w:val="22"/>
              </w:rPr>
              <w:t>Sistem Operasi</w:t>
            </w:r>
          </w:p>
        </w:tc>
        <w:tc>
          <w:tcPr>
            <w:tcW w:w="5473" w:type="dxa"/>
          </w:tcPr>
          <w:p w:rsidR="00E25137" w:rsidRDefault="00E25137" w:rsidP="00E25137">
            <w:pPr>
              <w:rPr>
                <w:color w:val="000000"/>
                <w:sz w:val="22"/>
                <w:szCs w:val="22"/>
              </w:rPr>
            </w:pPr>
            <w:r w:rsidRPr="00E25137">
              <w:rPr>
                <w:color w:val="000000"/>
                <w:sz w:val="22"/>
                <w:szCs w:val="22"/>
              </w:rPr>
              <w:t>Windows 10</w:t>
            </w:r>
          </w:p>
        </w:tc>
      </w:tr>
      <w:tr w:rsidR="00E25137" w:rsidTr="00451E11">
        <w:tc>
          <w:tcPr>
            <w:tcW w:w="485" w:type="dxa"/>
          </w:tcPr>
          <w:p w:rsidR="00E25137" w:rsidRDefault="00E25137" w:rsidP="003C1360">
            <w:pPr>
              <w:rPr>
                <w:color w:val="000000"/>
                <w:sz w:val="22"/>
                <w:szCs w:val="22"/>
              </w:rPr>
            </w:pPr>
            <w:r w:rsidRPr="00E25137">
              <w:rPr>
                <w:color w:val="000000"/>
                <w:sz w:val="22"/>
                <w:szCs w:val="22"/>
                <w:lang w:val="id-ID"/>
              </w:rPr>
              <w:t>2</w:t>
            </w:r>
          </w:p>
        </w:tc>
        <w:tc>
          <w:tcPr>
            <w:tcW w:w="2537" w:type="dxa"/>
          </w:tcPr>
          <w:p w:rsidR="00E25137" w:rsidRDefault="00E25137" w:rsidP="003C1360">
            <w:pPr>
              <w:rPr>
                <w:color w:val="000000"/>
                <w:sz w:val="22"/>
                <w:szCs w:val="22"/>
              </w:rPr>
            </w:pPr>
            <w:r w:rsidRPr="00E25137">
              <w:rPr>
                <w:color w:val="000000"/>
                <w:sz w:val="22"/>
                <w:szCs w:val="22"/>
              </w:rPr>
              <w:t>Bahasa Pemrograman</w:t>
            </w:r>
          </w:p>
        </w:tc>
        <w:tc>
          <w:tcPr>
            <w:tcW w:w="5473" w:type="dxa"/>
          </w:tcPr>
          <w:p w:rsidR="00E25137" w:rsidRDefault="00E25137" w:rsidP="003C1360">
            <w:pPr>
              <w:rPr>
                <w:color w:val="000000"/>
                <w:sz w:val="22"/>
                <w:szCs w:val="22"/>
              </w:rPr>
            </w:pPr>
            <w:r w:rsidRPr="00E25137">
              <w:rPr>
                <w:color w:val="000000"/>
                <w:sz w:val="22"/>
                <w:szCs w:val="22"/>
              </w:rPr>
              <w:t>Dart</w:t>
            </w:r>
          </w:p>
        </w:tc>
      </w:tr>
      <w:tr w:rsidR="00E25137" w:rsidTr="00451E11">
        <w:tc>
          <w:tcPr>
            <w:tcW w:w="485" w:type="dxa"/>
          </w:tcPr>
          <w:p w:rsidR="00E25137" w:rsidRPr="00E25137" w:rsidRDefault="00E25137" w:rsidP="003C1360">
            <w:pPr>
              <w:rPr>
                <w:color w:val="000000"/>
                <w:sz w:val="22"/>
                <w:szCs w:val="22"/>
                <w:lang w:val="id-ID"/>
              </w:rPr>
            </w:pPr>
            <w:r>
              <w:rPr>
                <w:color w:val="000000"/>
                <w:sz w:val="22"/>
                <w:szCs w:val="22"/>
                <w:lang w:val="id-ID"/>
              </w:rPr>
              <w:t>3</w:t>
            </w:r>
          </w:p>
        </w:tc>
        <w:tc>
          <w:tcPr>
            <w:tcW w:w="2537" w:type="dxa"/>
          </w:tcPr>
          <w:p w:rsidR="00E25137" w:rsidRPr="00E25137" w:rsidRDefault="00E25137" w:rsidP="003C1360">
            <w:pPr>
              <w:rPr>
                <w:color w:val="000000"/>
                <w:sz w:val="22"/>
                <w:szCs w:val="22"/>
                <w:lang w:val="id-ID"/>
              </w:rPr>
            </w:pPr>
            <w:r w:rsidRPr="00E25137">
              <w:rPr>
                <w:color w:val="000000"/>
                <w:sz w:val="22"/>
                <w:szCs w:val="22"/>
              </w:rPr>
              <w:t>Editor IDE</w:t>
            </w:r>
          </w:p>
        </w:tc>
        <w:tc>
          <w:tcPr>
            <w:tcW w:w="5473" w:type="dxa"/>
          </w:tcPr>
          <w:p w:rsidR="00E25137" w:rsidRPr="00E25137" w:rsidRDefault="00E25137" w:rsidP="003C1360">
            <w:pPr>
              <w:rPr>
                <w:color w:val="000000"/>
                <w:sz w:val="22"/>
                <w:szCs w:val="22"/>
                <w:lang w:val="id-ID"/>
              </w:rPr>
            </w:pPr>
            <w:r w:rsidRPr="00E25137">
              <w:rPr>
                <w:color w:val="000000"/>
                <w:sz w:val="22"/>
                <w:szCs w:val="22"/>
              </w:rPr>
              <w:t>Visual Studio Code</w:t>
            </w:r>
          </w:p>
        </w:tc>
      </w:tr>
      <w:tr w:rsidR="00E25137" w:rsidTr="00451E11">
        <w:tc>
          <w:tcPr>
            <w:tcW w:w="485" w:type="dxa"/>
          </w:tcPr>
          <w:p w:rsidR="00E25137" w:rsidRPr="00E25137" w:rsidRDefault="00E25137" w:rsidP="003C1360">
            <w:pPr>
              <w:rPr>
                <w:color w:val="000000"/>
                <w:sz w:val="22"/>
                <w:szCs w:val="22"/>
                <w:lang w:val="id-ID"/>
              </w:rPr>
            </w:pPr>
            <w:r>
              <w:rPr>
                <w:color w:val="000000"/>
                <w:sz w:val="22"/>
                <w:szCs w:val="22"/>
                <w:lang w:val="id-ID"/>
              </w:rPr>
              <w:t>4</w:t>
            </w:r>
          </w:p>
        </w:tc>
        <w:tc>
          <w:tcPr>
            <w:tcW w:w="2537" w:type="dxa"/>
          </w:tcPr>
          <w:p w:rsidR="00E25137" w:rsidRPr="00E25137" w:rsidRDefault="00E25137" w:rsidP="003C1360">
            <w:pPr>
              <w:rPr>
                <w:color w:val="000000"/>
                <w:sz w:val="22"/>
                <w:szCs w:val="22"/>
                <w:lang w:val="id-ID"/>
              </w:rPr>
            </w:pPr>
            <w:r w:rsidRPr="00E25137">
              <w:rPr>
                <w:color w:val="000000"/>
                <w:sz w:val="22"/>
                <w:szCs w:val="22"/>
              </w:rPr>
              <w:t>Database Management</w:t>
            </w:r>
          </w:p>
        </w:tc>
        <w:tc>
          <w:tcPr>
            <w:tcW w:w="5473" w:type="dxa"/>
          </w:tcPr>
          <w:p w:rsidR="00E25137" w:rsidRPr="00E25137" w:rsidRDefault="00E25137" w:rsidP="003C1360">
            <w:pPr>
              <w:rPr>
                <w:color w:val="000000"/>
                <w:sz w:val="22"/>
                <w:szCs w:val="22"/>
                <w:lang w:val="id-ID"/>
              </w:rPr>
            </w:pPr>
            <w:r w:rsidRPr="00E25137">
              <w:rPr>
                <w:color w:val="000000"/>
                <w:sz w:val="22"/>
                <w:szCs w:val="22"/>
              </w:rPr>
              <w:t>MySQL</w:t>
            </w:r>
          </w:p>
        </w:tc>
      </w:tr>
      <w:tr w:rsidR="00E25137" w:rsidTr="00451E11">
        <w:tc>
          <w:tcPr>
            <w:tcW w:w="485" w:type="dxa"/>
          </w:tcPr>
          <w:p w:rsidR="00E25137" w:rsidRPr="00E25137" w:rsidRDefault="00E25137" w:rsidP="003C1360">
            <w:pPr>
              <w:rPr>
                <w:color w:val="000000"/>
                <w:sz w:val="22"/>
                <w:szCs w:val="22"/>
                <w:lang w:val="id-ID"/>
              </w:rPr>
            </w:pPr>
            <w:r>
              <w:rPr>
                <w:color w:val="000000"/>
                <w:sz w:val="22"/>
                <w:szCs w:val="22"/>
                <w:lang w:val="id-ID"/>
              </w:rPr>
              <w:t>5</w:t>
            </w:r>
          </w:p>
        </w:tc>
        <w:tc>
          <w:tcPr>
            <w:tcW w:w="2537" w:type="dxa"/>
          </w:tcPr>
          <w:p w:rsidR="00E25137" w:rsidRPr="00E25137" w:rsidRDefault="00E25137" w:rsidP="003C1360">
            <w:pPr>
              <w:rPr>
                <w:color w:val="000000"/>
                <w:sz w:val="22"/>
                <w:szCs w:val="22"/>
                <w:lang w:val="id-ID"/>
              </w:rPr>
            </w:pPr>
            <w:r w:rsidRPr="00E25137">
              <w:rPr>
                <w:color w:val="000000"/>
                <w:sz w:val="22"/>
                <w:szCs w:val="22"/>
              </w:rPr>
              <w:t>Perancangan UML</w:t>
            </w:r>
          </w:p>
        </w:tc>
        <w:tc>
          <w:tcPr>
            <w:tcW w:w="5473" w:type="dxa"/>
          </w:tcPr>
          <w:p w:rsidR="00E25137" w:rsidRPr="00E25137" w:rsidRDefault="00E25137" w:rsidP="003C1360">
            <w:pPr>
              <w:rPr>
                <w:color w:val="000000"/>
                <w:sz w:val="22"/>
                <w:szCs w:val="22"/>
                <w:lang w:val="id-ID"/>
              </w:rPr>
            </w:pPr>
            <w:r w:rsidRPr="00E25137">
              <w:rPr>
                <w:color w:val="000000"/>
                <w:sz w:val="22"/>
                <w:szCs w:val="22"/>
              </w:rPr>
              <w:t>Draw.io</w:t>
            </w:r>
          </w:p>
        </w:tc>
      </w:tr>
      <w:tr w:rsidR="00E25137" w:rsidTr="00451E11">
        <w:tc>
          <w:tcPr>
            <w:tcW w:w="485" w:type="dxa"/>
          </w:tcPr>
          <w:p w:rsidR="00E25137" w:rsidRPr="00E25137" w:rsidRDefault="00E25137" w:rsidP="003C1360">
            <w:pPr>
              <w:rPr>
                <w:color w:val="000000"/>
                <w:sz w:val="22"/>
                <w:szCs w:val="22"/>
                <w:lang w:val="id-ID"/>
              </w:rPr>
            </w:pPr>
            <w:r>
              <w:rPr>
                <w:color w:val="000000"/>
                <w:sz w:val="22"/>
                <w:szCs w:val="22"/>
                <w:lang w:val="id-ID"/>
              </w:rPr>
              <w:t>6</w:t>
            </w:r>
          </w:p>
        </w:tc>
        <w:tc>
          <w:tcPr>
            <w:tcW w:w="2537" w:type="dxa"/>
          </w:tcPr>
          <w:p w:rsidR="00E25137" w:rsidRPr="00E25137" w:rsidRDefault="00E25137" w:rsidP="003C1360">
            <w:pPr>
              <w:rPr>
                <w:color w:val="000000"/>
                <w:sz w:val="22"/>
                <w:szCs w:val="22"/>
                <w:lang w:val="id-ID"/>
              </w:rPr>
            </w:pPr>
            <w:r w:rsidRPr="00E25137">
              <w:rPr>
                <w:color w:val="000000"/>
                <w:sz w:val="22"/>
                <w:szCs w:val="22"/>
              </w:rPr>
              <w:t>Desain UI</w:t>
            </w:r>
          </w:p>
        </w:tc>
        <w:tc>
          <w:tcPr>
            <w:tcW w:w="5473" w:type="dxa"/>
          </w:tcPr>
          <w:p w:rsidR="00E25137" w:rsidRPr="00E25137" w:rsidRDefault="00E25137" w:rsidP="003C1360">
            <w:pPr>
              <w:rPr>
                <w:color w:val="000000"/>
                <w:sz w:val="22"/>
                <w:szCs w:val="22"/>
                <w:lang w:val="id-ID"/>
              </w:rPr>
            </w:pPr>
            <w:r w:rsidRPr="00E25137">
              <w:rPr>
                <w:color w:val="000000"/>
                <w:sz w:val="22"/>
                <w:szCs w:val="22"/>
              </w:rPr>
              <w:t>Figma</w:t>
            </w:r>
          </w:p>
        </w:tc>
      </w:tr>
    </w:tbl>
    <w:p w:rsidR="00E25137" w:rsidRPr="00E25137" w:rsidRDefault="00E25137" w:rsidP="00E25137">
      <w:pPr>
        <w:pStyle w:val="Heading3"/>
        <w:numPr>
          <w:ilvl w:val="0"/>
          <w:numId w:val="4"/>
        </w:numPr>
        <w:ind w:left="426" w:hanging="426"/>
        <w:rPr>
          <w:rFonts w:ascii="Times New Roman" w:hAnsi="Times New Roman" w:cs="Times New Roman"/>
          <w:b w:val="0"/>
          <w:i/>
          <w:sz w:val="22"/>
          <w:szCs w:val="22"/>
          <w:lang w:val="id-ID"/>
        </w:rPr>
      </w:pPr>
      <w:r w:rsidRPr="00E25137">
        <w:rPr>
          <w:rFonts w:ascii="Times New Roman" w:hAnsi="Times New Roman" w:cs="Times New Roman"/>
          <w:b w:val="0"/>
          <w:i/>
          <w:sz w:val="22"/>
          <w:szCs w:val="22"/>
          <w:lang w:val="id-ID"/>
        </w:rPr>
        <w:t>Perancangan Sistem</w:t>
      </w:r>
    </w:p>
    <w:p w:rsidR="00E25137" w:rsidRDefault="00E25137" w:rsidP="00187556">
      <w:pPr>
        <w:ind w:firstLine="720"/>
        <w:jc w:val="both"/>
        <w:rPr>
          <w:color w:val="000000"/>
          <w:sz w:val="22"/>
          <w:szCs w:val="22"/>
        </w:rPr>
      </w:pPr>
      <w:r w:rsidRPr="00E25137">
        <w:rPr>
          <w:color w:val="000000"/>
          <w:sz w:val="22"/>
          <w:szCs w:val="22"/>
        </w:rPr>
        <w:t xml:space="preserve">Perancangan sistem dilakukan dengan pendekatan pemodelan UML, termasuk </w:t>
      </w:r>
      <w:r w:rsidRPr="005A516D">
        <w:rPr>
          <w:i/>
          <w:iCs/>
          <w:color w:val="000000"/>
          <w:sz w:val="22"/>
          <w:szCs w:val="22"/>
        </w:rPr>
        <w:t>Use Case</w:t>
      </w:r>
      <w:r w:rsidRPr="00E25137">
        <w:rPr>
          <w:color w:val="000000"/>
          <w:sz w:val="22"/>
          <w:szCs w:val="22"/>
        </w:rPr>
        <w:t xml:space="preserve"> </w:t>
      </w:r>
      <w:r w:rsidRPr="005A516D">
        <w:rPr>
          <w:i/>
          <w:iCs/>
          <w:color w:val="000000"/>
          <w:sz w:val="22"/>
          <w:szCs w:val="22"/>
        </w:rPr>
        <w:t>Diagram</w:t>
      </w:r>
      <w:r w:rsidRPr="00E25137">
        <w:rPr>
          <w:color w:val="000000"/>
          <w:sz w:val="22"/>
          <w:szCs w:val="22"/>
        </w:rPr>
        <w:t xml:space="preserve">, </w:t>
      </w:r>
      <w:r w:rsidRPr="005A516D">
        <w:rPr>
          <w:i/>
          <w:iCs/>
          <w:color w:val="000000"/>
          <w:sz w:val="22"/>
          <w:szCs w:val="22"/>
        </w:rPr>
        <w:t>Flowchart</w:t>
      </w:r>
      <w:r w:rsidRPr="00E25137">
        <w:rPr>
          <w:color w:val="000000"/>
          <w:sz w:val="22"/>
          <w:szCs w:val="22"/>
        </w:rPr>
        <w:t xml:space="preserve">, </w:t>
      </w:r>
      <w:r w:rsidRPr="005A516D">
        <w:rPr>
          <w:i/>
          <w:iCs/>
          <w:color w:val="000000"/>
          <w:sz w:val="22"/>
          <w:szCs w:val="22"/>
        </w:rPr>
        <w:t>Activity Diagram</w:t>
      </w:r>
      <w:r w:rsidRPr="00E25137">
        <w:rPr>
          <w:color w:val="000000"/>
          <w:sz w:val="22"/>
          <w:szCs w:val="22"/>
        </w:rPr>
        <w:t xml:space="preserve">, </w:t>
      </w:r>
      <w:r w:rsidRPr="005A516D">
        <w:rPr>
          <w:i/>
          <w:iCs/>
          <w:color w:val="000000"/>
          <w:sz w:val="22"/>
          <w:szCs w:val="22"/>
        </w:rPr>
        <w:t>Class Diagram</w:t>
      </w:r>
      <w:r w:rsidRPr="00E25137">
        <w:rPr>
          <w:color w:val="000000"/>
          <w:sz w:val="22"/>
          <w:szCs w:val="22"/>
        </w:rPr>
        <w:t xml:space="preserve">, dan </w:t>
      </w:r>
      <w:r w:rsidRPr="005A516D">
        <w:rPr>
          <w:i/>
          <w:iCs/>
          <w:color w:val="000000"/>
          <w:sz w:val="22"/>
          <w:szCs w:val="22"/>
        </w:rPr>
        <w:t>Entity Relationship Diagram</w:t>
      </w:r>
      <w:r w:rsidRPr="00E25137">
        <w:rPr>
          <w:color w:val="000000"/>
          <w:sz w:val="22"/>
          <w:szCs w:val="22"/>
        </w:rPr>
        <w:t xml:space="preserve"> (ERD). Perancangan ini bertujuan untuk menggambarkan alur kerja sistem serta interaksi antara pengguna dan sistem secara menyeluruh.</w:t>
      </w:r>
      <w:r w:rsidR="00187556">
        <w:rPr>
          <w:color w:val="000000"/>
          <w:sz w:val="22"/>
          <w:szCs w:val="22"/>
          <w:lang w:val="id-ID"/>
        </w:rPr>
        <w:t xml:space="preserve"> </w:t>
      </w:r>
      <w:r w:rsidRPr="00E25137">
        <w:rPr>
          <w:color w:val="000000"/>
          <w:sz w:val="22"/>
          <w:szCs w:val="22"/>
        </w:rPr>
        <w:t>Interaksi pengguna dan sistem digambarkan melalui Gambar 1.</w:t>
      </w:r>
    </w:p>
    <w:p w:rsidR="00E25137" w:rsidRPr="00E25137" w:rsidRDefault="00187556" w:rsidP="00187556">
      <w:pPr>
        <w:jc w:val="center"/>
        <w:rPr>
          <w:color w:val="000000"/>
          <w:sz w:val="22"/>
          <w:szCs w:val="22"/>
        </w:rPr>
      </w:pPr>
      <w:r>
        <w:rPr>
          <w:i/>
          <w:noProof/>
          <w:lang w:eastAsia="en-US"/>
        </w:rPr>
        <w:drawing>
          <wp:anchor distT="0" distB="0" distL="114300" distR="114300" simplePos="0" relativeHeight="251659264" behindDoc="0" locked="0" layoutInCell="1" allowOverlap="1" wp14:anchorId="4E00C5A0" wp14:editId="0EAA6977">
            <wp:simplePos x="0" y="0"/>
            <wp:positionH relativeFrom="margin">
              <wp:posOffset>-82662</wp:posOffset>
            </wp:positionH>
            <wp:positionV relativeFrom="paragraph">
              <wp:posOffset>412</wp:posOffset>
            </wp:positionV>
            <wp:extent cx="5547604" cy="2762552"/>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kripsi-use case.drawio.png"/>
                    <pic:cNvPicPr/>
                  </pic:nvPicPr>
                  <pic:blipFill>
                    <a:blip r:embed="rId10">
                      <a:extLst>
                        <a:ext uri="{28A0092B-C50C-407E-A947-70E740481C1C}">
                          <a14:useLocalDpi xmlns:a14="http://schemas.microsoft.com/office/drawing/2010/main" val="0"/>
                        </a:ext>
                      </a:extLst>
                    </a:blip>
                    <a:stretch>
                      <a:fillRect/>
                    </a:stretch>
                  </pic:blipFill>
                  <pic:spPr>
                    <a:xfrm>
                      <a:off x="0" y="0"/>
                      <a:ext cx="5556583" cy="2767023"/>
                    </a:xfrm>
                    <a:prstGeom prst="rect">
                      <a:avLst/>
                    </a:prstGeom>
                  </pic:spPr>
                </pic:pic>
              </a:graphicData>
            </a:graphic>
            <wp14:sizeRelH relativeFrom="margin">
              <wp14:pctWidth>0</wp14:pctWidth>
            </wp14:sizeRelH>
            <wp14:sizeRelV relativeFrom="margin">
              <wp14:pctHeight>0</wp14:pctHeight>
            </wp14:sizeRelV>
          </wp:anchor>
        </w:drawing>
      </w:r>
      <w:r w:rsidR="00E25137" w:rsidRPr="00E25137">
        <w:rPr>
          <w:color w:val="000000"/>
          <w:sz w:val="22"/>
          <w:szCs w:val="22"/>
        </w:rPr>
        <w:t xml:space="preserve">Gambar 1 Perancangan </w:t>
      </w:r>
      <w:r w:rsidR="00E25137" w:rsidRPr="005A516D">
        <w:rPr>
          <w:i/>
          <w:iCs/>
          <w:color w:val="000000"/>
          <w:sz w:val="22"/>
          <w:szCs w:val="22"/>
        </w:rPr>
        <w:t>use case diagram</w:t>
      </w:r>
    </w:p>
    <w:p w:rsidR="00E25137" w:rsidRPr="00E25137" w:rsidRDefault="00187556" w:rsidP="00187556">
      <w:pPr>
        <w:spacing w:before="40"/>
        <w:ind w:firstLine="720"/>
        <w:jc w:val="both"/>
        <w:rPr>
          <w:color w:val="000000"/>
          <w:sz w:val="22"/>
          <w:szCs w:val="22"/>
        </w:rPr>
      </w:pPr>
      <w:r>
        <w:rPr>
          <w:noProof/>
          <w:lang w:eastAsia="en-US"/>
        </w:rPr>
        <w:drawing>
          <wp:anchor distT="0" distB="0" distL="114300" distR="114300" simplePos="0" relativeHeight="251661312" behindDoc="0" locked="0" layoutInCell="1" allowOverlap="1" wp14:anchorId="4FD9F897" wp14:editId="7822977D">
            <wp:simplePos x="0" y="0"/>
            <wp:positionH relativeFrom="margin">
              <wp:posOffset>-5715</wp:posOffset>
            </wp:positionH>
            <wp:positionV relativeFrom="paragraph">
              <wp:posOffset>246478</wp:posOffset>
            </wp:positionV>
            <wp:extent cx="5407660" cy="4722495"/>
            <wp:effectExtent l="0" t="0" r="2540" b="1905"/>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kripsi-flowchart.drawio.png"/>
                    <pic:cNvPicPr/>
                  </pic:nvPicPr>
                  <pic:blipFill>
                    <a:blip r:embed="rId11">
                      <a:extLst>
                        <a:ext uri="{28A0092B-C50C-407E-A947-70E740481C1C}">
                          <a14:useLocalDpi xmlns:a14="http://schemas.microsoft.com/office/drawing/2010/main" val="0"/>
                        </a:ext>
                      </a:extLst>
                    </a:blip>
                    <a:stretch>
                      <a:fillRect/>
                    </a:stretch>
                  </pic:blipFill>
                  <pic:spPr>
                    <a:xfrm>
                      <a:off x="0" y="0"/>
                      <a:ext cx="5407660" cy="4722495"/>
                    </a:xfrm>
                    <a:prstGeom prst="rect">
                      <a:avLst/>
                    </a:prstGeom>
                  </pic:spPr>
                </pic:pic>
              </a:graphicData>
            </a:graphic>
            <wp14:sizeRelH relativeFrom="margin">
              <wp14:pctWidth>0</wp14:pctWidth>
            </wp14:sizeRelH>
            <wp14:sizeRelV relativeFrom="margin">
              <wp14:pctHeight>0</wp14:pctHeight>
            </wp14:sizeRelV>
          </wp:anchor>
        </w:drawing>
      </w:r>
      <w:r w:rsidR="00E25137" w:rsidRPr="00E25137">
        <w:rPr>
          <w:color w:val="000000"/>
          <w:sz w:val="22"/>
          <w:szCs w:val="22"/>
        </w:rPr>
        <w:t>Alur proses pengajuan surat divisualisasikan melalui Gambar 2.</w:t>
      </w:r>
    </w:p>
    <w:p w:rsidR="00E25137" w:rsidRPr="00E25137" w:rsidRDefault="00E25137" w:rsidP="00187556">
      <w:pPr>
        <w:jc w:val="center"/>
        <w:rPr>
          <w:color w:val="000000"/>
          <w:sz w:val="22"/>
          <w:szCs w:val="22"/>
        </w:rPr>
      </w:pPr>
      <w:r w:rsidRPr="00E25137">
        <w:rPr>
          <w:color w:val="000000"/>
          <w:sz w:val="22"/>
          <w:szCs w:val="22"/>
        </w:rPr>
        <w:t xml:space="preserve">Gambar 2 Perancangan </w:t>
      </w:r>
      <w:r w:rsidRPr="005A516D">
        <w:rPr>
          <w:i/>
          <w:iCs/>
          <w:color w:val="000000"/>
          <w:sz w:val="22"/>
          <w:szCs w:val="22"/>
        </w:rPr>
        <w:t>flowchart</w:t>
      </w:r>
    </w:p>
    <w:p w:rsidR="00E25137" w:rsidRPr="00E25137" w:rsidRDefault="00187556" w:rsidP="00187556">
      <w:pPr>
        <w:spacing w:before="40"/>
        <w:ind w:firstLine="720"/>
        <w:jc w:val="both"/>
        <w:rPr>
          <w:color w:val="000000"/>
          <w:sz w:val="22"/>
          <w:szCs w:val="22"/>
        </w:rPr>
      </w:pPr>
      <w:r>
        <w:rPr>
          <w:noProof/>
          <w:lang w:eastAsia="en-US"/>
        </w:rPr>
        <w:drawing>
          <wp:anchor distT="0" distB="0" distL="114300" distR="114300" simplePos="0" relativeHeight="251663360" behindDoc="0" locked="0" layoutInCell="1" allowOverlap="1" wp14:anchorId="19F74A9D" wp14:editId="3EF6268D">
            <wp:simplePos x="0" y="0"/>
            <wp:positionH relativeFrom="margin">
              <wp:posOffset>31750</wp:posOffset>
            </wp:positionH>
            <wp:positionV relativeFrom="paragraph">
              <wp:posOffset>385445</wp:posOffset>
            </wp:positionV>
            <wp:extent cx="5348605" cy="6108065"/>
            <wp:effectExtent l="0" t="0" r="4445" b="6985"/>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kripsi-activity diagram.drawio.png"/>
                    <pic:cNvPicPr/>
                  </pic:nvPicPr>
                  <pic:blipFill>
                    <a:blip r:embed="rId12">
                      <a:extLst>
                        <a:ext uri="{28A0092B-C50C-407E-A947-70E740481C1C}">
                          <a14:useLocalDpi xmlns:a14="http://schemas.microsoft.com/office/drawing/2010/main" val="0"/>
                        </a:ext>
                      </a:extLst>
                    </a:blip>
                    <a:stretch>
                      <a:fillRect/>
                    </a:stretch>
                  </pic:blipFill>
                  <pic:spPr>
                    <a:xfrm>
                      <a:off x="0" y="0"/>
                      <a:ext cx="5348605" cy="6108065"/>
                    </a:xfrm>
                    <a:prstGeom prst="rect">
                      <a:avLst/>
                    </a:prstGeom>
                  </pic:spPr>
                </pic:pic>
              </a:graphicData>
            </a:graphic>
            <wp14:sizeRelH relativeFrom="margin">
              <wp14:pctWidth>0</wp14:pctWidth>
            </wp14:sizeRelH>
            <wp14:sizeRelV relativeFrom="margin">
              <wp14:pctHeight>0</wp14:pctHeight>
            </wp14:sizeRelV>
          </wp:anchor>
        </w:drawing>
      </w:r>
      <w:r w:rsidR="00E25137" w:rsidRPr="00E25137">
        <w:rPr>
          <w:color w:val="000000"/>
          <w:sz w:val="22"/>
          <w:szCs w:val="22"/>
        </w:rPr>
        <w:t xml:space="preserve">Sementara itu, aktivitas pengguna secara berurutan digambarkan dalam </w:t>
      </w:r>
      <w:r w:rsidR="00E25137" w:rsidRPr="005A516D">
        <w:rPr>
          <w:i/>
          <w:iCs/>
          <w:color w:val="000000"/>
          <w:sz w:val="22"/>
          <w:szCs w:val="22"/>
        </w:rPr>
        <w:t>activity diagram</w:t>
      </w:r>
      <w:r w:rsidR="00E25137" w:rsidRPr="00E25137">
        <w:rPr>
          <w:color w:val="000000"/>
          <w:sz w:val="22"/>
          <w:szCs w:val="22"/>
        </w:rPr>
        <w:t xml:space="preserve"> pada Gambar 3.</w:t>
      </w:r>
    </w:p>
    <w:p w:rsidR="00E25137" w:rsidRPr="00E25137" w:rsidRDefault="00E25137" w:rsidP="00187556">
      <w:pPr>
        <w:jc w:val="center"/>
        <w:rPr>
          <w:color w:val="000000"/>
          <w:sz w:val="22"/>
          <w:szCs w:val="22"/>
        </w:rPr>
      </w:pPr>
      <w:r w:rsidRPr="00E25137">
        <w:rPr>
          <w:color w:val="000000"/>
          <w:sz w:val="22"/>
          <w:szCs w:val="22"/>
        </w:rPr>
        <w:t xml:space="preserve">Gambar 3 Perancangan </w:t>
      </w:r>
      <w:r w:rsidRPr="005A516D">
        <w:rPr>
          <w:i/>
          <w:iCs/>
          <w:color w:val="000000"/>
          <w:sz w:val="22"/>
          <w:szCs w:val="22"/>
        </w:rPr>
        <w:t>activity diagram</w:t>
      </w:r>
    </w:p>
    <w:p w:rsidR="00BD2791" w:rsidRDefault="00BD2791">
      <w:pPr>
        <w:rPr>
          <w:color w:val="000000"/>
          <w:sz w:val="22"/>
          <w:szCs w:val="22"/>
        </w:rPr>
      </w:pPr>
      <w:r>
        <w:rPr>
          <w:color w:val="000000"/>
          <w:sz w:val="22"/>
          <w:szCs w:val="22"/>
        </w:rPr>
        <w:br w:type="page"/>
      </w:r>
    </w:p>
    <w:p w:rsidR="00187556" w:rsidRDefault="00BD2791" w:rsidP="00BD2791">
      <w:pPr>
        <w:spacing w:before="40"/>
        <w:ind w:firstLine="720"/>
        <w:jc w:val="both"/>
        <w:rPr>
          <w:color w:val="000000"/>
          <w:sz w:val="22"/>
          <w:szCs w:val="22"/>
        </w:rPr>
      </w:pPr>
      <w:r>
        <w:rPr>
          <w:noProof/>
          <w:lang w:eastAsia="en-US"/>
        </w:rPr>
        <w:drawing>
          <wp:anchor distT="0" distB="0" distL="114300" distR="114300" simplePos="0" relativeHeight="251665408" behindDoc="0" locked="0" layoutInCell="1" allowOverlap="1" wp14:anchorId="40C5A341" wp14:editId="7914D2A5">
            <wp:simplePos x="0" y="0"/>
            <wp:positionH relativeFrom="margin">
              <wp:posOffset>-5715</wp:posOffset>
            </wp:positionH>
            <wp:positionV relativeFrom="paragraph">
              <wp:posOffset>169545</wp:posOffset>
            </wp:positionV>
            <wp:extent cx="5398135" cy="4590415"/>
            <wp:effectExtent l="0" t="0" r="0" b="635"/>
            <wp:wrapTopAndBottom/>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erd.drawio (1).png"/>
                    <pic:cNvPicPr/>
                  </pic:nvPicPr>
                  <pic:blipFill>
                    <a:blip r:embed="rId13">
                      <a:extLst>
                        <a:ext uri="{28A0092B-C50C-407E-A947-70E740481C1C}">
                          <a14:useLocalDpi xmlns:a14="http://schemas.microsoft.com/office/drawing/2010/main" val="0"/>
                        </a:ext>
                      </a:extLst>
                    </a:blip>
                    <a:stretch>
                      <a:fillRect/>
                    </a:stretch>
                  </pic:blipFill>
                  <pic:spPr>
                    <a:xfrm>
                      <a:off x="0" y="0"/>
                      <a:ext cx="5398135" cy="4590415"/>
                    </a:xfrm>
                    <a:prstGeom prst="rect">
                      <a:avLst/>
                    </a:prstGeom>
                  </pic:spPr>
                </pic:pic>
              </a:graphicData>
            </a:graphic>
            <wp14:sizeRelH relativeFrom="page">
              <wp14:pctWidth>0</wp14:pctWidth>
            </wp14:sizeRelH>
            <wp14:sizeRelV relativeFrom="page">
              <wp14:pctHeight>0</wp14:pctHeight>
            </wp14:sizeRelV>
          </wp:anchor>
        </w:drawing>
      </w:r>
      <w:r w:rsidR="00E25137" w:rsidRPr="00E25137">
        <w:rPr>
          <w:color w:val="000000"/>
          <w:sz w:val="22"/>
          <w:szCs w:val="22"/>
        </w:rPr>
        <w:t>Struktur dan relasi antar entitas digambarkan pada Gambar 4.</w:t>
      </w:r>
    </w:p>
    <w:p w:rsidR="00E25137" w:rsidRPr="00DD3885" w:rsidRDefault="00E25137" w:rsidP="00187556">
      <w:pPr>
        <w:jc w:val="center"/>
        <w:rPr>
          <w:lang w:val="id-ID"/>
        </w:rPr>
      </w:pPr>
      <w:r w:rsidRPr="00E25137">
        <w:rPr>
          <w:color w:val="000000"/>
          <w:sz w:val="22"/>
          <w:szCs w:val="22"/>
        </w:rPr>
        <w:t xml:space="preserve">Gambar 4 </w:t>
      </w:r>
      <w:r w:rsidRPr="005A516D">
        <w:rPr>
          <w:i/>
          <w:iCs/>
          <w:color w:val="000000"/>
          <w:sz w:val="22"/>
          <w:szCs w:val="22"/>
        </w:rPr>
        <w:t>Entity Relationship Diagram</w:t>
      </w:r>
      <w:r w:rsidRPr="00E25137">
        <w:rPr>
          <w:color w:val="000000"/>
          <w:sz w:val="22"/>
          <w:szCs w:val="22"/>
        </w:rPr>
        <w:t xml:space="preserve"> (ERD)</w:t>
      </w:r>
    </w:p>
    <w:p w:rsidR="00E25137" w:rsidRPr="00BD2791" w:rsidRDefault="00BD2791" w:rsidP="00BD2791">
      <w:pPr>
        <w:pStyle w:val="Heading3"/>
        <w:numPr>
          <w:ilvl w:val="0"/>
          <w:numId w:val="4"/>
        </w:numPr>
        <w:ind w:left="426" w:hanging="426"/>
        <w:rPr>
          <w:rFonts w:ascii="Times New Roman" w:hAnsi="Times New Roman" w:cs="Times New Roman"/>
          <w:b w:val="0"/>
          <w:i/>
          <w:sz w:val="22"/>
          <w:szCs w:val="22"/>
          <w:lang w:val="id-ID"/>
        </w:rPr>
      </w:pPr>
      <w:r w:rsidRPr="00BD2791">
        <w:rPr>
          <w:rFonts w:ascii="Times New Roman" w:hAnsi="Times New Roman" w:cs="Times New Roman"/>
          <w:b w:val="0"/>
          <w:i/>
          <w:sz w:val="22"/>
          <w:szCs w:val="22"/>
          <w:lang w:val="id-ID"/>
        </w:rPr>
        <w:t>Implementasi</w:t>
      </w:r>
    </w:p>
    <w:p w:rsidR="00E25137" w:rsidRPr="00BD2791" w:rsidRDefault="00BD2791" w:rsidP="00BD2791">
      <w:pPr>
        <w:ind w:firstLine="720"/>
        <w:jc w:val="both"/>
        <w:rPr>
          <w:color w:val="000000"/>
          <w:sz w:val="22"/>
          <w:szCs w:val="22"/>
        </w:rPr>
      </w:pPr>
      <w:r w:rsidRPr="00BD2791">
        <w:rPr>
          <w:color w:val="000000"/>
          <w:sz w:val="22"/>
          <w:szCs w:val="22"/>
        </w:rPr>
        <w:t xml:space="preserve">Implementasi dimulai dengan pengkodean antarmuka dan logika aplikasi menggunakan </w:t>
      </w:r>
      <w:r w:rsidRPr="005F4FCF">
        <w:rPr>
          <w:i/>
          <w:iCs/>
          <w:color w:val="000000"/>
          <w:sz w:val="22"/>
          <w:szCs w:val="22"/>
        </w:rPr>
        <w:t>Flutter</w:t>
      </w:r>
      <w:r w:rsidRPr="00BD2791">
        <w:rPr>
          <w:color w:val="000000"/>
          <w:sz w:val="22"/>
          <w:szCs w:val="22"/>
        </w:rPr>
        <w:t xml:space="preserve"> untuk aplikasi </w:t>
      </w:r>
      <w:r w:rsidRPr="005A516D">
        <w:rPr>
          <w:i/>
          <w:iCs/>
          <w:color w:val="000000"/>
          <w:sz w:val="22"/>
          <w:szCs w:val="22"/>
        </w:rPr>
        <w:t>mobile</w:t>
      </w:r>
      <w:r w:rsidRPr="00BD2791">
        <w:rPr>
          <w:color w:val="000000"/>
          <w:sz w:val="22"/>
          <w:szCs w:val="22"/>
        </w:rPr>
        <w:t xml:space="preserve"> dan </w:t>
      </w:r>
      <w:r w:rsidRPr="005A516D">
        <w:rPr>
          <w:i/>
          <w:iCs/>
          <w:color w:val="000000"/>
          <w:sz w:val="22"/>
          <w:szCs w:val="22"/>
        </w:rPr>
        <w:t>Laravel</w:t>
      </w:r>
      <w:r w:rsidRPr="00BD2791">
        <w:rPr>
          <w:color w:val="000000"/>
          <w:sz w:val="22"/>
          <w:szCs w:val="22"/>
        </w:rPr>
        <w:t xml:space="preserve"> untuk web </w:t>
      </w:r>
      <w:r w:rsidRPr="005A516D">
        <w:rPr>
          <w:i/>
          <w:iCs/>
          <w:color w:val="000000"/>
          <w:sz w:val="22"/>
          <w:szCs w:val="22"/>
        </w:rPr>
        <w:t>backend</w:t>
      </w:r>
      <w:r w:rsidRPr="00BD2791">
        <w:rPr>
          <w:color w:val="000000"/>
          <w:sz w:val="22"/>
          <w:szCs w:val="22"/>
        </w:rPr>
        <w:t xml:space="preserve">. Sistem dirancang dua sisi: pengguna (masyarakat) dan admin (perangkat desa). Data dari kedua sisi disimpan dalam </w:t>
      </w:r>
      <w:r w:rsidRPr="005A516D">
        <w:rPr>
          <w:i/>
          <w:iCs/>
          <w:color w:val="000000"/>
          <w:sz w:val="22"/>
          <w:szCs w:val="22"/>
        </w:rPr>
        <w:t>database</w:t>
      </w:r>
      <w:r w:rsidRPr="00BD2791">
        <w:rPr>
          <w:color w:val="000000"/>
          <w:sz w:val="22"/>
          <w:szCs w:val="22"/>
        </w:rPr>
        <w:t xml:space="preserve"> MySQL yang terintegrasi melalui API.</w:t>
      </w:r>
      <w:r>
        <w:rPr>
          <w:color w:val="000000"/>
          <w:sz w:val="22"/>
          <w:szCs w:val="22"/>
          <w:lang w:val="id-ID"/>
        </w:rPr>
        <w:t xml:space="preserve"> </w:t>
      </w:r>
      <w:r w:rsidRPr="00BD2791">
        <w:rPr>
          <w:color w:val="000000"/>
          <w:sz w:val="22"/>
          <w:szCs w:val="22"/>
        </w:rPr>
        <w:t xml:space="preserve">Desain tampilan antarmuka aplikasi dibuat menggunakan Figma, dan beberapa tampilan penting dirancang untuk mendukung </w:t>
      </w:r>
      <w:r w:rsidRPr="005A516D">
        <w:rPr>
          <w:i/>
          <w:iCs/>
          <w:color w:val="000000"/>
          <w:sz w:val="22"/>
          <w:szCs w:val="22"/>
        </w:rPr>
        <w:t>user experience</w:t>
      </w:r>
      <w:r w:rsidRPr="00BD2791">
        <w:rPr>
          <w:color w:val="000000"/>
          <w:sz w:val="22"/>
          <w:szCs w:val="22"/>
        </w:rPr>
        <w:t>, termasuk halaman registrasi, login, beranda, pengajuan surat, dan riwayat surat.</w:t>
      </w:r>
    </w:p>
    <w:p w:rsidR="00E25137" w:rsidRPr="00BD2791" w:rsidRDefault="00BD2791" w:rsidP="00BD2791">
      <w:pPr>
        <w:pStyle w:val="Heading3"/>
        <w:numPr>
          <w:ilvl w:val="0"/>
          <w:numId w:val="4"/>
        </w:numPr>
        <w:ind w:left="426" w:hanging="426"/>
        <w:rPr>
          <w:rFonts w:ascii="Times New Roman" w:hAnsi="Times New Roman" w:cs="Times New Roman"/>
          <w:b w:val="0"/>
          <w:i/>
          <w:sz w:val="22"/>
          <w:szCs w:val="22"/>
          <w:lang w:val="id-ID"/>
        </w:rPr>
      </w:pPr>
      <w:r w:rsidRPr="00BD2791">
        <w:rPr>
          <w:rFonts w:ascii="Times New Roman" w:hAnsi="Times New Roman" w:cs="Times New Roman"/>
          <w:b w:val="0"/>
          <w:i/>
          <w:sz w:val="22"/>
          <w:szCs w:val="22"/>
          <w:lang w:val="id-ID"/>
        </w:rPr>
        <w:t>Pengujian Sistem</w:t>
      </w:r>
    </w:p>
    <w:p w:rsidR="00E25137" w:rsidRPr="00E25137" w:rsidRDefault="00BD2791" w:rsidP="00C00611">
      <w:pPr>
        <w:ind w:firstLine="720"/>
        <w:jc w:val="both"/>
        <w:rPr>
          <w:b/>
          <w:color w:val="000000"/>
          <w:sz w:val="22"/>
          <w:szCs w:val="22"/>
        </w:rPr>
      </w:pPr>
      <w:r w:rsidRPr="00BD2791">
        <w:rPr>
          <w:color w:val="000000"/>
          <w:sz w:val="22"/>
          <w:szCs w:val="22"/>
        </w:rPr>
        <w:t xml:space="preserve">Pengujian dilakukan untuk memastikan sistem berjalan sesuai dengan fungsinya. Metode yang digunakan adalah </w:t>
      </w:r>
      <w:r w:rsidRPr="005A516D">
        <w:rPr>
          <w:i/>
          <w:iCs/>
          <w:color w:val="000000"/>
          <w:sz w:val="22"/>
          <w:szCs w:val="22"/>
        </w:rPr>
        <w:t>Black Box Testing</w:t>
      </w:r>
      <w:r w:rsidRPr="00BD2791">
        <w:rPr>
          <w:color w:val="000000"/>
          <w:sz w:val="22"/>
          <w:szCs w:val="22"/>
        </w:rPr>
        <w:t xml:space="preserve"> untuk setiap fitur aplikasi dan </w:t>
      </w:r>
      <w:r w:rsidRPr="005A516D">
        <w:rPr>
          <w:i/>
          <w:iCs/>
          <w:color w:val="000000"/>
          <w:sz w:val="22"/>
          <w:szCs w:val="22"/>
        </w:rPr>
        <w:t>System Usability Scale</w:t>
      </w:r>
      <w:r w:rsidRPr="00BD2791">
        <w:rPr>
          <w:color w:val="000000"/>
          <w:sz w:val="22"/>
          <w:szCs w:val="22"/>
        </w:rPr>
        <w:t xml:space="preserve"> (SUS) untuk mengukur kenyamanan pengguna</w:t>
      </w:r>
      <w:r w:rsidR="006607D3">
        <w:rPr>
          <w:color w:val="000000"/>
          <w:sz w:val="22"/>
          <w:szCs w:val="22"/>
        </w:rPr>
        <w:fldChar w:fldCharType="begin"/>
      </w:r>
      <w:r w:rsidR="006607D3">
        <w:rPr>
          <w:color w:val="000000"/>
          <w:sz w:val="22"/>
          <w:szCs w:val="22"/>
        </w:rPr>
        <w:instrText xml:space="preserve"> ADDIN ZOTERO_ITEM CSL_CITATION {"citationID":"E3Y4I5Ic","properties":{"formattedCitation":"[9]","plainCitation":"[9]","noteIndex":0},"citationItems":[{"id":400,"uris":["http://zotero.org/users/local/Fy02h3sE/items/DT774AWL"],"itemData":{"id":400,"type":"article-journal","abstract":"This study evaluates the usability of a Moodle-based online learning system at a university using the System Usability Scale (SUS). Introduced in 2019, the platform has been instrumental in facilitating access to educational resources, enhancing the distribution of course materials, and supporting academic activities through interactive features. The SUS was employed to gather subjective feedback from 120 student respondents, providing insights into the system's efficiency, effectiveness, and user satisfaction. Statistical analysis was performed using methods including the Shapiro-Wilk test to address the skewed distribution of the original dataset with a mean SUS score of 71.52 and a high standard deviation of 16.18, indicating varied user experiences. Analysis of sample means was also conducted to achieve a more stable estimate of usability, resulting in a mean of 71.51 with a significantly reduced standard deviation of 2.44, suggesting a more consistent assessment across users. The final SUS score placed the system in the 'C+' category according to the Sauro and Lewis grading scale, indicating that while usability is acceptable, substantial improvements are necessary.","container-title":"Journal of Information Systems and Informatics","DOI":"10.51519/journalisi.v6i2.750","ISSN":"2656-4882, 2656-5935","issue":"2","journalAbbreviation":"journalisi","language":"en","license":"http://creativecommons.org/licenses/by/4.0","note":"publisher: Asosiasi Perguruan Tinggi Informatika dan Komputer (APTIKOM) Sumsel","page":"992-1007","source":"Crossref","title":"A Statistical Analysis of System Usability Scale (SUS) Evaluations in Online Learning Platform","volume":"6","author":[{"family":"Suria","given":"Ozzi"}],"issued":{"date-parts":[["2024",6,13]]}}}],"schema":"https://github.com/citation-style-language/schema/raw/master/csl-citation.json"} </w:instrText>
      </w:r>
      <w:r w:rsidR="006607D3">
        <w:rPr>
          <w:color w:val="000000"/>
          <w:sz w:val="22"/>
          <w:szCs w:val="22"/>
        </w:rPr>
        <w:fldChar w:fldCharType="separate"/>
      </w:r>
      <w:r w:rsidR="006607D3" w:rsidRPr="006607D3">
        <w:rPr>
          <w:sz w:val="22"/>
        </w:rPr>
        <w:t>[9]</w:t>
      </w:r>
      <w:r w:rsidR="006607D3">
        <w:rPr>
          <w:color w:val="000000"/>
          <w:sz w:val="22"/>
          <w:szCs w:val="22"/>
        </w:rPr>
        <w:fldChar w:fldCharType="end"/>
      </w:r>
      <w:r w:rsidRPr="00BD2791">
        <w:rPr>
          <w:color w:val="000000"/>
          <w:sz w:val="22"/>
          <w:szCs w:val="22"/>
        </w:rPr>
        <w:t>. Pengujian melibatkan 20 responde</w:t>
      </w:r>
      <w:r w:rsidR="00C00611">
        <w:rPr>
          <w:color w:val="000000"/>
          <w:sz w:val="22"/>
          <w:szCs w:val="22"/>
        </w:rPr>
        <w:t xml:space="preserve">n dengan hasil skor rata-rata </w:t>
      </w:r>
      <w:r w:rsidR="00C00611">
        <w:rPr>
          <w:color w:val="000000"/>
          <w:sz w:val="22"/>
          <w:szCs w:val="22"/>
          <w:lang w:val="id-ID"/>
        </w:rPr>
        <w:t>72</w:t>
      </w:r>
      <w:r w:rsidR="00C00611">
        <w:rPr>
          <w:color w:val="000000"/>
          <w:sz w:val="22"/>
          <w:szCs w:val="22"/>
        </w:rPr>
        <w:t>,1</w:t>
      </w:r>
      <w:r w:rsidRPr="00BD2791">
        <w:rPr>
          <w:color w:val="000000"/>
          <w:sz w:val="22"/>
          <w:szCs w:val="22"/>
        </w:rPr>
        <w:t xml:space="preserve"> yang masuk dalam kategori “</w:t>
      </w:r>
      <w:r w:rsidR="00C00611">
        <w:rPr>
          <w:color w:val="000000"/>
          <w:sz w:val="22"/>
          <w:szCs w:val="22"/>
          <w:lang w:val="id-ID"/>
        </w:rPr>
        <w:t>baik</w:t>
      </w:r>
      <w:r w:rsidRPr="00BD2791">
        <w:rPr>
          <w:color w:val="000000"/>
          <w:sz w:val="22"/>
          <w:szCs w:val="22"/>
        </w:rPr>
        <w:t>”.</w:t>
      </w:r>
    </w:p>
    <w:p w:rsidR="00E25137" w:rsidRPr="00BD2791" w:rsidRDefault="00BD2791" w:rsidP="00BD2791">
      <w:pPr>
        <w:pStyle w:val="Heading3"/>
        <w:numPr>
          <w:ilvl w:val="0"/>
          <w:numId w:val="4"/>
        </w:numPr>
        <w:ind w:left="426" w:hanging="426"/>
        <w:rPr>
          <w:rFonts w:ascii="Times New Roman" w:hAnsi="Times New Roman" w:cs="Times New Roman"/>
          <w:b w:val="0"/>
          <w:i/>
          <w:sz w:val="22"/>
          <w:szCs w:val="22"/>
        </w:rPr>
      </w:pPr>
      <w:r w:rsidRPr="00BD2791">
        <w:rPr>
          <w:rFonts w:ascii="Times New Roman" w:hAnsi="Times New Roman" w:cs="Times New Roman"/>
          <w:b w:val="0"/>
          <w:i/>
          <w:sz w:val="22"/>
          <w:szCs w:val="22"/>
        </w:rPr>
        <w:t>Pemeliharaan dan Pengembangan</w:t>
      </w:r>
    </w:p>
    <w:p w:rsidR="009F7427" w:rsidRDefault="00BD2791">
      <w:pPr>
        <w:widowControl w:val="0"/>
        <w:pBdr>
          <w:top w:val="nil"/>
          <w:left w:val="nil"/>
          <w:bottom w:val="nil"/>
          <w:right w:val="nil"/>
          <w:between w:val="nil"/>
        </w:pBdr>
        <w:ind w:firstLine="709"/>
        <w:jc w:val="both"/>
        <w:rPr>
          <w:b/>
          <w:color w:val="000000"/>
          <w:sz w:val="22"/>
          <w:szCs w:val="22"/>
        </w:rPr>
      </w:pPr>
      <w:r w:rsidRPr="00BD2791">
        <w:rPr>
          <w:color w:val="000000"/>
          <w:sz w:val="22"/>
          <w:szCs w:val="22"/>
        </w:rPr>
        <w:t>Tahap pemeliharaan mencakup perbaikan bug dan pengembangan lanjutan. Pengembangan di masa depan disarankan meliputi fitur notifikasi WhatsApp/email, tanda tangan digital, dan pencetakan PDF otomatis. Ini penting untuk mendukung pengembangan sistem pelayanan desa menuju transformasi digital yang lebih menyeluruh.</w:t>
      </w:r>
    </w:p>
    <w:p w:rsidR="009F7427" w:rsidRPr="00CC1FFD" w:rsidRDefault="009A12A0">
      <w:pPr>
        <w:pStyle w:val="Heading2"/>
        <w:numPr>
          <w:ilvl w:val="0"/>
          <w:numId w:val="2"/>
        </w:numPr>
        <w:ind w:left="709" w:hanging="709"/>
        <w:rPr>
          <w:rFonts w:ascii="Times New Roman" w:hAnsi="Times New Roman" w:cs="Times New Roman"/>
          <w:bCs w:val="0"/>
          <w:sz w:val="22"/>
          <w:szCs w:val="22"/>
        </w:rPr>
      </w:pPr>
      <w:r w:rsidRPr="00CC1FFD">
        <w:rPr>
          <w:rFonts w:ascii="Times New Roman" w:hAnsi="Times New Roman" w:cs="Times New Roman"/>
          <w:bCs w:val="0"/>
          <w:sz w:val="22"/>
          <w:szCs w:val="22"/>
        </w:rPr>
        <w:t>Teknik Pengumpulan Data</w:t>
      </w:r>
      <w:r w:rsidR="00F06E93" w:rsidRPr="00CC1FFD">
        <w:rPr>
          <w:rFonts w:ascii="Times New Roman" w:hAnsi="Times New Roman" w:cs="Times New Roman"/>
          <w:bCs w:val="0"/>
          <w:sz w:val="22"/>
          <w:szCs w:val="22"/>
        </w:rPr>
        <w:t xml:space="preserve"> </w:t>
      </w:r>
    </w:p>
    <w:p w:rsidR="009A12A0" w:rsidRPr="00CC1FFD" w:rsidRDefault="0071149E" w:rsidP="00CC1FFD">
      <w:pPr>
        <w:ind w:left="709"/>
        <w:jc w:val="both"/>
        <w:rPr>
          <w:sz w:val="22"/>
          <w:szCs w:val="22"/>
        </w:rPr>
      </w:pPr>
      <w:r w:rsidRPr="00CC1FFD">
        <w:rPr>
          <w:sz w:val="22"/>
          <w:szCs w:val="22"/>
        </w:rPr>
        <w:t>Pengumpulane data dalam penelitian ini dilakukan melalui tiga metode, yaitu :</w:t>
      </w:r>
    </w:p>
    <w:p w:rsidR="0071149E" w:rsidRPr="00CC1FFD" w:rsidRDefault="0071149E" w:rsidP="00CC1FFD">
      <w:pPr>
        <w:pStyle w:val="ListParagraph"/>
        <w:numPr>
          <w:ilvl w:val="0"/>
          <w:numId w:val="7"/>
        </w:numPr>
        <w:jc w:val="both"/>
        <w:rPr>
          <w:rFonts w:ascii="Times New Roman" w:hAnsi="Times New Roman"/>
        </w:rPr>
      </w:pPr>
      <w:r w:rsidRPr="00CC1FFD">
        <w:rPr>
          <w:rFonts w:ascii="Times New Roman" w:hAnsi="Times New Roman"/>
        </w:rPr>
        <w:t>Observasi, yaitu pengamatan langsung terhadap proses administrasi pelayanan surat menyurat di Balai Desa Pucangsari.</w:t>
      </w:r>
    </w:p>
    <w:p w:rsidR="0071149E" w:rsidRPr="00CC1FFD" w:rsidRDefault="0071149E" w:rsidP="00CC1FFD">
      <w:pPr>
        <w:pStyle w:val="ListParagraph"/>
        <w:numPr>
          <w:ilvl w:val="0"/>
          <w:numId w:val="7"/>
        </w:numPr>
        <w:jc w:val="both"/>
        <w:rPr>
          <w:rFonts w:ascii="Times New Roman" w:hAnsi="Times New Roman"/>
        </w:rPr>
      </w:pPr>
      <w:r w:rsidRPr="00CC1FFD">
        <w:rPr>
          <w:rFonts w:ascii="Times New Roman" w:hAnsi="Times New Roman"/>
        </w:rPr>
        <w:t>Wawancara, dilakukan secara tatap muka dengan beberapa perangkat desa untuk memperoleh informasi mendalam terkait kebutuhan system.</w:t>
      </w:r>
    </w:p>
    <w:p w:rsidR="0071149E" w:rsidRPr="00CC1FFD" w:rsidRDefault="0071149E" w:rsidP="00CC1FFD">
      <w:pPr>
        <w:pStyle w:val="ListParagraph"/>
        <w:numPr>
          <w:ilvl w:val="0"/>
          <w:numId w:val="7"/>
        </w:numPr>
        <w:jc w:val="both"/>
        <w:rPr>
          <w:rFonts w:ascii="Times New Roman" w:hAnsi="Times New Roman"/>
        </w:rPr>
      </w:pPr>
      <w:r w:rsidRPr="00CC1FFD">
        <w:rPr>
          <w:rFonts w:ascii="Times New Roman" w:hAnsi="Times New Roman"/>
        </w:rPr>
        <w:t xml:space="preserve">Studi Literatur, dilakukan </w:t>
      </w:r>
      <w:r w:rsidR="00CC1FFD" w:rsidRPr="00CC1FFD">
        <w:rPr>
          <w:rFonts w:ascii="Times New Roman" w:hAnsi="Times New Roman"/>
        </w:rPr>
        <w:t>dengan mengumpulkan data referensi dari buku, jurnal ilmiah, dan sumber daring yang relevan untuk mendukung l</w:t>
      </w:r>
      <w:r w:rsidR="006607D3">
        <w:rPr>
          <w:rFonts w:ascii="Times New Roman" w:hAnsi="Times New Roman"/>
        </w:rPr>
        <w:t>andasan teori dan perancangan si</w:t>
      </w:r>
      <w:r w:rsidR="00CC1FFD" w:rsidRPr="00CC1FFD">
        <w:rPr>
          <w:rFonts w:ascii="Times New Roman" w:hAnsi="Times New Roman"/>
        </w:rPr>
        <w:t>stem.</w:t>
      </w:r>
    </w:p>
    <w:p w:rsidR="009F7427" w:rsidRDefault="00BD2791">
      <w:pPr>
        <w:pStyle w:val="Heading3"/>
        <w:numPr>
          <w:ilvl w:val="0"/>
          <w:numId w:val="3"/>
        </w:numPr>
        <w:ind w:left="0" w:firstLine="0"/>
        <w:rPr>
          <w:rFonts w:ascii="Times New Roman" w:hAnsi="Times New Roman" w:cs="Times New Roman"/>
          <w:b w:val="0"/>
          <w:i/>
          <w:sz w:val="22"/>
          <w:szCs w:val="22"/>
        </w:rPr>
      </w:pPr>
      <w:r>
        <w:rPr>
          <w:rFonts w:ascii="Times New Roman" w:hAnsi="Times New Roman" w:cs="Times New Roman"/>
          <w:b w:val="0"/>
          <w:i/>
          <w:sz w:val="22"/>
          <w:szCs w:val="22"/>
        </w:rPr>
        <w:t>Rumus/</w:t>
      </w:r>
      <w:r w:rsidR="00F06E93">
        <w:rPr>
          <w:rFonts w:ascii="Times New Roman" w:hAnsi="Times New Roman" w:cs="Times New Roman"/>
          <w:b w:val="0"/>
          <w:i/>
          <w:sz w:val="22"/>
          <w:szCs w:val="22"/>
        </w:rPr>
        <w:t xml:space="preserve">Persamaan Matematika </w:t>
      </w:r>
    </w:p>
    <w:p w:rsidR="00BD2791" w:rsidRPr="006607D3" w:rsidRDefault="00BD2791" w:rsidP="00BD2791">
      <w:pPr>
        <w:widowControl w:val="0"/>
        <w:pBdr>
          <w:top w:val="nil"/>
          <w:left w:val="nil"/>
          <w:bottom w:val="nil"/>
          <w:right w:val="nil"/>
          <w:between w:val="nil"/>
        </w:pBdr>
        <w:ind w:firstLine="709"/>
        <w:jc w:val="both"/>
        <w:rPr>
          <w:color w:val="000000"/>
          <w:sz w:val="22"/>
          <w:szCs w:val="22"/>
          <w:lang w:val="id-ID"/>
        </w:rPr>
      </w:pPr>
      <w:r w:rsidRPr="006607D3">
        <w:rPr>
          <w:color w:val="000000"/>
          <w:sz w:val="22"/>
          <w:szCs w:val="22"/>
        </w:rPr>
        <w:t xml:space="preserve">Penelitian ini menggunakan metode </w:t>
      </w:r>
      <w:r w:rsidRPr="006607D3">
        <w:rPr>
          <w:i/>
          <w:iCs/>
          <w:color w:val="000000"/>
          <w:sz w:val="22"/>
          <w:szCs w:val="22"/>
        </w:rPr>
        <w:t>System Usability Scale</w:t>
      </w:r>
      <w:r w:rsidRPr="006607D3">
        <w:rPr>
          <w:color w:val="000000"/>
          <w:sz w:val="22"/>
          <w:szCs w:val="22"/>
        </w:rPr>
        <w:t xml:space="preserve"> (SUS) untuk mengukur tingkat kegunaan aplikasi oleh pengguna. Proses perhitungannya mengikuti standar skoring SUS sebagaimana dijelaskan oleh Brooke. Skor akhir dihitung dengan menjumlahkan skor dari tiap pertanyaan, kemudian dikalikan dengan faktor 2,5 untuk mendapatkan hasil dalam skala 0–100, sebagaimana ditunjukkan pada persamaan (1)</w:t>
      </w:r>
      <w:r w:rsidRPr="006607D3">
        <w:rPr>
          <w:color w:val="000000"/>
          <w:sz w:val="22"/>
          <w:szCs w:val="22"/>
          <w:lang w:val="id-ID"/>
        </w:rPr>
        <w:t>:</w:t>
      </w:r>
    </w:p>
    <w:p w:rsidR="00785476" w:rsidRPr="006607D3" w:rsidRDefault="00BD2791" w:rsidP="00785476">
      <w:pPr>
        <w:widowControl w:val="0"/>
        <w:pBdr>
          <w:top w:val="nil"/>
          <w:left w:val="nil"/>
          <w:bottom w:val="nil"/>
          <w:right w:val="nil"/>
          <w:between w:val="nil"/>
        </w:pBdr>
        <w:jc w:val="center"/>
        <w:rPr>
          <w:color w:val="000000"/>
          <w:sz w:val="22"/>
          <w:szCs w:val="22"/>
        </w:rPr>
      </w:pPr>
      <m:oMath>
        <m:r>
          <w:rPr>
            <w:rFonts w:ascii="Cambria Math" w:hAnsi="Cambria Math"/>
            <w:color w:val="000000"/>
            <w:sz w:val="22"/>
            <w:szCs w:val="22"/>
            <w:lang w:val="id-ID"/>
          </w:rPr>
          <m:t>Skor SUS=</m:t>
        </m:r>
        <m:d>
          <m:dPr>
            <m:ctrlPr>
              <w:rPr>
                <w:rFonts w:ascii="Cambria Math" w:hAnsi="Cambria Math"/>
                <w:i/>
                <w:color w:val="000000"/>
                <w:sz w:val="22"/>
                <w:szCs w:val="22"/>
                <w:lang w:val="id-ID"/>
              </w:rPr>
            </m:ctrlPr>
          </m:dPr>
          <m:e>
            <m:nary>
              <m:naryPr>
                <m:chr m:val="∑"/>
                <m:limLoc m:val="undOvr"/>
                <m:subHide m:val="1"/>
                <m:supHide m:val="1"/>
                <m:ctrlPr>
                  <w:rPr>
                    <w:rFonts w:ascii="Cambria Math" w:hAnsi="Cambria Math"/>
                    <w:i/>
                    <w:color w:val="000000"/>
                    <w:sz w:val="22"/>
                    <w:szCs w:val="22"/>
                    <w:lang w:val="id-ID"/>
                  </w:rPr>
                </m:ctrlPr>
              </m:naryPr>
              <m:sub/>
              <m:sup/>
              <m:e>
                <m:r>
                  <w:rPr>
                    <w:rFonts w:ascii="Cambria Math" w:hAnsi="Cambria Math"/>
                    <w:color w:val="000000"/>
                    <w:sz w:val="22"/>
                    <w:szCs w:val="22"/>
                    <w:lang w:val="id-ID"/>
                  </w:rPr>
                  <m:t>x</m:t>
                </m:r>
              </m:e>
            </m:nary>
          </m:e>
        </m:d>
        <m:r>
          <w:rPr>
            <w:rFonts w:ascii="Cambria Math" w:hAnsi="Cambria Math"/>
            <w:color w:val="000000"/>
            <w:sz w:val="22"/>
            <w:szCs w:val="22"/>
            <w:lang w:val="id-ID"/>
          </w:rPr>
          <m:t xml:space="preserve">×2,5 </m:t>
        </m:r>
        <m:r>
          <m:rPr>
            <m:sty m:val="p"/>
          </m:rPr>
          <w:rPr>
            <w:rFonts w:ascii="Cambria Math" w:hAnsi="Cambria Math"/>
            <w:color w:val="000000"/>
            <w:sz w:val="22"/>
            <w:szCs w:val="22"/>
            <w:lang w:val="id-ID"/>
          </w:rPr>
          <m:t xml:space="preserve">   </m:t>
        </m:r>
      </m:oMath>
      <w:r w:rsidR="00785476" w:rsidRPr="006607D3">
        <w:rPr>
          <w:color w:val="000000"/>
          <w:sz w:val="22"/>
          <w:szCs w:val="22"/>
          <w:lang w:val="id-ID"/>
        </w:rPr>
        <w:tab/>
      </w:r>
      <w:r w:rsidR="00785476" w:rsidRPr="006607D3">
        <w:rPr>
          <w:color w:val="000000"/>
          <w:sz w:val="22"/>
          <w:szCs w:val="22"/>
          <w:lang w:val="id-ID"/>
        </w:rPr>
        <w:tab/>
      </w:r>
      <w:r w:rsidR="00785476" w:rsidRPr="006607D3">
        <w:rPr>
          <w:color w:val="000000"/>
          <w:sz w:val="22"/>
          <w:szCs w:val="22"/>
        </w:rPr>
        <w:t>(1)</w:t>
      </w:r>
    </w:p>
    <w:p w:rsidR="00ED2C90" w:rsidRPr="006607D3" w:rsidRDefault="00785476" w:rsidP="00ED2C90">
      <w:pPr>
        <w:widowControl w:val="0"/>
        <w:pBdr>
          <w:top w:val="nil"/>
          <w:left w:val="nil"/>
          <w:bottom w:val="nil"/>
          <w:right w:val="nil"/>
          <w:between w:val="nil"/>
        </w:pBdr>
        <w:jc w:val="both"/>
        <w:rPr>
          <w:color w:val="000000"/>
          <w:sz w:val="22"/>
          <w:szCs w:val="22"/>
          <w:lang w:val="id-ID"/>
        </w:rPr>
      </w:pPr>
      <w:r w:rsidRPr="006607D3">
        <w:rPr>
          <w:color w:val="000000"/>
          <w:sz w:val="22"/>
          <w:szCs w:val="22"/>
          <w:lang w:val="id-ID"/>
        </w:rPr>
        <w:t>Keterangan</w:t>
      </w:r>
    </w:p>
    <w:p w:rsidR="00ED2C90" w:rsidRPr="006607D3" w:rsidRDefault="00ED2C90" w:rsidP="00ED2C90">
      <w:pPr>
        <w:widowControl w:val="0"/>
        <w:pBdr>
          <w:top w:val="nil"/>
          <w:left w:val="nil"/>
          <w:bottom w:val="nil"/>
          <w:right w:val="nil"/>
          <w:between w:val="nil"/>
        </w:pBdr>
        <w:jc w:val="both"/>
        <w:rPr>
          <w:color w:val="000000"/>
          <w:sz w:val="22"/>
          <w:szCs w:val="22"/>
          <w:lang w:val="id-ID"/>
        </w:rPr>
      </w:pPr>
      <w:r w:rsidRPr="006607D3">
        <w:rPr>
          <w:color w:val="000000"/>
          <w:sz w:val="22"/>
          <w:szCs w:val="22"/>
          <w:lang w:val="id-ID"/>
        </w:rPr>
        <w:t>x adalah total skor dari 10 pertanyaan SUS berdasarkan jawaban responden. Untuk soal ganjil: skor = nilai - 1. Untuk soal genap: skor = 5 - nilai responden.</w:t>
      </w:r>
    </w:p>
    <w:p w:rsidR="00ED2C90" w:rsidRPr="006607D3" w:rsidRDefault="00ED2C90" w:rsidP="00ED2C90">
      <w:pPr>
        <w:widowControl w:val="0"/>
        <w:pBdr>
          <w:top w:val="nil"/>
          <w:left w:val="nil"/>
          <w:bottom w:val="nil"/>
          <w:right w:val="nil"/>
          <w:between w:val="nil"/>
        </w:pBdr>
        <w:spacing w:before="40"/>
        <w:jc w:val="both"/>
        <w:rPr>
          <w:color w:val="000000"/>
          <w:sz w:val="22"/>
          <w:szCs w:val="22"/>
          <w:lang w:val="id-ID"/>
        </w:rPr>
      </w:pPr>
      <w:r w:rsidRPr="006607D3">
        <w:rPr>
          <w:color w:val="000000"/>
          <w:sz w:val="22"/>
          <w:szCs w:val="22"/>
          <w:lang w:val="id-ID"/>
        </w:rPr>
        <w:t>Rata-rata skor dari seluruh responden dihitung dengan menggunakan persamaan (2):</w:t>
      </w:r>
    </w:p>
    <w:p w:rsidR="00ED2C90" w:rsidRPr="006607D3" w:rsidRDefault="0088517B" w:rsidP="00785476">
      <w:pPr>
        <w:widowControl w:val="0"/>
        <w:pBdr>
          <w:top w:val="nil"/>
          <w:left w:val="nil"/>
          <w:bottom w:val="nil"/>
          <w:right w:val="nil"/>
          <w:between w:val="nil"/>
        </w:pBdr>
        <w:spacing w:before="40"/>
        <w:jc w:val="center"/>
        <w:rPr>
          <w:i/>
          <w:color w:val="000000"/>
          <w:sz w:val="22"/>
          <w:szCs w:val="22"/>
        </w:rPr>
      </w:pPr>
      <m:oMath>
        <m:acc>
          <m:accPr>
            <m:chr m:val="̅"/>
            <m:ctrlPr>
              <w:rPr>
                <w:rFonts w:ascii="Cambria Math" w:hAnsi="Cambria Math"/>
                <w:i/>
                <w:color w:val="000000"/>
                <w:sz w:val="22"/>
                <w:szCs w:val="22"/>
                <w:lang w:val="id-ID"/>
              </w:rPr>
            </m:ctrlPr>
          </m:accPr>
          <m:e>
            <m:r>
              <w:rPr>
                <w:rFonts w:ascii="Cambria Math" w:hAnsi="Cambria Math"/>
                <w:color w:val="000000"/>
                <w:sz w:val="22"/>
                <w:szCs w:val="22"/>
                <w:lang w:val="id-ID"/>
              </w:rPr>
              <m:t>x</m:t>
            </m:r>
          </m:e>
        </m:acc>
        <m:r>
          <m:rPr>
            <m:sty m:val="p"/>
          </m:rPr>
          <w:rPr>
            <w:rFonts w:ascii="Cambria Math" w:hAnsi="Cambria Math"/>
            <w:color w:val="000000"/>
            <w:sz w:val="22"/>
            <w:szCs w:val="22"/>
            <w:lang w:val="id-ID"/>
          </w:rPr>
          <m:t>=</m:t>
        </m:r>
        <m:f>
          <m:fPr>
            <m:ctrlPr>
              <w:rPr>
                <w:rFonts w:ascii="Cambria Math" w:hAnsi="Cambria Math"/>
                <w:color w:val="000000"/>
                <w:sz w:val="22"/>
                <w:szCs w:val="22"/>
                <w:lang w:val="id-ID"/>
              </w:rPr>
            </m:ctrlPr>
          </m:fPr>
          <m:num>
            <m:nary>
              <m:naryPr>
                <m:chr m:val="∑"/>
                <m:limLoc m:val="undOvr"/>
                <m:subHide m:val="1"/>
                <m:supHide m:val="1"/>
                <m:ctrlPr>
                  <w:rPr>
                    <w:rFonts w:ascii="Cambria Math" w:hAnsi="Cambria Math"/>
                    <w:i/>
                    <w:color w:val="000000"/>
                    <w:sz w:val="22"/>
                    <w:szCs w:val="22"/>
                    <w:lang w:val="id-ID"/>
                  </w:rPr>
                </m:ctrlPr>
              </m:naryPr>
              <m:sub/>
              <m:sup/>
              <m:e>
                <m:r>
                  <w:rPr>
                    <w:rFonts w:ascii="Cambria Math" w:hAnsi="Cambria Math"/>
                    <w:color w:val="000000"/>
                    <w:sz w:val="22"/>
                    <w:szCs w:val="22"/>
                    <w:lang w:val="id-ID"/>
                  </w:rPr>
                  <m:t>x</m:t>
                </m:r>
              </m:e>
            </m:nary>
          </m:num>
          <m:den>
            <m:r>
              <w:rPr>
                <w:rFonts w:ascii="Cambria Math" w:hAnsi="Cambria Math"/>
                <w:color w:val="000000"/>
                <w:sz w:val="22"/>
                <w:szCs w:val="22"/>
                <w:lang w:val="id-ID"/>
              </w:rPr>
              <m:t>n</m:t>
            </m:r>
          </m:den>
        </m:f>
        <m:r>
          <m:rPr>
            <m:sty m:val="p"/>
          </m:rPr>
          <w:rPr>
            <w:rFonts w:ascii="Cambria Math" w:hAnsi="Cambria Math"/>
            <w:color w:val="000000"/>
            <w:sz w:val="22"/>
            <w:szCs w:val="22"/>
            <w:lang w:val="id-ID"/>
          </w:rPr>
          <m:t xml:space="preserve"> </m:t>
        </m:r>
      </m:oMath>
      <w:r w:rsidR="00785476" w:rsidRPr="006607D3">
        <w:rPr>
          <w:i/>
          <w:color w:val="000000"/>
          <w:sz w:val="22"/>
          <w:szCs w:val="22"/>
          <w:lang w:val="id-ID"/>
        </w:rPr>
        <w:tab/>
      </w:r>
      <w:r w:rsidR="00785476" w:rsidRPr="006607D3">
        <w:rPr>
          <w:i/>
          <w:color w:val="000000"/>
          <w:sz w:val="22"/>
          <w:szCs w:val="22"/>
          <w:lang w:val="id-ID"/>
        </w:rPr>
        <w:tab/>
      </w:r>
      <w:r w:rsidR="00785476" w:rsidRPr="006607D3">
        <w:rPr>
          <w:i/>
          <w:color w:val="000000"/>
          <w:sz w:val="22"/>
          <w:szCs w:val="22"/>
          <w:lang w:val="id-ID"/>
        </w:rPr>
        <w:tab/>
      </w:r>
      <w:r w:rsidR="00785476" w:rsidRPr="006607D3">
        <w:rPr>
          <w:i/>
          <w:color w:val="000000"/>
          <w:sz w:val="22"/>
          <w:szCs w:val="22"/>
          <w:lang w:val="id-ID"/>
        </w:rPr>
        <w:tab/>
      </w:r>
      <w:r w:rsidR="00785476" w:rsidRPr="006607D3">
        <w:rPr>
          <w:i/>
          <w:color w:val="000000"/>
          <w:sz w:val="22"/>
          <w:szCs w:val="22"/>
        </w:rPr>
        <w:t>(2)</w:t>
      </w:r>
    </w:p>
    <w:p w:rsidR="009A7B80" w:rsidRPr="006607D3" w:rsidRDefault="00ED2C90" w:rsidP="009A7B80">
      <w:pPr>
        <w:widowControl w:val="0"/>
        <w:pBdr>
          <w:top w:val="nil"/>
          <w:left w:val="nil"/>
          <w:bottom w:val="nil"/>
          <w:right w:val="nil"/>
          <w:between w:val="nil"/>
        </w:pBdr>
        <w:jc w:val="both"/>
        <w:rPr>
          <w:color w:val="000000"/>
          <w:sz w:val="22"/>
          <w:szCs w:val="22"/>
          <w:lang w:val="id-ID"/>
        </w:rPr>
      </w:pPr>
      <w:r w:rsidRPr="006607D3">
        <w:rPr>
          <w:color w:val="000000"/>
          <w:sz w:val="22"/>
          <w:szCs w:val="22"/>
          <w:lang w:val="id-ID"/>
        </w:rPr>
        <w:t>Keterangan:</w:t>
      </w:r>
    </w:p>
    <w:p w:rsidR="00ED2C90" w:rsidRPr="006607D3" w:rsidRDefault="0088517B" w:rsidP="009A7B80">
      <w:pPr>
        <w:widowControl w:val="0"/>
        <w:pBdr>
          <w:top w:val="nil"/>
          <w:left w:val="nil"/>
          <w:bottom w:val="nil"/>
          <w:right w:val="nil"/>
          <w:between w:val="nil"/>
        </w:pBdr>
        <w:jc w:val="both"/>
        <w:rPr>
          <w:color w:val="000000"/>
          <w:sz w:val="22"/>
          <w:szCs w:val="22"/>
          <w:lang w:val="id-ID"/>
        </w:rPr>
      </w:pPr>
      <m:oMath>
        <m:acc>
          <m:accPr>
            <m:chr m:val="̅"/>
            <m:ctrlPr>
              <w:rPr>
                <w:rFonts w:ascii="Cambria Math" w:hAnsi="Cambria Math"/>
                <w:i/>
                <w:color w:val="000000"/>
                <w:sz w:val="22"/>
                <w:szCs w:val="22"/>
                <w:lang w:val="id-ID"/>
              </w:rPr>
            </m:ctrlPr>
          </m:accPr>
          <m:e>
            <m:r>
              <w:rPr>
                <w:rFonts w:ascii="Cambria Math" w:hAnsi="Cambria Math"/>
                <w:color w:val="000000"/>
                <w:sz w:val="22"/>
                <w:szCs w:val="22"/>
                <w:lang w:val="id-ID"/>
              </w:rPr>
              <m:t>x</m:t>
            </m:r>
          </m:e>
        </m:acc>
      </m:oMath>
      <w:r w:rsidR="009A7B80" w:rsidRPr="006607D3">
        <w:rPr>
          <w:color w:val="000000"/>
          <w:sz w:val="22"/>
          <w:szCs w:val="22"/>
          <w:lang w:val="id-ID"/>
        </w:rPr>
        <w:t xml:space="preserve">  a</w:t>
      </w:r>
      <w:r w:rsidR="00ED2C90" w:rsidRPr="006607D3">
        <w:rPr>
          <w:color w:val="000000"/>
          <w:sz w:val="22"/>
          <w:szCs w:val="22"/>
          <w:lang w:val="id-ID"/>
        </w:rPr>
        <w:t>dalah skor rata-rata SUS,</w:t>
      </w:r>
    </w:p>
    <w:p w:rsidR="00ED2C90" w:rsidRPr="006607D3" w:rsidRDefault="0088517B" w:rsidP="009A7B80">
      <w:pPr>
        <w:widowControl w:val="0"/>
        <w:pBdr>
          <w:top w:val="nil"/>
          <w:left w:val="nil"/>
          <w:bottom w:val="nil"/>
          <w:right w:val="nil"/>
          <w:between w:val="nil"/>
        </w:pBdr>
        <w:jc w:val="both"/>
        <w:rPr>
          <w:color w:val="000000"/>
          <w:sz w:val="22"/>
          <w:szCs w:val="22"/>
          <w:lang w:val="id-ID"/>
        </w:rPr>
      </w:pPr>
      <m:oMath>
        <m:nary>
          <m:naryPr>
            <m:chr m:val="∑"/>
            <m:limLoc m:val="undOvr"/>
            <m:subHide m:val="1"/>
            <m:supHide m:val="1"/>
            <m:ctrlPr>
              <w:rPr>
                <w:rFonts w:ascii="Cambria Math" w:hAnsi="Cambria Math"/>
                <w:color w:val="000000"/>
                <w:sz w:val="22"/>
                <w:szCs w:val="22"/>
                <w:lang w:val="id-ID"/>
              </w:rPr>
            </m:ctrlPr>
          </m:naryPr>
          <m:sub/>
          <m:sup/>
          <m:e>
            <m:r>
              <w:rPr>
                <w:rFonts w:ascii="Cambria Math" w:hAnsi="Cambria Math"/>
                <w:color w:val="000000"/>
                <w:sz w:val="22"/>
                <w:szCs w:val="22"/>
                <w:lang w:val="id-ID"/>
              </w:rPr>
              <m:t>x</m:t>
            </m:r>
          </m:e>
        </m:nary>
        <m:r>
          <w:rPr>
            <w:rFonts w:ascii="Cambria Math" w:hAnsi="Cambria Math"/>
            <w:color w:val="000000"/>
            <w:sz w:val="22"/>
            <w:szCs w:val="22"/>
            <w:lang w:val="id-ID"/>
          </w:rPr>
          <m:t xml:space="preserve"> </m:t>
        </m:r>
      </m:oMath>
      <w:r w:rsidR="009A7B80" w:rsidRPr="006607D3">
        <w:rPr>
          <w:color w:val="000000"/>
          <w:sz w:val="22"/>
          <w:szCs w:val="22"/>
          <w:lang w:val="id-ID"/>
        </w:rPr>
        <w:t xml:space="preserve"> a</w:t>
      </w:r>
      <w:r w:rsidR="00ED2C90" w:rsidRPr="006607D3">
        <w:rPr>
          <w:color w:val="000000"/>
          <w:sz w:val="22"/>
          <w:szCs w:val="22"/>
          <w:lang w:val="id-ID"/>
        </w:rPr>
        <w:t>dalah jumlah skor semua partisipan,</w:t>
      </w:r>
    </w:p>
    <w:p w:rsidR="00ED2C90" w:rsidRPr="006607D3" w:rsidRDefault="009A7B80" w:rsidP="009A7B80">
      <w:pPr>
        <w:widowControl w:val="0"/>
        <w:pBdr>
          <w:top w:val="nil"/>
          <w:left w:val="nil"/>
          <w:bottom w:val="nil"/>
          <w:right w:val="nil"/>
          <w:between w:val="nil"/>
        </w:pBdr>
        <w:jc w:val="both"/>
        <w:rPr>
          <w:color w:val="000000"/>
          <w:sz w:val="22"/>
          <w:szCs w:val="22"/>
          <w:lang w:val="id-ID"/>
        </w:rPr>
      </w:pPr>
      <w:r w:rsidRPr="006607D3">
        <w:rPr>
          <w:rFonts w:ascii="Cambria Math" w:hAnsi="Cambria Math" w:cs="Cambria Math"/>
          <w:color w:val="000000"/>
          <w:sz w:val="22"/>
          <w:szCs w:val="22"/>
          <w:lang w:val="id-ID"/>
        </w:rPr>
        <w:t>𝑛</w:t>
      </w:r>
      <w:r w:rsidRPr="006607D3">
        <w:rPr>
          <w:color w:val="000000"/>
          <w:sz w:val="22"/>
          <w:szCs w:val="22"/>
          <w:lang w:val="id-ID"/>
        </w:rPr>
        <w:t xml:space="preserve">  </w:t>
      </w:r>
      <w:r w:rsidR="00ED2C90" w:rsidRPr="006607D3">
        <w:rPr>
          <w:color w:val="000000"/>
          <w:sz w:val="22"/>
          <w:szCs w:val="22"/>
          <w:lang w:val="id-ID"/>
        </w:rPr>
        <w:t>adalah jumlah partisipan.</w:t>
      </w:r>
    </w:p>
    <w:p w:rsidR="009F7427" w:rsidRPr="006607D3" w:rsidRDefault="00ED2C90" w:rsidP="009A7B80">
      <w:pPr>
        <w:widowControl w:val="0"/>
        <w:pBdr>
          <w:top w:val="nil"/>
          <w:left w:val="nil"/>
          <w:bottom w:val="nil"/>
          <w:right w:val="nil"/>
          <w:between w:val="nil"/>
        </w:pBdr>
        <w:spacing w:before="40"/>
        <w:jc w:val="both"/>
        <w:rPr>
          <w:color w:val="000000"/>
          <w:sz w:val="22"/>
          <w:szCs w:val="22"/>
          <w:lang w:val="id-ID"/>
        </w:rPr>
      </w:pPr>
      <w:r w:rsidRPr="006607D3">
        <w:rPr>
          <w:color w:val="000000"/>
          <w:sz w:val="22"/>
          <w:szCs w:val="22"/>
          <w:lang w:val="id-ID"/>
        </w:rPr>
        <w:t>Berdasarkan pengujian terhadap 20 responden, aplikasi memperol</w:t>
      </w:r>
      <w:r w:rsidR="00C00611" w:rsidRPr="006607D3">
        <w:rPr>
          <w:color w:val="000000"/>
          <w:sz w:val="22"/>
          <w:szCs w:val="22"/>
          <w:lang w:val="id-ID"/>
        </w:rPr>
        <w:t>eh skor SUS rata-rata sebesar 72,1</w:t>
      </w:r>
      <w:r w:rsidRPr="006607D3">
        <w:rPr>
          <w:color w:val="000000"/>
          <w:sz w:val="22"/>
          <w:szCs w:val="22"/>
          <w:lang w:val="id-ID"/>
        </w:rPr>
        <w:t>, yang ter</w:t>
      </w:r>
      <w:r w:rsidR="00C00611" w:rsidRPr="006607D3">
        <w:rPr>
          <w:color w:val="000000"/>
          <w:sz w:val="22"/>
          <w:szCs w:val="22"/>
          <w:lang w:val="id-ID"/>
        </w:rPr>
        <w:t>masuk dalam kategori baik</w:t>
      </w:r>
      <w:r w:rsidRPr="006607D3">
        <w:rPr>
          <w:color w:val="000000"/>
          <w:sz w:val="22"/>
          <w:szCs w:val="22"/>
          <w:lang w:val="id-ID"/>
        </w:rPr>
        <w:t xml:space="preserve"> menurut interpretasi skala SUS.</w:t>
      </w:r>
    </w:p>
    <w:p w:rsidR="009F7427" w:rsidRDefault="009F7427">
      <w:pPr>
        <w:jc w:val="both"/>
        <w:rPr>
          <w:sz w:val="22"/>
          <w:szCs w:val="22"/>
        </w:rPr>
      </w:pPr>
    </w:p>
    <w:p w:rsidR="009F7427" w:rsidRPr="0061725F" w:rsidRDefault="00F06E93">
      <w:pPr>
        <w:pStyle w:val="Heading1"/>
        <w:spacing w:line="240" w:lineRule="auto"/>
        <w:rPr>
          <w:bCs w:val="0"/>
          <w:sz w:val="22"/>
          <w:szCs w:val="22"/>
        </w:rPr>
      </w:pPr>
      <w:r w:rsidRPr="0061725F">
        <w:rPr>
          <w:bCs w:val="0"/>
          <w:sz w:val="22"/>
          <w:szCs w:val="22"/>
        </w:rPr>
        <w:t>3. HASIL DAN PEMBAHASAN</w:t>
      </w:r>
    </w:p>
    <w:p w:rsidR="005458E1" w:rsidRDefault="005458E1">
      <w:pPr>
        <w:ind w:firstLine="720"/>
        <w:jc w:val="both"/>
        <w:rPr>
          <w:sz w:val="22"/>
          <w:szCs w:val="22"/>
        </w:rPr>
      </w:pPr>
    </w:p>
    <w:p w:rsidR="009F7427" w:rsidRDefault="00DA381A">
      <w:pPr>
        <w:ind w:firstLine="720"/>
        <w:jc w:val="both"/>
        <w:rPr>
          <w:sz w:val="22"/>
          <w:szCs w:val="22"/>
        </w:rPr>
      </w:pPr>
      <w:r w:rsidRPr="00DA381A">
        <w:rPr>
          <w:sz w:val="22"/>
          <w:szCs w:val="22"/>
        </w:rPr>
        <w:t xml:space="preserve">Penelitian ini menghasilkan sebuah sistem informasi pelayanan surat menyurat berbasis </w:t>
      </w:r>
      <w:r w:rsidRPr="005F4FCF">
        <w:rPr>
          <w:i/>
          <w:iCs/>
          <w:sz w:val="22"/>
          <w:szCs w:val="22"/>
        </w:rPr>
        <w:t>mobile</w:t>
      </w:r>
      <w:r w:rsidRPr="00DA381A">
        <w:rPr>
          <w:sz w:val="22"/>
          <w:szCs w:val="22"/>
        </w:rPr>
        <w:t xml:space="preserve"> untuk Balai Desa Pucangsari. Aplikasi dikembangkan menggunakan </w:t>
      </w:r>
      <w:r w:rsidRPr="005A516D">
        <w:rPr>
          <w:i/>
          <w:iCs/>
          <w:sz w:val="22"/>
          <w:szCs w:val="22"/>
        </w:rPr>
        <w:t>Flutter</w:t>
      </w:r>
      <w:r w:rsidRPr="00DA381A">
        <w:rPr>
          <w:sz w:val="22"/>
          <w:szCs w:val="22"/>
        </w:rPr>
        <w:t xml:space="preserve"> untuk sisi pengguna dan </w:t>
      </w:r>
      <w:r w:rsidRPr="005A516D">
        <w:rPr>
          <w:i/>
          <w:iCs/>
          <w:sz w:val="22"/>
          <w:szCs w:val="22"/>
        </w:rPr>
        <w:t>Laravel</w:t>
      </w:r>
      <w:r w:rsidRPr="00DA381A">
        <w:rPr>
          <w:sz w:val="22"/>
          <w:szCs w:val="22"/>
        </w:rPr>
        <w:t xml:space="preserve"> untuk sisi admin, dengan MySQL sebagai basis data. Sistem ini mendukung fitur pengajuan surat digital, verifikasi oleh admin, riwayat pengajuan, dan pencetakan surat secara efisien.</w:t>
      </w:r>
    </w:p>
    <w:p w:rsidR="00DA381A" w:rsidRPr="0061725F" w:rsidRDefault="00DA381A" w:rsidP="00DA381A">
      <w:pPr>
        <w:pStyle w:val="Heading2"/>
        <w:numPr>
          <w:ilvl w:val="1"/>
          <w:numId w:val="6"/>
        </w:numPr>
        <w:ind w:left="709" w:hanging="709"/>
        <w:rPr>
          <w:rFonts w:ascii="Times New Roman" w:hAnsi="Times New Roman" w:cs="Times New Roman"/>
          <w:bCs w:val="0"/>
          <w:sz w:val="22"/>
          <w:szCs w:val="22"/>
        </w:rPr>
      </w:pPr>
      <w:r w:rsidRPr="0061725F">
        <w:rPr>
          <w:rFonts w:ascii="Times New Roman" w:hAnsi="Times New Roman" w:cs="Times New Roman"/>
          <w:bCs w:val="0"/>
          <w:sz w:val="22"/>
          <w:szCs w:val="22"/>
        </w:rPr>
        <w:t>Hasil Implementasi Sistem</w:t>
      </w:r>
    </w:p>
    <w:p w:rsidR="00DA381A" w:rsidRPr="00DA381A" w:rsidRDefault="00DA381A" w:rsidP="00DA381A">
      <w:pPr>
        <w:ind w:firstLine="709"/>
        <w:jc w:val="both"/>
        <w:rPr>
          <w:color w:val="000000"/>
          <w:sz w:val="22"/>
          <w:szCs w:val="22"/>
        </w:rPr>
      </w:pPr>
      <w:r>
        <w:rPr>
          <w:noProof/>
          <w:lang w:eastAsia="en-US"/>
        </w:rPr>
        <w:drawing>
          <wp:anchor distT="0" distB="0" distL="114300" distR="114300" simplePos="0" relativeHeight="251669504" behindDoc="0" locked="0" layoutInCell="1" allowOverlap="1" wp14:anchorId="1CBF3683" wp14:editId="6E9AF95B">
            <wp:simplePos x="0" y="0"/>
            <wp:positionH relativeFrom="margin">
              <wp:posOffset>15240</wp:posOffset>
            </wp:positionH>
            <wp:positionV relativeFrom="paragraph">
              <wp:posOffset>528320</wp:posOffset>
            </wp:positionV>
            <wp:extent cx="5367655" cy="2350770"/>
            <wp:effectExtent l="0" t="0" r="4445" b="0"/>
            <wp:wrapTopAndBottom/>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t="5840" b="6572"/>
                    <a:stretch/>
                  </pic:blipFill>
                  <pic:spPr bwMode="auto">
                    <a:xfrm>
                      <a:off x="0" y="0"/>
                      <a:ext cx="5367655" cy="2350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A381A">
        <w:rPr>
          <w:color w:val="000000"/>
          <w:sz w:val="22"/>
          <w:szCs w:val="22"/>
        </w:rPr>
        <w:t>Hasil implementasi sistem dibagi menjadi dua bagian utama, yaitu antarmuka web untuk admin dan aplikasi Android untuk warga desa. Berikut adalah beberapa tangkapan layar antarmuka yang menggambarkan tampilan sistem:</w:t>
      </w:r>
    </w:p>
    <w:p w:rsidR="00DA381A" w:rsidRDefault="00147A63" w:rsidP="00DA381A">
      <w:pPr>
        <w:jc w:val="center"/>
        <w:rPr>
          <w:color w:val="000000"/>
          <w:sz w:val="22"/>
          <w:szCs w:val="22"/>
        </w:rPr>
      </w:pPr>
      <w:r>
        <w:rPr>
          <w:noProof/>
          <w:lang w:eastAsia="en-US"/>
        </w:rPr>
        <w:drawing>
          <wp:anchor distT="0" distB="0" distL="114300" distR="114300" simplePos="0" relativeHeight="251671552" behindDoc="0" locked="0" layoutInCell="1" allowOverlap="1" wp14:anchorId="310CF852" wp14:editId="599F3243">
            <wp:simplePos x="0" y="0"/>
            <wp:positionH relativeFrom="margin">
              <wp:posOffset>1757045</wp:posOffset>
            </wp:positionH>
            <wp:positionV relativeFrom="paragraph">
              <wp:posOffset>2621610</wp:posOffset>
            </wp:positionV>
            <wp:extent cx="1887855" cy="2851785"/>
            <wp:effectExtent l="0" t="0" r="0" b="5715"/>
            <wp:wrapTopAndBottom/>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l="63662" t="10958" b="4663"/>
                    <a:stretch/>
                  </pic:blipFill>
                  <pic:spPr bwMode="auto">
                    <a:xfrm>
                      <a:off x="0" y="0"/>
                      <a:ext cx="1887855" cy="2851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A381A">
        <w:rPr>
          <w:color w:val="000000"/>
          <w:sz w:val="22"/>
          <w:szCs w:val="22"/>
        </w:rPr>
        <w:t xml:space="preserve">Gambar </w:t>
      </w:r>
      <w:r w:rsidR="00DA381A">
        <w:rPr>
          <w:color w:val="000000"/>
          <w:sz w:val="22"/>
          <w:szCs w:val="22"/>
          <w:lang w:val="id-ID"/>
        </w:rPr>
        <w:t>5</w:t>
      </w:r>
      <w:r w:rsidR="00DA381A" w:rsidRPr="00DA381A">
        <w:rPr>
          <w:color w:val="000000"/>
          <w:sz w:val="22"/>
          <w:szCs w:val="22"/>
        </w:rPr>
        <w:t xml:space="preserve">. Tampilan Beranda </w:t>
      </w:r>
      <w:r w:rsidR="00DA381A" w:rsidRPr="005A516D">
        <w:rPr>
          <w:i/>
          <w:iCs/>
          <w:color w:val="000000"/>
          <w:sz w:val="22"/>
          <w:szCs w:val="22"/>
        </w:rPr>
        <w:t>Website</w:t>
      </w:r>
      <w:r w:rsidR="00DA381A" w:rsidRPr="00DA381A">
        <w:rPr>
          <w:color w:val="000000"/>
          <w:sz w:val="22"/>
          <w:szCs w:val="22"/>
        </w:rPr>
        <w:t xml:space="preserve"> Admin</w:t>
      </w:r>
    </w:p>
    <w:p w:rsidR="00DA381A" w:rsidRPr="00DA381A" w:rsidRDefault="00DA381A" w:rsidP="00DA381A">
      <w:pPr>
        <w:jc w:val="center"/>
        <w:rPr>
          <w:color w:val="000000"/>
          <w:sz w:val="22"/>
          <w:szCs w:val="22"/>
        </w:rPr>
      </w:pPr>
      <w:r>
        <w:rPr>
          <w:color w:val="000000"/>
          <w:sz w:val="22"/>
          <w:szCs w:val="22"/>
        </w:rPr>
        <w:t xml:space="preserve">Gambar </w:t>
      </w:r>
      <w:r>
        <w:rPr>
          <w:color w:val="000000"/>
          <w:sz w:val="22"/>
          <w:szCs w:val="22"/>
          <w:lang w:val="id-ID"/>
        </w:rPr>
        <w:t>6</w:t>
      </w:r>
      <w:r w:rsidRPr="00DA381A">
        <w:rPr>
          <w:color w:val="000000"/>
          <w:sz w:val="22"/>
          <w:szCs w:val="22"/>
        </w:rPr>
        <w:t>. Tampilan Riwayat Surat Aplikasi Android</w:t>
      </w:r>
    </w:p>
    <w:p w:rsidR="00DA381A" w:rsidRPr="00DA381A" w:rsidRDefault="00DA381A" w:rsidP="00DA381A">
      <w:pPr>
        <w:spacing w:before="40"/>
        <w:ind w:firstLine="720"/>
        <w:jc w:val="both"/>
        <w:rPr>
          <w:color w:val="000000"/>
          <w:sz w:val="22"/>
          <w:szCs w:val="22"/>
        </w:rPr>
      </w:pPr>
      <w:r w:rsidRPr="00DA381A">
        <w:rPr>
          <w:color w:val="000000"/>
          <w:sz w:val="22"/>
          <w:szCs w:val="22"/>
        </w:rPr>
        <w:t xml:space="preserve">Antarmuka pengguna dirancang dengan prinsip </w:t>
      </w:r>
      <w:r w:rsidRPr="005A516D">
        <w:rPr>
          <w:i/>
          <w:iCs/>
          <w:color w:val="000000"/>
          <w:sz w:val="22"/>
          <w:szCs w:val="22"/>
        </w:rPr>
        <w:t>user-friendly</w:t>
      </w:r>
      <w:r w:rsidRPr="00DA381A">
        <w:rPr>
          <w:color w:val="000000"/>
          <w:sz w:val="22"/>
          <w:szCs w:val="22"/>
        </w:rPr>
        <w:t>, termasuk tampilan beranda, form pengajuan, dan halaman riwayat. Semua elemen diuji untuk memastikan responsif dan keterbacaan yang baik, terutama bagi masyarakat desa yang belum terbiasa menggunakan teknologi digital.</w:t>
      </w:r>
    </w:p>
    <w:p w:rsidR="00DA381A" w:rsidRPr="0061725F" w:rsidRDefault="00147A63" w:rsidP="00147A63">
      <w:pPr>
        <w:pStyle w:val="Heading2"/>
        <w:numPr>
          <w:ilvl w:val="1"/>
          <w:numId w:val="6"/>
        </w:numPr>
        <w:ind w:left="709" w:hanging="709"/>
        <w:rPr>
          <w:rFonts w:ascii="Times New Roman" w:hAnsi="Times New Roman" w:cs="Times New Roman"/>
          <w:bCs w:val="0"/>
          <w:sz w:val="22"/>
          <w:szCs w:val="22"/>
          <w:lang w:val="id-ID"/>
        </w:rPr>
      </w:pPr>
      <w:r w:rsidRPr="0061725F">
        <w:rPr>
          <w:rFonts w:ascii="Times New Roman" w:hAnsi="Times New Roman" w:cs="Times New Roman"/>
          <w:bCs w:val="0"/>
          <w:sz w:val="22"/>
          <w:szCs w:val="22"/>
          <w:lang w:val="id-ID"/>
        </w:rPr>
        <w:t xml:space="preserve">Hasil Pengujian Black Box </w:t>
      </w:r>
    </w:p>
    <w:p w:rsidR="00DA381A" w:rsidRDefault="00DA381A" w:rsidP="00DA381A">
      <w:pPr>
        <w:ind w:firstLine="709"/>
        <w:jc w:val="both"/>
        <w:rPr>
          <w:color w:val="000000"/>
          <w:sz w:val="22"/>
          <w:szCs w:val="22"/>
        </w:rPr>
      </w:pPr>
      <w:r w:rsidRPr="00DA381A">
        <w:rPr>
          <w:color w:val="000000"/>
          <w:sz w:val="22"/>
          <w:szCs w:val="22"/>
        </w:rPr>
        <w:t xml:space="preserve">Pengujian dilakukan terhadap seluruh fitur sistem untuk memverifikasi fungsionalitas dengan metode </w:t>
      </w:r>
      <w:r w:rsidRPr="005A516D">
        <w:rPr>
          <w:i/>
          <w:iCs/>
          <w:color w:val="000000"/>
          <w:sz w:val="22"/>
          <w:szCs w:val="22"/>
        </w:rPr>
        <w:t>Black Box Testing</w:t>
      </w:r>
      <w:r w:rsidR="002F2D6D">
        <w:rPr>
          <w:color w:val="000000"/>
          <w:sz w:val="22"/>
          <w:szCs w:val="22"/>
        </w:rPr>
        <w:t xml:space="preserve">. Tabel </w:t>
      </w:r>
      <w:r w:rsidR="002F2D6D">
        <w:rPr>
          <w:color w:val="000000"/>
          <w:sz w:val="22"/>
          <w:szCs w:val="22"/>
          <w:lang w:val="id-ID"/>
        </w:rPr>
        <w:t>3</w:t>
      </w:r>
      <w:r w:rsidRPr="00DA381A">
        <w:rPr>
          <w:color w:val="000000"/>
          <w:sz w:val="22"/>
          <w:szCs w:val="22"/>
        </w:rPr>
        <w:t xml:space="preserve"> menunjukkan hasil pengujian fitur pada aplikasi </w:t>
      </w:r>
      <w:r w:rsidRPr="005F4FCF">
        <w:rPr>
          <w:i/>
          <w:iCs/>
          <w:color w:val="000000"/>
          <w:sz w:val="22"/>
          <w:szCs w:val="22"/>
        </w:rPr>
        <w:t>mobile</w:t>
      </w:r>
      <w:r w:rsidRPr="00DA381A">
        <w:rPr>
          <w:color w:val="000000"/>
          <w:sz w:val="22"/>
          <w:szCs w:val="22"/>
        </w:rPr>
        <w:t xml:space="preserve"> dan web</w:t>
      </w:r>
      <w:r w:rsidR="00A80C02">
        <w:rPr>
          <w:color w:val="000000"/>
          <w:sz w:val="22"/>
          <w:szCs w:val="22"/>
        </w:rPr>
        <w:fldChar w:fldCharType="begin"/>
      </w:r>
      <w:r w:rsidR="00A80C02">
        <w:rPr>
          <w:color w:val="000000"/>
          <w:sz w:val="22"/>
          <w:szCs w:val="22"/>
        </w:rPr>
        <w:instrText xml:space="preserve"> ADDIN ZOTERO_ITEM CSL_CITATION {"citationID":"EShKW4SS","properties":{"formattedCitation":"[10]","plainCitation":"[10]","noteIndex":0},"citationItems":[{"id":364,"uris":["http://zotero.org/users/local/Fy02h3sE/items/GTJ2PTU8"],"itemData":{"id":364,"type":"paper-conference","abstract":"The development of information technology has an impact on the emergence of various types of activities based on technology, such as e-government, e-commerce, e-education, e-medicine, e-laboratory, and others, all of which are electronic based. Therefore, an information system is needed by an organization or agency so that the work carried out becomes effective and efficient because it is regulated by a system. The e-office application is a web-based application designed to handle the management of electronic correspondence and has a special function to record all correspondence activities that enter and exit from outside the agency. This research aims to; (1) facilitate office employees in managing administration at the Al-Huda Kediri Foundation; (2) to determine the feasibility of using this e-office application for office employees at the AlHuda Kediri Foundation. The expected results of this research will be in the form of codeigniter-based e-office application software. This research was conducted using the Research and Development (R&amp;D) method, by applying nine of the ten steps proposed by Borg and Gall. The results of this study are, (1) a codeigniter-based e-office application with trial results in the almost perfect category to use, these results were obtained by conducting a survey by testing the application to the sample, and the results of the trial show the average number of the four categories, namely 85%; (2) by distributing questionnaire, 90% of the administrative staff of the al-Huda Kediri foundation felt that with this e-office application, administrative activities, especially correspondence, became easier and more effective.","container-title":"2021 3rd International Conference on Research and Academic Community Services (ICRACOS)","DOI":"10.1109/ICRACOS53680.2021.9702034","event-place":"Surabaya, Indonesia","event-title":"2021 3rd International Conference on Research and Academic Community Services (ICRACOS)","ISBN":"978-1-6654-4334-0","language":"en","license":"https://doi.org/10.15223/policy-029","page":"269-274","publisher":"IEEE","publisher-place":"Surabaya, Indonesia","source":"DOI.org (Crossref)","title":"Development of Codeigniter-Based E-Office Applications","URL":"https://ieeexplore.ieee.org/document/9702034/","author":[{"family":"Haq","given":"Mohammad Syahidul"},{"family":"Setyowati","given":"Nur Aini Dwi"}],"accessed":{"date-parts":[["2025",4,5]]},"issued":{"date-parts":[["2021",10,9]]}}}],"schema":"https://github.com/citation-style-language/schema/raw/master/csl-citation.json"} </w:instrText>
      </w:r>
      <w:r w:rsidR="00A80C02">
        <w:rPr>
          <w:color w:val="000000"/>
          <w:sz w:val="22"/>
          <w:szCs w:val="22"/>
        </w:rPr>
        <w:fldChar w:fldCharType="separate"/>
      </w:r>
      <w:r w:rsidR="00A80C02" w:rsidRPr="00A80C02">
        <w:rPr>
          <w:sz w:val="22"/>
        </w:rPr>
        <w:t>[10]</w:t>
      </w:r>
      <w:r w:rsidR="00A80C02">
        <w:rPr>
          <w:color w:val="000000"/>
          <w:sz w:val="22"/>
          <w:szCs w:val="22"/>
        </w:rPr>
        <w:fldChar w:fldCharType="end"/>
      </w:r>
      <w:r w:rsidRPr="00DA381A">
        <w:rPr>
          <w:color w:val="000000"/>
          <w:sz w:val="22"/>
          <w:szCs w:val="22"/>
        </w:rPr>
        <w:t>.</w:t>
      </w:r>
    </w:p>
    <w:p w:rsidR="00147A63" w:rsidRDefault="00147A63" w:rsidP="00DA381A">
      <w:pPr>
        <w:ind w:firstLine="709"/>
        <w:jc w:val="both"/>
        <w:rPr>
          <w:color w:val="000000"/>
          <w:sz w:val="22"/>
          <w:szCs w:val="22"/>
        </w:rPr>
      </w:pPr>
    </w:p>
    <w:p w:rsidR="00147A63" w:rsidRPr="00DA381A" w:rsidRDefault="00147A63" w:rsidP="00DA381A">
      <w:pPr>
        <w:ind w:firstLine="709"/>
        <w:jc w:val="both"/>
        <w:rPr>
          <w:color w:val="000000"/>
          <w:sz w:val="22"/>
          <w:szCs w:val="22"/>
        </w:rPr>
      </w:pPr>
    </w:p>
    <w:p w:rsidR="00DA381A" w:rsidRDefault="00DA381A" w:rsidP="00451E11">
      <w:pPr>
        <w:jc w:val="center"/>
        <w:rPr>
          <w:color w:val="000000"/>
          <w:sz w:val="22"/>
          <w:szCs w:val="22"/>
        </w:rPr>
      </w:pPr>
      <w:r>
        <w:rPr>
          <w:color w:val="000000"/>
          <w:sz w:val="22"/>
          <w:szCs w:val="22"/>
        </w:rPr>
        <w:t xml:space="preserve">Tabel </w:t>
      </w:r>
      <w:r>
        <w:rPr>
          <w:color w:val="000000"/>
          <w:sz w:val="22"/>
          <w:szCs w:val="22"/>
          <w:lang w:val="id-ID"/>
        </w:rPr>
        <w:t>3</w:t>
      </w:r>
      <w:r w:rsidRPr="00DA381A">
        <w:rPr>
          <w:color w:val="000000"/>
          <w:sz w:val="22"/>
          <w:szCs w:val="22"/>
        </w:rPr>
        <w:t xml:space="preserve"> Hasil Pengujian Black Box Aplikasi</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85"/>
        <w:gridCol w:w="2209"/>
        <w:gridCol w:w="4672"/>
        <w:gridCol w:w="1129"/>
      </w:tblGrid>
      <w:tr w:rsidR="00DA381A" w:rsidTr="00147A63">
        <w:tc>
          <w:tcPr>
            <w:tcW w:w="485" w:type="dxa"/>
            <w:shd w:val="clear" w:color="auto" w:fill="F2F2F2" w:themeFill="background1" w:themeFillShade="F2"/>
          </w:tcPr>
          <w:p w:rsidR="00DA381A" w:rsidRDefault="00147A63" w:rsidP="00451E11">
            <w:pPr>
              <w:jc w:val="both"/>
              <w:rPr>
                <w:color w:val="000000"/>
                <w:sz w:val="22"/>
                <w:szCs w:val="22"/>
              </w:rPr>
            </w:pPr>
            <w:r w:rsidRPr="00DA381A">
              <w:rPr>
                <w:color w:val="000000"/>
                <w:sz w:val="22"/>
                <w:szCs w:val="22"/>
              </w:rPr>
              <w:t>No</w:t>
            </w:r>
          </w:p>
        </w:tc>
        <w:tc>
          <w:tcPr>
            <w:tcW w:w="2209" w:type="dxa"/>
            <w:shd w:val="clear" w:color="auto" w:fill="F2F2F2" w:themeFill="background1" w:themeFillShade="F2"/>
          </w:tcPr>
          <w:p w:rsidR="00DA381A" w:rsidRDefault="00147A63" w:rsidP="00451E11">
            <w:pPr>
              <w:jc w:val="both"/>
              <w:rPr>
                <w:color w:val="000000"/>
                <w:sz w:val="22"/>
                <w:szCs w:val="22"/>
              </w:rPr>
            </w:pPr>
            <w:r w:rsidRPr="00DA381A">
              <w:rPr>
                <w:color w:val="000000"/>
                <w:sz w:val="22"/>
                <w:szCs w:val="22"/>
              </w:rPr>
              <w:t>Fitur yang Diuji</w:t>
            </w:r>
          </w:p>
        </w:tc>
        <w:tc>
          <w:tcPr>
            <w:tcW w:w="4672" w:type="dxa"/>
            <w:shd w:val="clear" w:color="auto" w:fill="F2F2F2" w:themeFill="background1" w:themeFillShade="F2"/>
          </w:tcPr>
          <w:p w:rsidR="00DA381A" w:rsidRDefault="00147A63" w:rsidP="00451E11">
            <w:pPr>
              <w:jc w:val="both"/>
              <w:rPr>
                <w:color w:val="000000"/>
                <w:sz w:val="22"/>
                <w:szCs w:val="22"/>
              </w:rPr>
            </w:pPr>
            <w:r w:rsidRPr="00DA381A">
              <w:rPr>
                <w:color w:val="000000"/>
                <w:sz w:val="22"/>
                <w:szCs w:val="22"/>
              </w:rPr>
              <w:t>Hasil yang Diharapkan</w:t>
            </w:r>
          </w:p>
        </w:tc>
        <w:tc>
          <w:tcPr>
            <w:tcW w:w="1129" w:type="dxa"/>
            <w:shd w:val="clear" w:color="auto" w:fill="F2F2F2" w:themeFill="background1" w:themeFillShade="F2"/>
          </w:tcPr>
          <w:p w:rsidR="00DA381A" w:rsidRDefault="00147A63" w:rsidP="00451E11">
            <w:pPr>
              <w:jc w:val="both"/>
              <w:rPr>
                <w:color w:val="000000"/>
                <w:sz w:val="22"/>
                <w:szCs w:val="22"/>
              </w:rPr>
            </w:pPr>
            <w:r w:rsidRPr="00DA381A">
              <w:rPr>
                <w:color w:val="000000"/>
                <w:sz w:val="22"/>
                <w:szCs w:val="22"/>
              </w:rPr>
              <w:t>Status</w:t>
            </w:r>
          </w:p>
        </w:tc>
      </w:tr>
      <w:tr w:rsidR="00DA381A" w:rsidTr="00147A63">
        <w:tc>
          <w:tcPr>
            <w:tcW w:w="485" w:type="dxa"/>
          </w:tcPr>
          <w:p w:rsidR="00DA381A" w:rsidRPr="00147A63" w:rsidRDefault="00147A63" w:rsidP="00451E11">
            <w:pPr>
              <w:jc w:val="both"/>
              <w:rPr>
                <w:color w:val="000000"/>
                <w:sz w:val="22"/>
                <w:szCs w:val="22"/>
                <w:lang w:val="id-ID"/>
              </w:rPr>
            </w:pPr>
            <w:r>
              <w:rPr>
                <w:color w:val="000000"/>
                <w:sz w:val="22"/>
                <w:szCs w:val="22"/>
                <w:lang w:val="id-ID"/>
              </w:rPr>
              <w:t>1</w:t>
            </w:r>
          </w:p>
        </w:tc>
        <w:tc>
          <w:tcPr>
            <w:tcW w:w="2209" w:type="dxa"/>
          </w:tcPr>
          <w:p w:rsidR="00DA381A" w:rsidRDefault="00147A63" w:rsidP="00451E11">
            <w:pPr>
              <w:jc w:val="both"/>
              <w:rPr>
                <w:color w:val="000000"/>
                <w:sz w:val="22"/>
                <w:szCs w:val="22"/>
              </w:rPr>
            </w:pPr>
            <w:r w:rsidRPr="00DA381A">
              <w:rPr>
                <w:color w:val="000000"/>
                <w:sz w:val="22"/>
                <w:szCs w:val="22"/>
              </w:rPr>
              <w:t>Registrasi akun</w:t>
            </w:r>
          </w:p>
        </w:tc>
        <w:tc>
          <w:tcPr>
            <w:tcW w:w="4672" w:type="dxa"/>
          </w:tcPr>
          <w:p w:rsidR="00DA381A" w:rsidRDefault="00147A63" w:rsidP="00451E11">
            <w:pPr>
              <w:jc w:val="both"/>
              <w:rPr>
                <w:color w:val="000000"/>
                <w:sz w:val="22"/>
                <w:szCs w:val="22"/>
              </w:rPr>
            </w:pPr>
            <w:r w:rsidRPr="00DA381A">
              <w:rPr>
                <w:color w:val="000000"/>
                <w:sz w:val="22"/>
                <w:szCs w:val="22"/>
              </w:rPr>
              <w:t>Akun berhasil dibuat dan diarahkan ke login</w:t>
            </w:r>
          </w:p>
        </w:tc>
        <w:tc>
          <w:tcPr>
            <w:tcW w:w="1129" w:type="dxa"/>
          </w:tcPr>
          <w:p w:rsidR="00DA381A" w:rsidRDefault="00147A63" w:rsidP="00451E11">
            <w:pPr>
              <w:jc w:val="both"/>
              <w:rPr>
                <w:color w:val="000000"/>
                <w:sz w:val="22"/>
                <w:szCs w:val="22"/>
              </w:rPr>
            </w:pPr>
            <w:r w:rsidRPr="00DA381A">
              <w:rPr>
                <w:color w:val="000000"/>
                <w:sz w:val="22"/>
                <w:szCs w:val="22"/>
              </w:rPr>
              <w:t>Berhasil</w:t>
            </w:r>
          </w:p>
        </w:tc>
      </w:tr>
      <w:tr w:rsidR="00DA381A" w:rsidTr="00147A63">
        <w:tc>
          <w:tcPr>
            <w:tcW w:w="485" w:type="dxa"/>
          </w:tcPr>
          <w:p w:rsidR="00DA381A" w:rsidRPr="00147A63" w:rsidRDefault="00147A63" w:rsidP="00451E11">
            <w:pPr>
              <w:jc w:val="both"/>
              <w:rPr>
                <w:color w:val="000000"/>
                <w:sz w:val="22"/>
                <w:szCs w:val="22"/>
                <w:lang w:val="id-ID"/>
              </w:rPr>
            </w:pPr>
            <w:r>
              <w:rPr>
                <w:color w:val="000000"/>
                <w:sz w:val="22"/>
                <w:szCs w:val="22"/>
                <w:lang w:val="id-ID"/>
              </w:rPr>
              <w:t>2</w:t>
            </w:r>
          </w:p>
        </w:tc>
        <w:tc>
          <w:tcPr>
            <w:tcW w:w="2209" w:type="dxa"/>
          </w:tcPr>
          <w:p w:rsidR="00DA381A" w:rsidRDefault="00147A63" w:rsidP="00451E11">
            <w:pPr>
              <w:jc w:val="both"/>
              <w:rPr>
                <w:color w:val="000000"/>
                <w:sz w:val="22"/>
                <w:szCs w:val="22"/>
              </w:rPr>
            </w:pPr>
            <w:r w:rsidRPr="00DA381A">
              <w:rPr>
                <w:color w:val="000000"/>
                <w:sz w:val="22"/>
                <w:szCs w:val="22"/>
              </w:rPr>
              <w:t>Login pengguna</w:t>
            </w:r>
          </w:p>
        </w:tc>
        <w:tc>
          <w:tcPr>
            <w:tcW w:w="4672" w:type="dxa"/>
          </w:tcPr>
          <w:p w:rsidR="00DA381A" w:rsidRDefault="00147A63" w:rsidP="00451E11">
            <w:pPr>
              <w:jc w:val="both"/>
              <w:rPr>
                <w:color w:val="000000"/>
                <w:sz w:val="22"/>
                <w:szCs w:val="22"/>
              </w:rPr>
            </w:pPr>
            <w:r w:rsidRPr="00DA381A">
              <w:rPr>
                <w:color w:val="000000"/>
                <w:sz w:val="22"/>
                <w:szCs w:val="22"/>
              </w:rPr>
              <w:t>Masuk ke beranda setelah login</w:t>
            </w:r>
          </w:p>
        </w:tc>
        <w:tc>
          <w:tcPr>
            <w:tcW w:w="1129" w:type="dxa"/>
          </w:tcPr>
          <w:p w:rsidR="00DA381A" w:rsidRDefault="00147A63" w:rsidP="00451E11">
            <w:pPr>
              <w:jc w:val="both"/>
              <w:rPr>
                <w:color w:val="000000"/>
                <w:sz w:val="22"/>
                <w:szCs w:val="22"/>
              </w:rPr>
            </w:pPr>
            <w:r w:rsidRPr="00DA381A">
              <w:rPr>
                <w:color w:val="000000"/>
                <w:sz w:val="22"/>
                <w:szCs w:val="22"/>
              </w:rPr>
              <w:t>Berhasil</w:t>
            </w:r>
          </w:p>
        </w:tc>
      </w:tr>
      <w:tr w:rsidR="00DA381A" w:rsidTr="00147A63">
        <w:tc>
          <w:tcPr>
            <w:tcW w:w="485" w:type="dxa"/>
          </w:tcPr>
          <w:p w:rsidR="00DA381A" w:rsidRPr="00147A63" w:rsidRDefault="00147A63" w:rsidP="00451E11">
            <w:pPr>
              <w:jc w:val="both"/>
              <w:rPr>
                <w:color w:val="000000"/>
                <w:sz w:val="22"/>
                <w:szCs w:val="22"/>
                <w:lang w:val="id-ID"/>
              </w:rPr>
            </w:pPr>
            <w:r>
              <w:rPr>
                <w:color w:val="000000"/>
                <w:sz w:val="22"/>
                <w:szCs w:val="22"/>
                <w:lang w:val="id-ID"/>
              </w:rPr>
              <w:t>3</w:t>
            </w:r>
          </w:p>
        </w:tc>
        <w:tc>
          <w:tcPr>
            <w:tcW w:w="2209" w:type="dxa"/>
          </w:tcPr>
          <w:p w:rsidR="00DA381A" w:rsidRDefault="00147A63" w:rsidP="00451E11">
            <w:pPr>
              <w:jc w:val="both"/>
              <w:rPr>
                <w:color w:val="000000"/>
                <w:sz w:val="22"/>
                <w:szCs w:val="22"/>
              </w:rPr>
            </w:pPr>
            <w:r w:rsidRPr="00DA381A">
              <w:rPr>
                <w:color w:val="000000"/>
                <w:sz w:val="22"/>
                <w:szCs w:val="22"/>
              </w:rPr>
              <w:t>Pengajuan surat</w:t>
            </w:r>
          </w:p>
        </w:tc>
        <w:tc>
          <w:tcPr>
            <w:tcW w:w="4672" w:type="dxa"/>
          </w:tcPr>
          <w:p w:rsidR="00DA381A" w:rsidRDefault="00147A63" w:rsidP="00451E11">
            <w:pPr>
              <w:jc w:val="both"/>
              <w:rPr>
                <w:color w:val="000000"/>
                <w:sz w:val="22"/>
                <w:szCs w:val="22"/>
              </w:rPr>
            </w:pPr>
            <w:r w:rsidRPr="00DA381A">
              <w:rPr>
                <w:color w:val="000000"/>
                <w:sz w:val="22"/>
                <w:szCs w:val="22"/>
              </w:rPr>
              <w:t>Form tampil dan dapat dikirim</w:t>
            </w:r>
          </w:p>
        </w:tc>
        <w:tc>
          <w:tcPr>
            <w:tcW w:w="1129" w:type="dxa"/>
          </w:tcPr>
          <w:p w:rsidR="00DA381A" w:rsidRDefault="00147A63" w:rsidP="00451E11">
            <w:pPr>
              <w:jc w:val="both"/>
              <w:rPr>
                <w:color w:val="000000"/>
                <w:sz w:val="22"/>
                <w:szCs w:val="22"/>
              </w:rPr>
            </w:pPr>
            <w:r w:rsidRPr="00DA381A">
              <w:rPr>
                <w:color w:val="000000"/>
                <w:sz w:val="22"/>
                <w:szCs w:val="22"/>
              </w:rPr>
              <w:t>Berhasil</w:t>
            </w:r>
          </w:p>
        </w:tc>
      </w:tr>
      <w:tr w:rsidR="00DA381A" w:rsidTr="00147A63">
        <w:tc>
          <w:tcPr>
            <w:tcW w:w="485" w:type="dxa"/>
          </w:tcPr>
          <w:p w:rsidR="00DA381A" w:rsidRPr="00147A63" w:rsidRDefault="00147A63" w:rsidP="00451E11">
            <w:pPr>
              <w:jc w:val="both"/>
              <w:rPr>
                <w:color w:val="000000"/>
                <w:sz w:val="22"/>
                <w:szCs w:val="22"/>
                <w:lang w:val="id-ID"/>
              </w:rPr>
            </w:pPr>
            <w:r>
              <w:rPr>
                <w:color w:val="000000"/>
                <w:sz w:val="22"/>
                <w:szCs w:val="22"/>
                <w:lang w:val="id-ID"/>
              </w:rPr>
              <w:t>4</w:t>
            </w:r>
          </w:p>
        </w:tc>
        <w:tc>
          <w:tcPr>
            <w:tcW w:w="2209" w:type="dxa"/>
          </w:tcPr>
          <w:p w:rsidR="00DA381A" w:rsidRDefault="00147A63" w:rsidP="00451E11">
            <w:pPr>
              <w:jc w:val="both"/>
              <w:rPr>
                <w:color w:val="000000"/>
                <w:sz w:val="22"/>
                <w:szCs w:val="22"/>
              </w:rPr>
            </w:pPr>
            <w:r w:rsidRPr="00DA381A">
              <w:rPr>
                <w:color w:val="000000"/>
                <w:sz w:val="22"/>
                <w:szCs w:val="22"/>
              </w:rPr>
              <w:t>Riwayat pengajuan</w:t>
            </w:r>
          </w:p>
        </w:tc>
        <w:tc>
          <w:tcPr>
            <w:tcW w:w="4672" w:type="dxa"/>
          </w:tcPr>
          <w:p w:rsidR="00DA381A" w:rsidRDefault="00147A63" w:rsidP="00451E11">
            <w:pPr>
              <w:jc w:val="both"/>
              <w:rPr>
                <w:color w:val="000000"/>
                <w:sz w:val="22"/>
                <w:szCs w:val="22"/>
              </w:rPr>
            </w:pPr>
            <w:r w:rsidRPr="00DA381A">
              <w:rPr>
                <w:color w:val="000000"/>
                <w:sz w:val="22"/>
                <w:szCs w:val="22"/>
              </w:rPr>
              <w:t>Menampilkan semua surat yang diajukan</w:t>
            </w:r>
          </w:p>
        </w:tc>
        <w:tc>
          <w:tcPr>
            <w:tcW w:w="1129" w:type="dxa"/>
          </w:tcPr>
          <w:p w:rsidR="00DA381A" w:rsidRDefault="00147A63" w:rsidP="00451E11">
            <w:pPr>
              <w:jc w:val="both"/>
              <w:rPr>
                <w:color w:val="000000"/>
                <w:sz w:val="22"/>
                <w:szCs w:val="22"/>
              </w:rPr>
            </w:pPr>
            <w:r w:rsidRPr="00DA381A">
              <w:rPr>
                <w:color w:val="000000"/>
                <w:sz w:val="22"/>
                <w:szCs w:val="22"/>
              </w:rPr>
              <w:t>Berhasil</w:t>
            </w:r>
          </w:p>
        </w:tc>
      </w:tr>
      <w:tr w:rsidR="00DA381A" w:rsidTr="00147A63">
        <w:tc>
          <w:tcPr>
            <w:tcW w:w="485" w:type="dxa"/>
          </w:tcPr>
          <w:p w:rsidR="00DA381A" w:rsidRPr="00147A63" w:rsidRDefault="00147A63" w:rsidP="00451E11">
            <w:pPr>
              <w:jc w:val="both"/>
              <w:rPr>
                <w:color w:val="000000"/>
                <w:sz w:val="22"/>
                <w:szCs w:val="22"/>
                <w:lang w:val="id-ID"/>
              </w:rPr>
            </w:pPr>
            <w:r>
              <w:rPr>
                <w:color w:val="000000"/>
                <w:sz w:val="22"/>
                <w:szCs w:val="22"/>
                <w:lang w:val="id-ID"/>
              </w:rPr>
              <w:t>5</w:t>
            </w:r>
          </w:p>
        </w:tc>
        <w:tc>
          <w:tcPr>
            <w:tcW w:w="2209" w:type="dxa"/>
          </w:tcPr>
          <w:p w:rsidR="00DA381A" w:rsidRDefault="00147A63" w:rsidP="00451E11">
            <w:pPr>
              <w:jc w:val="both"/>
              <w:rPr>
                <w:color w:val="000000"/>
                <w:sz w:val="22"/>
                <w:szCs w:val="22"/>
              </w:rPr>
            </w:pPr>
            <w:r w:rsidRPr="00DA381A">
              <w:rPr>
                <w:color w:val="000000"/>
                <w:sz w:val="22"/>
                <w:szCs w:val="22"/>
              </w:rPr>
              <w:t>Logout</w:t>
            </w:r>
          </w:p>
        </w:tc>
        <w:tc>
          <w:tcPr>
            <w:tcW w:w="4672" w:type="dxa"/>
          </w:tcPr>
          <w:p w:rsidR="00DA381A" w:rsidRDefault="00147A63" w:rsidP="00451E11">
            <w:pPr>
              <w:jc w:val="both"/>
              <w:rPr>
                <w:color w:val="000000"/>
                <w:sz w:val="22"/>
                <w:szCs w:val="22"/>
              </w:rPr>
            </w:pPr>
            <w:r w:rsidRPr="00DA381A">
              <w:rPr>
                <w:color w:val="000000"/>
                <w:sz w:val="22"/>
                <w:szCs w:val="22"/>
              </w:rPr>
              <w:t>Keluar dari sistem dan kembali ke login</w:t>
            </w:r>
          </w:p>
        </w:tc>
        <w:tc>
          <w:tcPr>
            <w:tcW w:w="1129" w:type="dxa"/>
          </w:tcPr>
          <w:p w:rsidR="00DA381A" w:rsidRDefault="00147A63" w:rsidP="00451E11">
            <w:pPr>
              <w:jc w:val="both"/>
              <w:rPr>
                <w:color w:val="000000"/>
                <w:sz w:val="22"/>
                <w:szCs w:val="22"/>
              </w:rPr>
            </w:pPr>
            <w:r w:rsidRPr="00DA381A">
              <w:rPr>
                <w:color w:val="000000"/>
                <w:sz w:val="22"/>
                <w:szCs w:val="22"/>
              </w:rPr>
              <w:t>Berhasil</w:t>
            </w:r>
          </w:p>
        </w:tc>
      </w:tr>
    </w:tbl>
    <w:p w:rsidR="00DA381A" w:rsidRPr="00DA381A" w:rsidRDefault="00147A63" w:rsidP="00451E11">
      <w:pPr>
        <w:ind w:firstLine="709"/>
        <w:jc w:val="both"/>
        <w:rPr>
          <w:lang w:val="id-ID"/>
        </w:rPr>
      </w:pPr>
      <w:r w:rsidRPr="00147A63">
        <w:rPr>
          <w:color w:val="000000"/>
          <w:sz w:val="22"/>
          <w:szCs w:val="22"/>
        </w:rPr>
        <w:t>Pengujian ini menunjukkan bahwa sistem berjalan dengan baik dan seluruh fitur utama berfungsi sesuai kebutuhan.</w:t>
      </w:r>
    </w:p>
    <w:p w:rsidR="00DA381A" w:rsidRPr="0061725F" w:rsidRDefault="00147A63" w:rsidP="00451E11">
      <w:pPr>
        <w:pStyle w:val="Heading2"/>
        <w:numPr>
          <w:ilvl w:val="1"/>
          <w:numId w:val="6"/>
        </w:numPr>
        <w:ind w:left="709" w:hanging="709"/>
        <w:rPr>
          <w:rFonts w:ascii="Times New Roman" w:hAnsi="Times New Roman" w:cs="Times New Roman"/>
          <w:bCs w:val="0"/>
          <w:sz w:val="22"/>
          <w:szCs w:val="22"/>
          <w:lang w:val="id-ID"/>
        </w:rPr>
      </w:pPr>
      <w:r w:rsidRPr="0061725F">
        <w:rPr>
          <w:rFonts w:ascii="Times New Roman" w:hAnsi="Times New Roman" w:cs="Times New Roman"/>
          <w:bCs w:val="0"/>
          <w:sz w:val="22"/>
          <w:szCs w:val="22"/>
          <w:lang w:val="id-ID"/>
        </w:rPr>
        <w:t>Hasil Pengujian Usability</w:t>
      </w:r>
    </w:p>
    <w:p w:rsidR="00147A63" w:rsidRPr="00147A63" w:rsidRDefault="00147A63" w:rsidP="00451E11">
      <w:pPr>
        <w:ind w:firstLine="709"/>
        <w:jc w:val="both"/>
        <w:rPr>
          <w:color w:val="000000"/>
          <w:sz w:val="22"/>
          <w:szCs w:val="22"/>
        </w:rPr>
      </w:pPr>
      <w:r w:rsidRPr="00147A63">
        <w:rPr>
          <w:color w:val="000000"/>
          <w:sz w:val="22"/>
          <w:szCs w:val="22"/>
        </w:rPr>
        <w:t xml:space="preserve">Pengujian usability dilakukan menggunakan instrumen </w:t>
      </w:r>
      <w:r w:rsidRPr="005A516D">
        <w:rPr>
          <w:i/>
          <w:iCs/>
          <w:color w:val="000000"/>
          <w:sz w:val="22"/>
          <w:szCs w:val="22"/>
        </w:rPr>
        <w:t>System Usability Scale</w:t>
      </w:r>
      <w:r w:rsidRPr="00147A63">
        <w:rPr>
          <w:color w:val="000000"/>
          <w:sz w:val="22"/>
          <w:szCs w:val="22"/>
        </w:rPr>
        <w:t xml:space="preserve"> (SUS) yang melibatkan 20 partisipan. Setiap partisipan menjawab 10 pertanyaan dengan skala Likert 1–5. Skor dihitung sesuai rumus yang ditunjukkan pada persamaan (1) dan (2) pada bagian 2.2.1.</w:t>
      </w:r>
      <w:r>
        <w:rPr>
          <w:color w:val="000000"/>
          <w:sz w:val="22"/>
          <w:szCs w:val="22"/>
          <w:lang w:val="id-ID"/>
        </w:rPr>
        <w:t xml:space="preserve"> </w:t>
      </w:r>
      <w:r w:rsidRPr="00147A63">
        <w:rPr>
          <w:color w:val="000000"/>
          <w:sz w:val="22"/>
          <w:szCs w:val="22"/>
        </w:rPr>
        <w:t>Rata-rata skor akhir dari seluruh par</w:t>
      </w:r>
      <w:r w:rsidR="002F2D6D">
        <w:rPr>
          <w:color w:val="000000"/>
          <w:sz w:val="22"/>
          <w:szCs w:val="22"/>
        </w:rPr>
        <w:t xml:space="preserve">tisipan ditunjukkan pada Tabel </w:t>
      </w:r>
      <w:r w:rsidR="002F2D6D">
        <w:rPr>
          <w:color w:val="000000"/>
          <w:sz w:val="22"/>
          <w:szCs w:val="22"/>
          <w:lang w:val="id-ID"/>
        </w:rPr>
        <w:t>4</w:t>
      </w:r>
      <w:r w:rsidRPr="00147A63">
        <w:rPr>
          <w:color w:val="000000"/>
          <w:sz w:val="22"/>
          <w:szCs w:val="22"/>
        </w:rPr>
        <w:t>.</w:t>
      </w:r>
    </w:p>
    <w:p w:rsidR="00DA381A" w:rsidRDefault="00147A63" w:rsidP="00451E11">
      <w:pPr>
        <w:jc w:val="center"/>
        <w:rPr>
          <w:color w:val="000000"/>
          <w:sz w:val="22"/>
          <w:szCs w:val="22"/>
        </w:rPr>
      </w:pPr>
      <w:r>
        <w:rPr>
          <w:color w:val="000000"/>
          <w:sz w:val="22"/>
          <w:szCs w:val="22"/>
        </w:rPr>
        <w:t xml:space="preserve">Tabel </w:t>
      </w:r>
      <w:r>
        <w:rPr>
          <w:color w:val="000000"/>
          <w:sz w:val="22"/>
          <w:szCs w:val="22"/>
          <w:lang w:val="id-ID"/>
        </w:rPr>
        <w:t>4</w:t>
      </w:r>
      <w:r w:rsidRPr="00147A63">
        <w:rPr>
          <w:color w:val="000000"/>
          <w:sz w:val="22"/>
          <w:szCs w:val="22"/>
        </w:rPr>
        <w:t xml:space="preserve"> Hasil Rata-Rata Pengujian SUS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831"/>
        <w:gridCol w:w="2832"/>
        <w:gridCol w:w="2832"/>
      </w:tblGrid>
      <w:tr w:rsidR="00147A63" w:rsidTr="00451E11">
        <w:tc>
          <w:tcPr>
            <w:tcW w:w="2831" w:type="dxa"/>
            <w:shd w:val="clear" w:color="auto" w:fill="F2F2F2" w:themeFill="background1" w:themeFillShade="F2"/>
          </w:tcPr>
          <w:p w:rsidR="00147A63" w:rsidRDefault="00147A63" w:rsidP="00451E11">
            <w:pPr>
              <w:jc w:val="both"/>
            </w:pPr>
            <w:r>
              <w:t>Jumlah Partisipan</w:t>
            </w:r>
          </w:p>
        </w:tc>
        <w:tc>
          <w:tcPr>
            <w:tcW w:w="2832" w:type="dxa"/>
            <w:shd w:val="clear" w:color="auto" w:fill="F2F2F2" w:themeFill="background1" w:themeFillShade="F2"/>
          </w:tcPr>
          <w:p w:rsidR="00147A63" w:rsidRDefault="00147A63" w:rsidP="00451E11">
            <w:pPr>
              <w:jc w:val="both"/>
            </w:pPr>
            <w:r>
              <w:t>Total Skor SUS</w:t>
            </w:r>
          </w:p>
        </w:tc>
        <w:tc>
          <w:tcPr>
            <w:tcW w:w="2832" w:type="dxa"/>
            <w:shd w:val="clear" w:color="auto" w:fill="F2F2F2" w:themeFill="background1" w:themeFillShade="F2"/>
          </w:tcPr>
          <w:p w:rsidR="00147A63" w:rsidRDefault="00147A63" w:rsidP="00451E11">
            <w:pPr>
              <w:jc w:val="both"/>
            </w:pPr>
            <w:r>
              <w:t>Skor Rata-Rata</w:t>
            </w:r>
          </w:p>
        </w:tc>
      </w:tr>
      <w:tr w:rsidR="00147A63" w:rsidTr="00451E11">
        <w:tc>
          <w:tcPr>
            <w:tcW w:w="2831" w:type="dxa"/>
          </w:tcPr>
          <w:p w:rsidR="00147A63" w:rsidRDefault="00836B47" w:rsidP="00836B47">
            <w:pPr>
              <w:jc w:val="both"/>
            </w:pPr>
            <w:r>
              <w:t xml:space="preserve">           </w:t>
            </w:r>
            <w:r w:rsidR="00451E11">
              <w:t>20</w:t>
            </w:r>
          </w:p>
        </w:tc>
        <w:tc>
          <w:tcPr>
            <w:tcW w:w="2832" w:type="dxa"/>
          </w:tcPr>
          <w:p w:rsidR="00147A63" w:rsidRPr="00734C2E" w:rsidRDefault="00836B47" w:rsidP="00451E11">
            <w:pPr>
              <w:jc w:val="both"/>
              <w:rPr>
                <w:lang w:val="id-ID"/>
              </w:rPr>
            </w:pPr>
            <w:r>
              <w:t xml:space="preserve">      </w:t>
            </w:r>
            <w:r w:rsidR="00734C2E">
              <w:t>1</w:t>
            </w:r>
            <w:r w:rsidR="00734C2E">
              <w:rPr>
                <w:lang w:val="id-ID"/>
              </w:rPr>
              <w:t>442</w:t>
            </w:r>
          </w:p>
        </w:tc>
        <w:tc>
          <w:tcPr>
            <w:tcW w:w="2832" w:type="dxa"/>
          </w:tcPr>
          <w:p w:rsidR="00147A63" w:rsidRPr="00734C2E" w:rsidRDefault="00836B47" w:rsidP="00451E11">
            <w:pPr>
              <w:jc w:val="both"/>
              <w:rPr>
                <w:lang w:val="id-ID"/>
              </w:rPr>
            </w:pPr>
            <w:r>
              <w:t xml:space="preserve">          </w:t>
            </w:r>
            <w:r w:rsidR="00734C2E">
              <w:rPr>
                <w:lang w:val="id-ID"/>
              </w:rPr>
              <w:t>72,1</w:t>
            </w:r>
          </w:p>
        </w:tc>
      </w:tr>
    </w:tbl>
    <w:p w:rsidR="00147A63" w:rsidRDefault="00734C2E" w:rsidP="00734C2E">
      <w:pPr>
        <w:spacing w:before="120"/>
        <w:jc w:val="both"/>
      </w:pPr>
      <w:r w:rsidRPr="00734C2E">
        <w:rPr>
          <w:noProof/>
          <w:lang w:eastAsia="en-US"/>
        </w:rPr>
        <w:drawing>
          <wp:inline distT="0" distB="0" distL="0" distR="0">
            <wp:extent cx="5400039" cy="2648309"/>
            <wp:effectExtent l="0" t="0" r="0" b="0"/>
            <wp:docPr id="2" name="Picture 2" descr="C:\Users\M. Arief Murtadlo\Downloads\grafik_skor_sus_terba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 Arief Murtadlo\Downloads\grafik_skor_sus_terbaru.p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1915"/>
                    <a:stretch/>
                  </pic:blipFill>
                  <pic:spPr bwMode="auto">
                    <a:xfrm>
                      <a:off x="0" y="0"/>
                      <a:ext cx="5400675" cy="2648621"/>
                    </a:xfrm>
                    <a:prstGeom prst="rect">
                      <a:avLst/>
                    </a:prstGeom>
                    <a:noFill/>
                    <a:ln>
                      <a:noFill/>
                    </a:ln>
                    <a:extLst>
                      <a:ext uri="{53640926-AAD7-44D8-BBD7-CCE9431645EC}">
                        <a14:shadowObscured xmlns:a14="http://schemas.microsoft.com/office/drawing/2010/main"/>
                      </a:ext>
                    </a:extLst>
                  </pic:spPr>
                </pic:pic>
              </a:graphicData>
            </a:graphic>
          </wp:inline>
        </w:drawing>
      </w:r>
    </w:p>
    <w:p w:rsidR="00147A63" w:rsidRDefault="00147A63" w:rsidP="00451E11">
      <w:pPr>
        <w:jc w:val="center"/>
      </w:pPr>
      <w:r>
        <w:t>Gambar 4. Grafik Skor SUS dari 20 Partisipan</w:t>
      </w:r>
    </w:p>
    <w:p w:rsidR="00734C2E" w:rsidRPr="00CC1FFD" w:rsidRDefault="00147A63" w:rsidP="00734C2E">
      <w:pPr>
        <w:spacing w:before="40"/>
        <w:ind w:firstLine="709"/>
        <w:jc w:val="both"/>
        <w:rPr>
          <w:sz w:val="22"/>
        </w:rPr>
      </w:pPr>
      <w:r w:rsidRPr="00CC1FFD">
        <w:rPr>
          <w:sz w:val="22"/>
        </w:rPr>
        <w:t>Grafik pada Gambar 4 memperlihatkan persebaran nilai skor SUS dari masing-masi</w:t>
      </w:r>
      <w:r w:rsidR="00734C2E" w:rsidRPr="00CC1FFD">
        <w:rPr>
          <w:sz w:val="22"/>
        </w:rPr>
        <w:t xml:space="preserve">ng partisipan. Skor rata-rata </w:t>
      </w:r>
      <w:r w:rsidR="00734C2E" w:rsidRPr="00CC1FFD">
        <w:rPr>
          <w:sz w:val="22"/>
          <w:lang w:val="id-ID"/>
        </w:rPr>
        <w:t>72,1</w:t>
      </w:r>
      <w:r w:rsidRPr="00CC1FFD">
        <w:rPr>
          <w:sz w:val="22"/>
        </w:rPr>
        <w:t xml:space="preserve"> termasuk dalam kategori “</w:t>
      </w:r>
      <w:r w:rsidR="00734C2E" w:rsidRPr="00CC1FFD">
        <w:rPr>
          <w:sz w:val="22"/>
          <w:lang w:val="id-ID"/>
        </w:rPr>
        <w:t>baik</w:t>
      </w:r>
      <w:r w:rsidRPr="00CC1FFD">
        <w:rPr>
          <w:sz w:val="22"/>
        </w:rPr>
        <w:t xml:space="preserve">” berdasarkan standar interpretasi SUS, yang artinya </w:t>
      </w:r>
      <w:r w:rsidR="00734C2E" w:rsidRPr="00CC1FFD">
        <w:rPr>
          <w:sz w:val="22"/>
        </w:rPr>
        <w:t>menunjukkan bahwa pengguna merasa cukup nyaman dan puas menggunakan aplikasi. Sistem dinilai mudah digunakan, tampilan cukup intuitif, serta proses pengajuan surat dapat dilakukan tanpa hambatan berarti.</w:t>
      </w:r>
    </w:p>
    <w:p w:rsidR="00147A63" w:rsidRPr="00CC1FFD" w:rsidRDefault="00734C2E" w:rsidP="00734C2E">
      <w:pPr>
        <w:spacing w:before="40"/>
        <w:ind w:firstLine="709"/>
        <w:jc w:val="both"/>
        <w:rPr>
          <w:sz w:val="22"/>
        </w:rPr>
      </w:pPr>
      <w:r w:rsidRPr="00CC1FFD">
        <w:rPr>
          <w:sz w:val="22"/>
        </w:rPr>
        <w:t>Meskipun demikian, beberapa partisipan memberikan masukan terkait tampilan yang dapat disederhanakan dan fitur notifikasi yang belum tersedia. Oleh karena itu, masih diperlukan penyempurnaan minor agar pengalaman pengguna semakin optimal dan efisiensi penggunaan meningkat</w:t>
      </w:r>
      <w:r w:rsidR="00E82EEB">
        <w:rPr>
          <w:sz w:val="22"/>
        </w:rPr>
        <w:fldChar w:fldCharType="begin"/>
      </w:r>
      <w:r w:rsidR="00E82EEB">
        <w:rPr>
          <w:sz w:val="22"/>
        </w:rPr>
        <w:instrText xml:space="preserve"> ADDIN ZOTERO_ITEM CSL_CITATION {"citationID":"2Jq7llvq","properties":{"formattedCitation":"[11]","plainCitation":"[11]","noteIndex":0},"citationItems":[{"id":329,"uris":["http://zotero.org/users/local/Fy02h3sE/items/8TEQJD9Q"],"itemData":{"id":329,"type":"article-journal","abstract":"The services administration is an important thing in administrative sociaty problem soulving. Mendawai is one of the sub-districts located on Jln. Dewan Amir Husain Hamzah Number: 22, Mendawai Village, Arut Selatan, Kotawaringin Barat, Kalimantan Tengah and to day need a system for make it easier to exelent servise for society administration. In Mendawai Village, especially in filing letters, are still done manually. The residents had to meet with the RT head to ask for approval of the letter application, then came to the village office to apply for the required letter. This method is deemed less effective and less efficient because it requires a long time to process the letter. Based on these problems, the authors provide a solution in the form of a website-based correspondence information system. This information system serves 14 types of letters that can be submitted and 7 types of letter template downloads. This information system can only be accessed by residents, RT heads, village heads and website administrators whose data has been recorded in the database. This system is built using the PHP programming language with CodeIgniter Framework, and MySQL as the Database Management System. In testing this system, the authors use the White Box Testing method and the System Usability Scale (SUS). The results obtained from this implementation is a Website-Based Information System for Correspondence (SIRA) which will facilitate correspondence services at the Mendawai Village.","container-title":"Journal of Information System Management (JOISM)","DOI":"10.24076/joism.2021v3i2.446","ISSN":"2715-3088","issue":"2","journalAbbreviation":"JOISM","language":"id","license":"https://creativecommons.org/licenses/by/4.0","page":"59-65","source":"DOI.org (Crossref)","title":"PENGEMBANGAN SISTEM INFORMASI PELAYANAN SURAT MENYURAT (SIRA) BERBASIS WEBSITE DENGAN MENGGUNAKAN FRAMEWORK CODEIGNITER: STUDI KASUS: KELURAHAN MENDAWAI","title-short":"PENGEMBANGAN SISTEM INFORMASI PELAYANAN SURAT MENYURAT (SIRA) BERBASIS WEBSITE DENGAN MENGGUNAKAN FRAMEWORK CODEIGNITER","volume":"3","author":[{"family":"Syaebani","given":"Ahmad"},{"family":"Tyasmala","given":"Dita Via"},{"family":"Maulani","given":"Rahma"},{"family":"Utami","given":"Erina Dwi"},{"family":"Wahyuni","given":"Sri Ngudi"}],"issued":{"date-parts":[["2021",7,15]]}}}],"schema":"https://github.com/citation-style-language/schema/raw/master/csl-citation.json"} </w:instrText>
      </w:r>
      <w:r w:rsidR="00E82EEB">
        <w:rPr>
          <w:sz w:val="22"/>
        </w:rPr>
        <w:fldChar w:fldCharType="separate"/>
      </w:r>
      <w:r w:rsidR="00E82EEB" w:rsidRPr="00E82EEB">
        <w:rPr>
          <w:sz w:val="22"/>
        </w:rPr>
        <w:t>[11]</w:t>
      </w:r>
      <w:r w:rsidR="00E82EEB">
        <w:rPr>
          <w:sz w:val="22"/>
        </w:rPr>
        <w:fldChar w:fldCharType="end"/>
      </w:r>
      <w:r w:rsidRPr="00CC1FFD">
        <w:rPr>
          <w:sz w:val="22"/>
        </w:rPr>
        <w:t>.</w:t>
      </w:r>
    </w:p>
    <w:p w:rsidR="00DA381A" w:rsidRPr="0061725F" w:rsidRDefault="00147A63" w:rsidP="00451E11">
      <w:pPr>
        <w:pStyle w:val="Heading2"/>
        <w:numPr>
          <w:ilvl w:val="1"/>
          <w:numId w:val="6"/>
        </w:numPr>
        <w:ind w:left="709" w:hanging="709"/>
        <w:rPr>
          <w:rFonts w:ascii="Times New Roman" w:hAnsi="Times New Roman" w:cs="Times New Roman"/>
          <w:bCs w:val="0"/>
          <w:sz w:val="22"/>
          <w:szCs w:val="22"/>
          <w:lang w:val="id-ID"/>
        </w:rPr>
      </w:pPr>
      <w:r w:rsidRPr="0061725F">
        <w:rPr>
          <w:rFonts w:ascii="Times New Roman" w:hAnsi="Times New Roman" w:cs="Times New Roman"/>
          <w:bCs w:val="0"/>
          <w:sz w:val="22"/>
          <w:szCs w:val="22"/>
          <w:lang w:val="id-ID"/>
        </w:rPr>
        <w:t>Pembahasan</w:t>
      </w:r>
    </w:p>
    <w:p w:rsidR="00451E11" w:rsidRPr="00451E11" w:rsidRDefault="00451E11" w:rsidP="00451E11">
      <w:pPr>
        <w:ind w:firstLine="709"/>
        <w:jc w:val="both"/>
        <w:rPr>
          <w:color w:val="000000"/>
          <w:sz w:val="22"/>
          <w:szCs w:val="22"/>
        </w:rPr>
      </w:pPr>
      <w:r w:rsidRPr="00451E11">
        <w:rPr>
          <w:color w:val="000000"/>
          <w:sz w:val="22"/>
          <w:szCs w:val="22"/>
        </w:rPr>
        <w:t xml:space="preserve">Dari hasil pengujian fungsional dan </w:t>
      </w:r>
      <w:r w:rsidRPr="0061725F">
        <w:rPr>
          <w:i/>
          <w:iCs/>
          <w:color w:val="000000"/>
          <w:sz w:val="22"/>
          <w:szCs w:val="22"/>
        </w:rPr>
        <w:t>usability</w:t>
      </w:r>
      <w:r w:rsidRPr="00451E11">
        <w:rPr>
          <w:color w:val="000000"/>
          <w:sz w:val="22"/>
          <w:szCs w:val="22"/>
        </w:rPr>
        <w:t>, sistem menunjukkan performa yang baik dalam mendukung proses digitalisasi layanan surat menyurat</w:t>
      </w:r>
      <w:r w:rsidR="00E82EEB">
        <w:rPr>
          <w:color w:val="000000"/>
          <w:sz w:val="22"/>
          <w:szCs w:val="22"/>
        </w:rPr>
        <w:fldChar w:fldCharType="begin"/>
      </w:r>
      <w:r w:rsidR="00E82EEB">
        <w:rPr>
          <w:color w:val="000000"/>
          <w:sz w:val="22"/>
          <w:szCs w:val="22"/>
        </w:rPr>
        <w:instrText xml:space="preserve"> ADDIN ZOTERO_ITEM CSL_CITATION {"citationID":"Ofi2dlaU","properties":{"formattedCitation":"[12]","plainCitation":"[12]","noteIndex":0},"citationItems":[{"id":385,"uris":["http://zotero.org/users/local/Fy02h3sE/items/6DBPPM3Z"],"itemData":{"id":385,"type":"article-journal","issue":"01","language":"id","source":"Zotero","title":"IMPLEMENTASI FRAMEWORK FLUTTER PADA SISTEM INFORMASI PERPUSTAKAAN MASJID (Studi Kasus: Masjid di Kota Pontianak)","volume":"10","author":[{"family":"Sari","given":"Renny Puspita"},{"family":"Rahmayuda","given":"Syahru"}],"issued":{"date-parts":[["2022"]]}}}],"schema":"https://github.com/citation-style-language/schema/raw/master/csl-citation.json"} </w:instrText>
      </w:r>
      <w:r w:rsidR="00E82EEB">
        <w:rPr>
          <w:color w:val="000000"/>
          <w:sz w:val="22"/>
          <w:szCs w:val="22"/>
        </w:rPr>
        <w:fldChar w:fldCharType="separate"/>
      </w:r>
      <w:r w:rsidR="00E82EEB" w:rsidRPr="00E82EEB">
        <w:rPr>
          <w:sz w:val="22"/>
        </w:rPr>
        <w:t>[12]</w:t>
      </w:r>
      <w:r w:rsidR="00E82EEB">
        <w:rPr>
          <w:color w:val="000000"/>
          <w:sz w:val="22"/>
          <w:szCs w:val="22"/>
        </w:rPr>
        <w:fldChar w:fldCharType="end"/>
      </w:r>
      <w:r w:rsidRPr="00451E11">
        <w:rPr>
          <w:color w:val="000000"/>
          <w:sz w:val="22"/>
          <w:szCs w:val="22"/>
        </w:rPr>
        <w:t>. Aplikasi ini mampu menjawab permasalahan sistem manual yang sebelumnya digunakan di Balai Desa Pucangsari, seperti keterlambatan proses, kesulitan pelacakan, dan kurangnya transparansi</w:t>
      </w:r>
      <w:r w:rsidR="00E82EEB">
        <w:rPr>
          <w:color w:val="000000"/>
          <w:sz w:val="22"/>
          <w:szCs w:val="22"/>
        </w:rPr>
        <w:fldChar w:fldCharType="begin"/>
      </w:r>
      <w:r w:rsidR="00E82EEB">
        <w:rPr>
          <w:color w:val="000000"/>
          <w:sz w:val="22"/>
          <w:szCs w:val="22"/>
        </w:rPr>
        <w:instrText xml:space="preserve"> ADDIN ZOTERO_ITEM CSL_CITATION {"citationID":"s4rnVkA1","properties":{"formattedCitation":"[13]","plainCitation":"[13]","noteIndex":0},"citationItems":[{"id":354,"uris":["http://zotero.org/users/local/Fy02h3sE/items/FF4VP2LS"],"itemData":{"id":354,"type":"article-journal","abstract":"Bagian pelayanan surat pada instansi kantor desa merupakan bagian yang paling sering berinteraksi dengan masyarakat desa. Biasanya masyarakat datang ke kantor desa untuk melakukan pembuatan surat pengantar seperti akta kelahiran, akta kematian, keterangan datang serta keterangan pindah. Namun saat ini proses pelayanan yang terjadi di kantor desa ciangsana belum adanya sistem yang dapat melakukan proses pembuatan surat serta pemantauan surat dari jarak jauh serta melakukan pengolahan berkas serta data surat secara terkomputerisasi. Hal yang diharapkan pada pembuatan penelitian ini dengan membuat rancang bangun sistem informasi pelayanan pembuatan surat secara online yang berbasis website sehingga dapat membantu masyarakat serta aparat desa dalam proses pelayanan pembuatan surat. Peneliti juga menerapkan metode waterfall serta menggunakan uji coba sistem dengan pengujian kotak hitam. Dari hasil pengujian kotak hitam menunjukkan bahwa semua pengujian sistem sudah berhasil yang artinya perancangan website tersebut sudah berjalan dengan baik. Dengan adanya perancangan website tersebut dapat membantu masyarakat dalam proses pembuatan serta dapat membantu aparat desa khususnya bagian pelayanan surat dalam meningkatkan efisiensi kinerja karena semua pengolahan data suratnya sudah dapat dilakukan secara terkomputerisasi.","container-title":"JATI (Jurnal Mahasiswa Teknik Informatika)","DOI":"10.36040/jati.v6i2.5318","ISSN":"2598-828X","issue":"2","journalAbbreviation":"jati","language":"id","page":"571-577","source":"DOI.org (Crossref)","title":"PERANCANGAN SISTEM INFORMASI PELAYANAN PEMBUATAN SURAT ONLINE DI DESA CIANGSANA BEBASIS WEBSITE","volume":"6","author":[{"family":"Afandi","given":"Irfan Ricky"},{"family":"Pratiwi","given":"Nunik"},{"family":"Rizki","given":"Ali Abdul"},{"family":"Irva","given":"Muhammad"},{"family":"Aulia","given":"Muhammad Fathan"}],"issued":{"date-parts":[["2022",8,15]]}}}],"schema":"https://github.com/citation-style-language/schema/raw/master/csl-citation.json"} </w:instrText>
      </w:r>
      <w:r w:rsidR="00E82EEB">
        <w:rPr>
          <w:color w:val="000000"/>
          <w:sz w:val="22"/>
          <w:szCs w:val="22"/>
        </w:rPr>
        <w:fldChar w:fldCharType="separate"/>
      </w:r>
      <w:r w:rsidR="00E82EEB" w:rsidRPr="00E82EEB">
        <w:rPr>
          <w:sz w:val="22"/>
        </w:rPr>
        <w:t>[13]</w:t>
      </w:r>
      <w:r w:rsidR="00E82EEB">
        <w:rPr>
          <w:color w:val="000000"/>
          <w:sz w:val="22"/>
          <w:szCs w:val="22"/>
        </w:rPr>
        <w:fldChar w:fldCharType="end"/>
      </w:r>
      <w:r w:rsidRPr="00451E11">
        <w:rPr>
          <w:color w:val="000000"/>
          <w:sz w:val="22"/>
          <w:szCs w:val="22"/>
        </w:rPr>
        <w:t>.</w:t>
      </w:r>
    </w:p>
    <w:p w:rsidR="00451E11" w:rsidRPr="00451E11" w:rsidRDefault="00451E11" w:rsidP="00451E11">
      <w:pPr>
        <w:ind w:firstLine="709"/>
        <w:jc w:val="both"/>
        <w:rPr>
          <w:color w:val="000000"/>
          <w:sz w:val="22"/>
          <w:szCs w:val="22"/>
        </w:rPr>
      </w:pPr>
      <w:r w:rsidRPr="00451E11">
        <w:rPr>
          <w:color w:val="000000"/>
          <w:sz w:val="22"/>
          <w:szCs w:val="22"/>
        </w:rPr>
        <w:t>Dibandingkan denga</w:t>
      </w:r>
      <w:r w:rsidR="00A80C02">
        <w:rPr>
          <w:color w:val="000000"/>
          <w:sz w:val="22"/>
          <w:szCs w:val="22"/>
        </w:rPr>
        <w:t>n penelitian terdahulu</w:t>
      </w:r>
      <w:r w:rsidR="00A80C02">
        <w:rPr>
          <w:color w:val="000000"/>
          <w:sz w:val="22"/>
          <w:szCs w:val="22"/>
        </w:rPr>
        <w:fldChar w:fldCharType="begin"/>
      </w:r>
      <w:r w:rsidR="00A80C02">
        <w:rPr>
          <w:color w:val="000000"/>
          <w:sz w:val="22"/>
          <w:szCs w:val="22"/>
        </w:rPr>
        <w:instrText xml:space="preserve"> ADDIN ZOTERO_ITEM CSL_CITATION {"citationID":"auKHNZEj","properties":{"formattedCitation":"[1]","plainCitation":"[1]","noteIndex":0},"citationItems":[{"id":372,"uris":["http://zotero.org/users/local/Fy02h3sE/items/ZK2LBQGE"],"itemData":{"id":372,"type":"article-journal","language":"id","source":"Zotero","title":"Digitalisasi Pelayanan Administrasi Desa Menggunakan Website E-surat Pada Desa Handil Terusan","author":[{"family":"Nanda","given":"Arya"},{"family":"Jamil","given":"Muh"},{"family":"Khoirunnita","given":"Aulia"},{"family":"Alex","given":"Rasni"}]}}],"schema":"https://github.com/citation-style-language/schema/raw/master/csl-citation.json"} </w:instrText>
      </w:r>
      <w:r w:rsidR="00A80C02">
        <w:rPr>
          <w:color w:val="000000"/>
          <w:sz w:val="22"/>
          <w:szCs w:val="22"/>
        </w:rPr>
        <w:fldChar w:fldCharType="separate"/>
      </w:r>
      <w:r w:rsidR="00A80C02" w:rsidRPr="00A80C02">
        <w:rPr>
          <w:sz w:val="22"/>
        </w:rPr>
        <w:t>[1]</w:t>
      </w:r>
      <w:r w:rsidR="00A80C02">
        <w:rPr>
          <w:color w:val="000000"/>
          <w:sz w:val="22"/>
          <w:szCs w:val="22"/>
        </w:rPr>
        <w:fldChar w:fldCharType="end"/>
      </w:r>
      <w:r w:rsidR="00A80C02">
        <w:rPr>
          <w:color w:val="000000"/>
          <w:sz w:val="22"/>
          <w:szCs w:val="22"/>
        </w:rPr>
        <w:t>,</w:t>
      </w:r>
      <w:r w:rsidR="00E82EEB">
        <w:rPr>
          <w:color w:val="000000"/>
          <w:sz w:val="22"/>
          <w:szCs w:val="22"/>
        </w:rPr>
        <w:fldChar w:fldCharType="begin"/>
      </w:r>
      <w:r w:rsidR="00E82EEB">
        <w:rPr>
          <w:color w:val="000000"/>
          <w:sz w:val="22"/>
          <w:szCs w:val="22"/>
        </w:rPr>
        <w:instrText xml:space="preserve"> ADDIN ZOTERO_ITEM CSL_CITATION {"citationID":"NImVrEen","properties":{"formattedCitation":"[2]","plainCitation":"[2]","noteIndex":0},"citationItems":[{"id":398,"uris":["http://zotero.org/users/local/Fy02h3sE/items/83PDQP8V"],"itemData":{"id":398,"type":"article-journal","issue":"1","language":"id","source":"Zotero","title":"Pengembangan Sistem Informasi Pendaftaran Magang untuk Meningkatkan Efisiensi dan Akurasi Data","volume":"5","author":[{"family":"Alistya","given":"Diva"},{"family":"Nisa","given":"Khoirun"},{"family":"Anardani","given":"Sri"}],"issued":{"date-parts":[["2025"]]}}}],"schema":"https://github.com/citation-style-language/schema/raw/master/csl-citation.json"} </w:instrText>
      </w:r>
      <w:r w:rsidR="00E82EEB">
        <w:rPr>
          <w:color w:val="000000"/>
          <w:sz w:val="22"/>
          <w:szCs w:val="22"/>
        </w:rPr>
        <w:fldChar w:fldCharType="separate"/>
      </w:r>
      <w:r w:rsidR="00E82EEB" w:rsidRPr="00E82EEB">
        <w:rPr>
          <w:sz w:val="22"/>
        </w:rPr>
        <w:t>[2]</w:t>
      </w:r>
      <w:r w:rsidR="00E82EEB">
        <w:rPr>
          <w:color w:val="000000"/>
          <w:sz w:val="22"/>
          <w:szCs w:val="22"/>
        </w:rPr>
        <w:fldChar w:fldCharType="end"/>
      </w:r>
      <w:r w:rsidR="00A80C02">
        <w:rPr>
          <w:color w:val="000000"/>
          <w:sz w:val="22"/>
          <w:szCs w:val="22"/>
        </w:rPr>
        <w:t>,</w:t>
      </w:r>
      <w:r w:rsidR="00A80C02">
        <w:rPr>
          <w:color w:val="000000"/>
          <w:sz w:val="22"/>
          <w:szCs w:val="22"/>
        </w:rPr>
        <w:fldChar w:fldCharType="begin"/>
      </w:r>
      <w:r w:rsidR="00A80C02">
        <w:rPr>
          <w:color w:val="000000"/>
          <w:sz w:val="22"/>
          <w:szCs w:val="22"/>
        </w:rPr>
        <w:instrText xml:space="preserve"> ADDIN ZOTERO_ITEM CSL_CITATION {"citationID":"EZa88C9E","properties":{"formattedCitation":"[3]","plainCitation":"[3]","noteIndex":0},"citationItems":[{"id":359,"uris":["http://zotero.org/users/local/Fy02h3sE/items/JT8PPJAK"],"itemData":{"id":359,"type":"article-journal","language":"id","source":"Zotero","title":"PERANCANGAN SISTEM INFORMASI E-SURAT PENGANTAR DESA JATIREJO KECAMATAN NGANJUK","volume":"3","author":[{"family":"Zulaikah","given":"Dewi"},{"family":"Putri","given":"Dela Karmeylia"},{"family":"Jeniarta","given":"Tata"}],"issued":{"date-parts":[["2024"]]}}}],"schema":"https://github.com/citation-style-language/schema/raw/master/csl-citation.json"} </w:instrText>
      </w:r>
      <w:r w:rsidR="00A80C02">
        <w:rPr>
          <w:color w:val="000000"/>
          <w:sz w:val="22"/>
          <w:szCs w:val="22"/>
        </w:rPr>
        <w:fldChar w:fldCharType="separate"/>
      </w:r>
      <w:r w:rsidR="00A80C02" w:rsidRPr="00A80C02">
        <w:rPr>
          <w:sz w:val="22"/>
        </w:rPr>
        <w:t>[3]</w:t>
      </w:r>
      <w:r w:rsidR="00A80C02">
        <w:rPr>
          <w:color w:val="000000"/>
          <w:sz w:val="22"/>
          <w:szCs w:val="22"/>
        </w:rPr>
        <w:fldChar w:fldCharType="end"/>
      </w:r>
      <w:r w:rsidRPr="00451E11">
        <w:rPr>
          <w:color w:val="000000"/>
          <w:sz w:val="22"/>
          <w:szCs w:val="22"/>
        </w:rPr>
        <w:t>, sistem ini lebih lengkap karena mendukung sisi pengguna (</w:t>
      </w:r>
      <w:r w:rsidRPr="0061725F">
        <w:rPr>
          <w:i/>
          <w:iCs/>
          <w:color w:val="000000"/>
          <w:sz w:val="22"/>
          <w:szCs w:val="22"/>
        </w:rPr>
        <w:t>mobile</w:t>
      </w:r>
      <w:r w:rsidRPr="00451E11">
        <w:rPr>
          <w:color w:val="000000"/>
          <w:sz w:val="22"/>
          <w:szCs w:val="22"/>
        </w:rPr>
        <w:t>) dan sisi admin (web) secara terintegrasi</w:t>
      </w:r>
      <w:r w:rsidR="004F379D">
        <w:rPr>
          <w:color w:val="000000"/>
          <w:sz w:val="22"/>
          <w:szCs w:val="22"/>
        </w:rPr>
        <w:fldChar w:fldCharType="begin"/>
      </w:r>
      <w:r w:rsidR="004F379D">
        <w:rPr>
          <w:color w:val="000000"/>
          <w:sz w:val="22"/>
          <w:szCs w:val="22"/>
        </w:rPr>
        <w:instrText xml:space="preserve"> ADDIN ZOTERO_ITEM CSL_CITATION {"citationID":"uZRiMOCD","properties":{"formattedCitation":"[14]","plainCitation":"[14]","noteIndex":0},"citationItems":[{"id":389,"uris":["http://zotero.org/users/local/Fy02h3sE/items/VDEUPIWZ"],"itemData":{"id":389,"type":"article-journal","abstract":"Aplikasi Edu digital merupakan aplikasi yang berbasis website yang digunakan untuk mengelola pendapatan yang diperoleh oleh kantin di sekolah SMPN 3 cilacap, aplikasi ini juga dapat melakukan pendaftaran kantin baru serta dapat menjadi tabungan bagi siswa / siswi SMPN 3 cilacap, dalam artian aplikasi ini berkerja sebagai koperasi bagi SMPN 3 cilacap. Untuk memastikan apakah aplikasi ini berjalan sesuai dengan kebutuhan fungsional yang digambarkan pada use case diagram maka akan dilakukan pengujian menggunakan metode Black box Equivalence partitioning dan Boundary value analysis dengan test case yang di design dengan menggunakan pendekatan use case untuk memastikan validasi output sesuai dengan input yang diberikan. Equivalence partitioning digunakan untuk mencari semua kemungkinan berdasarkan kriteria tertentu, sedangkan boundary value analysis digunakan untuk menguji tipe data dengan nilai rentang. Maka dari itu penelitian ini mengabungkan metode Equivalence dan Boundary value. Design test case menjadi pertimbangan yang penting untuk menemukan kesalahan pada pengujian aplikasi. Hasil yang ditemukan setelah dilakukan pengujian membuktikan bahwa metode ini cukup efektif dan mendapatkan nilai DRE sebesar 0,21 atau 21% yang tidak lolos uji.","container-title":"J-SISKO TECH (Jurnal Teknologi Sistem Informasi dan Sistem Komputer TGD)","DOI":"10.53513/jsk.v6i2.8166","ISSN":"2615-5133, 2621-8976","issue":"2","journalAbbreviation":"j. teknologi sist. inform. dan sist. komput.","language":"id","license":"https://creativecommons.org/licenses/by/4.0","note":"publisher: STMIK Triguna Dharma","page":"560","source":"Crossref","title":"Pengujian Black Box Testing Pada Aplikasi Edu Digital Berbasis Website Menggunakan Metode Equivalence Dan Boundary Value","volume":"6","author":[{"family":"Pratama","given":"Stevanu Dika"},{"family":"Lasimin","given":"Lasimin"},{"family":"Dadaprawira","given":"M. Noviarsyah"}],"issued":{"date-parts":[["2023",7,17]]}}}],"schema":"https://github.com/citation-style-language/schema/raw/master/csl-citation.json"} </w:instrText>
      </w:r>
      <w:r w:rsidR="004F379D">
        <w:rPr>
          <w:color w:val="000000"/>
          <w:sz w:val="22"/>
          <w:szCs w:val="22"/>
        </w:rPr>
        <w:fldChar w:fldCharType="separate"/>
      </w:r>
      <w:r w:rsidR="004F379D" w:rsidRPr="004F379D">
        <w:rPr>
          <w:sz w:val="22"/>
        </w:rPr>
        <w:t>[14]</w:t>
      </w:r>
      <w:r w:rsidR="004F379D">
        <w:rPr>
          <w:color w:val="000000"/>
          <w:sz w:val="22"/>
          <w:szCs w:val="22"/>
        </w:rPr>
        <w:fldChar w:fldCharType="end"/>
      </w:r>
      <w:r w:rsidRPr="00451E11">
        <w:rPr>
          <w:color w:val="000000"/>
          <w:sz w:val="22"/>
          <w:szCs w:val="22"/>
        </w:rPr>
        <w:t xml:space="preserve">. Selain itu, penggunaan </w:t>
      </w:r>
      <w:r w:rsidRPr="0061725F">
        <w:rPr>
          <w:i/>
          <w:iCs/>
          <w:color w:val="000000"/>
          <w:sz w:val="22"/>
          <w:szCs w:val="22"/>
        </w:rPr>
        <w:t>framework</w:t>
      </w:r>
      <w:r w:rsidRPr="00451E11">
        <w:rPr>
          <w:color w:val="000000"/>
          <w:sz w:val="22"/>
          <w:szCs w:val="22"/>
        </w:rPr>
        <w:t xml:space="preserve"> </w:t>
      </w:r>
      <w:r w:rsidRPr="0061725F">
        <w:rPr>
          <w:i/>
          <w:iCs/>
          <w:color w:val="000000"/>
          <w:sz w:val="22"/>
          <w:szCs w:val="22"/>
        </w:rPr>
        <w:t>Flutter</w:t>
      </w:r>
      <w:r w:rsidRPr="00451E11">
        <w:rPr>
          <w:color w:val="000000"/>
          <w:sz w:val="22"/>
          <w:szCs w:val="22"/>
        </w:rPr>
        <w:t xml:space="preserve"> menjadikan pengembangan lebih efisien karena dapat menjangkau banyak perangkat</w:t>
      </w:r>
      <w:r w:rsidR="004F379D">
        <w:rPr>
          <w:color w:val="000000"/>
          <w:sz w:val="22"/>
          <w:szCs w:val="22"/>
        </w:rPr>
        <w:fldChar w:fldCharType="begin"/>
      </w:r>
      <w:r w:rsidR="004F379D">
        <w:rPr>
          <w:color w:val="000000"/>
          <w:sz w:val="22"/>
          <w:szCs w:val="22"/>
        </w:rPr>
        <w:instrText xml:space="preserve"> ADDIN ZOTERO_ITEM CSL_CITATION {"citationID":"5yEvkS6Y","properties":{"formattedCitation":"[15]","plainCitation":"[15]","noteIndex":0},"citationItems":[{"id":382,"uris":["http://zotero.org/users/local/Fy02h3sE/items/IT793Y6A"],"itemData":{"id":382,"type":"article-journal","abstract":"The needs of company employees' duties with various destinations certainly require special permits from superiors. One of the industries in Bekasi Regency implements a manual system on sheets of licensing paper. Employees who will carry out outside duties are allowed to fill out the outside duty form provided by General Affair then ask for approval from the superior. If the supervisor has given permission, General Affair will provide drivers and transportation that will be used to deliver employees to carry out outgoing duties. The number of outgoing task submissions can trigger an increase in paper usage. In addition, often the supervisor in charge of approval is not in place and can hamper the implementation of outgoing tasks submitted by employees. This research aims to create an Android application called CarOut using the Flutter framework to facilitate employees who want to apply for outgoing task permits. This research is a type of applied research in the field by adjusting the SDLC (Software Development Life Cycle) proto-type method and carried out in one of the industries in Bekasi Regency. Application testing applies the black box testing method which is carried out by several employees by reviewing from input to output as planned, then analyzing the data using percentages. Thus this CarOut application can be used to assist employees in applying for outgoing duty permits so as to improve the quality of service to company employees to be more effective and efficient.","container-title":"JIPI (Jurnal Ilmiah Penelitian dan Pembelajaran Informatika)","DOI":"10.29100/jipi.v9i2.5489","ISSN":"2540-8984","issue":"2","journalAbbreviation":"jipi. jurnal. ilmiah. penelitian. dan. pembelajaran. informatika.","language":"id","license":"http://creativecommons.org/licenses/by-sa/4.0","note":"publisher: STKIP PGRI Tulungagung","page":"979-993","source":"Crossref","title":"APLIKASI BERBASIS ANDROID MENGGUNAKAN FLUTTER FRAMEWORK UNTUK KEPERLUAN PERIZINAN TUGAS KELUAR PADA PT. XYZ","volume":"9","author":[{"family":"Rahmawati","given":"Indhi"},{"family":"Sari","given":"Dian Permata"}],"issued":{"date-parts":[["2024",5,21]]}}}],"schema":"https://github.com/citation-style-language/schema/raw/master/csl-citation.json"} </w:instrText>
      </w:r>
      <w:r w:rsidR="004F379D">
        <w:rPr>
          <w:color w:val="000000"/>
          <w:sz w:val="22"/>
          <w:szCs w:val="22"/>
        </w:rPr>
        <w:fldChar w:fldCharType="separate"/>
      </w:r>
      <w:r w:rsidR="004F379D" w:rsidRPr="004F379D">
        <w:rPr>
          <w:sz w:val="22"/>
        </w:rPr>
        <w:t>[15]</w:t>
      </w:r>
      <w:r w:rsidR="004F379D">
        <w:rPr>
          <w:color w:val="000000"/>
          <w:sz w:val="22"/>
          <w:szCs w:val="22"/>
        </w:rPr>
        <w:fldChar w:fldCharType="end"/>
      </w:r>
      <w:r w:rsidRPr="00451E11">
        <w:rPr>
          <w:color w:val="000000"/>
          <w:sz w:val="22"/>
          <w:szCs w:val="22"/>
        </w:rPr>
        <w:t>.</w:t>
      </w:r>
    </w:p>
    <w:p w:rsidR="00DA381A" w:rsidRPr="00DA381A" w:rsidRDefault="00451E11" w:rsidP="00451E11">
      <w:pPr>
        <w:ind w:firstLine="709"/>
        <w:jc w:val="both"/>
        <w:rPr>
          <w:lang w:val="id-ID"/>
        </w:rPr>
      </w:pPr>
      <w:r w:rsidRPr="00451E11">
        <w:rPr>
          <w:color w:val="000000"/>
          <w:sz w:val="22"/>
          <w:szCs w:val="22"/>
        </w:rPr>
        <w:t>Namun demikian, berdasarkan saran dari partisipan uji coba, sistem dapat ditingkatkan dengan penambahan notifikasi otomatis, fitur tanda tangan digital, dan pencetakan surat dalam format PDF. Hal ini menjadi pertimbangan untuk pengembangan lanjutan guna meningkatkan kenyamanan dan kepercayaan pengguna terhadap layanan digital desa.</w:t>
      </w:r>
    </w:p>
    <w:p w:rsidR="009F7427" w:rsidRDefault="009F7427">
      <w:pPr>
        <w:jc w:val="center"/>
        <w:rPr>
          <w:sz w:val="22"/>
          <w:szCs w:val="22"/>
        </w:rPr>
      </w:pPr>
    </w:p>
    <w:p w:rsidR="009F7427" w:rsidRPr="0061725F" w:rsidRDefault="00F06E93">
      <w:pPr>
        <w:pStyle w:val="Heading1"/>
        <w:spacing w:line="240" w:lineRule="auto"/>
        <w:rPr>
          <w:bCs w:val="0"/>
          <w:sz w:val="22"/>
          <w:szCs w:val="22"/>
        </w:rPr>
      </w:pPr>
      <w:r w:rsidRPr="0061725F">
        <w:rPr>
          <w:bCs w:val="0"/>
          <w:sz w:val="22"/>
          <w:szCs w:val="22"/>
        </w:rPr>
        <w:t>4. KESIMPULAN</w:t>
      </w:r>
    </w:p>
    <w:p w:rsidR="005458E1" w:rsidRDefault="005458E1" w:rsidP="00451E11">
      <w:pPr>
        <w:ind w:firstLine="720"/>
        <w:jc w:val="both"/>
        <w:rPr>
          <w:sz w:val="22"/>
          <w:szCs w:val="22"/>
        </w:rPr>
      </w:pPr>
    </w:p>
    <w:p w:rsidR="00836B47" w:rsidRPr="006F76E0" w:rsidRDefault="00451E11" w:rsidP="00D6262B">
      <w:pPr>
        <w:ind w:firstLine="720"/>
        <w:jc w:val="both"/>
        <w:rPr>
          <w:sz w:val="22"/>
          <w:szCs w:val="22"/>
        </w:rPr>
      </w:pPr>
      <w:r w:rsidRPr="00451E11">
        <w:rPr>
          <w:sz w:val="22"/>
          <w:szCs w:val="22"/>
        </w:rPr>
        <w:t xml:space="preserve">Berdasarkan hasil penelitian dan pengujian yang telah dilakukan terhadap sistem pelayanan surat menyurat berbasis </w:t>
      </w:r>
      <w:r w:rsidRPr="0061725F">
        <w:rPr>
          <w:i/>
          <w:iCs/>
          <w:sz w:val="22"/>
          <w:szCs w:val="22"/>
        </w:rPr>
        <w:t>mobile</w:t>
      </w:r>
      <w:r w:rsidRPr="00451E11">
        <w:rPr>
          <w:sz w:val="22"/>
          <w:szCs w:val="22"/>
        </w:rPr>
        <w:t xml:space="preserve"> di Balai Desa Pucangsari</w:t>
      </w:r>
      <w:r w:rsidR="006F76E0">
        <w:rPr>
          <w:sz w:val="22"/>
          <w:szCs w:val="22"/>
        </w:rPr>
        <w:t xml:space="preserve"> menggunakan metode </w:t>
      </w:r>
      <w:r w:rsidR="006F76E0">
        <w:rPr>
          <w:i/>
          <w:sz w:val="22"/>
          <w:szCs w:val="22"/>
        </w:rPr>
        <w:t>waterfall,</w:t>
      </w:r>
      <w:r w:rsidR="006F76E0">
        <w:rPr>
          <w:sz w:val="22"/>
          <w:szCs w:val="22"/>
        </w:rPr>
        <w:t xml:space="preserve"> dengan teknologi </w:t>
      </w:r>
      <w:r w:rsidR="006F76E0" w:rsidRPr="006F76E0">
        <w:rPr>
          <w:i/>
          <w:sz w:val="22"/>
          <w:szCs w:val="22"/>
        </w:rPr>
        <w:t>flutter</w:t>
      </w:r>
      <w:r w:rsidR="006F76E0">
        <w:rPr>
          <w:sz w:val="22"/>
          <w:szCs w:val="22"/>
        </w:rPr>
        <w:t xml:space="preserve"> untuk aplikasi </w:t>
      </w:r>
      <w:r w:rsidR="0086534F">
        <w:rPr>
          <w:i/>
          <w:sz w:val="22"/>
          <w:szCs w:val="22"/>
        </w:rPr>
        <w:t>mobile,</w:t>
      </w:r>
      <w:r w:rsidR="0086534F">
        <w:rPr>
          <w:sz w:val="22"/>
          <w:szCs w:val="22"/>
        </w:rPr>
        <w:t xml:space="preserve"> Laravel untuk backend, dan MySQL sebagai basis data. Sistem ini mendukung fitur utama seperti pengajuan, verifikasi, pencetakan, dan pelacakan surat secara digital. Hasil pengujian </w:t>
      </w:r>
      <w:r w:rsidR="0086534F">
        <w:rPr>
          <w:i/>
          <w:sz w:val="22"/>
          <w:szCs w:val="22"/>
        </w:rPr>
        <w:t xml:space="preserve">Black Box </w:t>
      </w:r>
      <w:r w:rsidR="0086534F">
        <w:rPr>
          <w:sz w:val="22"/>
          <w:szCs w:val="22"/>
        </w:rPr>
        <w:t xml:space="preserve">menunjukkan seluruh fungsi berjalan dengan baik, sementara pengujian </w:t>
      </w:r>
      <w:r w:rsidR="0086534F">
        <w:rPr>
          <w:i/>
          <w:sz w:val="22"/>
          <w:szCs w:val="22"/>
        </w:rPr>
        <w:t xml:space="preserve">System Usability Scale </w:t>
      </w:r>
      <w:r w:rsidR="0086534F">
        <w:rPr>
          <w:sz w:val="22"/>
          <w:szCs w:val="22"/>
        </w:rPr>
        <w:t>(SUS) menghasilkan skor rata-rata 72,1 yang termasuk kategori”baik”. Aplikasi ini terbukti meningkatkan efisiensi layanan administrasi desa, meskipun masih memiliki kekurangan seperti belum tersediannya notifikasi, tanda tangan digital, dan pencetakan PDF otomatis. Untuk Pengembangan selanjutnya, disarankan penambahan fitur-fitur tersebut serta uji coba pada desa lain guna mengukur skalabilitas sistem.</w:t>
      </w:r>
    </w:p>
    <w:p w:rsidR="009F7427" w:rsidRPr="0061725F" w:rsidRDefault="00F06E93">
      <w:pPr>
        <w:pStyle w:val="Heading1"/>
        <w:spacing w:line="240" w:lineRule="auto"/>
        <w:rPr>
          <w:bCs w:val="0"/>
          <w:sz w:val="22"/>
          <w:szCs w:val="22"/>
        </w:rPr>
      </w:pPr>
      <w:r w:rsidRPr="0061725F">
        <w:rPr>
          <w:bCs w:val="0"/>
          <w:sz w:val="22"/>
          <w:szCs w:val="22"/>
        </w:rPr>
        <w:t>5. SARAN</w:t>
      </w:r>
    </w:p>
    <w:p w:rsidR="005458E1" w:rsidRDefault="005458E1" w:rsidP="005458E1">
      <w:pPr>
        <w:ind w:firstLine="709"/>
        <w:jc w:val="both"/>
        <w:rPr>
          <w:sz w:val="22"/>
          <w:szCs w:val="22"/>
        </w:rPr>
      </w:pPr>
    </w:p>
    <w:p w:rsidR="009F7427" w:rsidRDefault="00451E11" w:rsidP="005458E1">
      <w:pPr>
        <w:ind w:firstLine="709"/>
        <w:jc w:val="both"/>
        <w:rPr>
          <w:sz w:val="22"/>
          <w:szCs w:val="22"/>
        </w:rPr>
      </w:pPr>
      <w:r w:rsidRPr="00451E11">
        <w:rPr>
          <w:sz w:val="22"/>
          <w:szCs w:val="22"/>
        </w:rPr>
        <w:t>Beberapa saran yang dapat diberikan untuk penge</w:t>
      </w:r>
      <w:r w:rsidR="0086534F">
        <w:rPr>
          <w:sz w:val="22"/>
          <w:szCs w:val="22"/>
        </w:rPr>
        <w:t>mbangan penelitian lebih lanjut, disarankan agar sistem pelayanan surat menyurat berbasis mobile ini dilengkapi dengan fitur notifikasi otomatis (melalui WhatsApp atau email), tanda tangan digital, serta pencetakan otomatis dalam format PDF. Selain itu, perlu dilakukan uji coba di beberapa desa lain guna mengukur efektivitas dan sklalabilitas sistem, serta eningkatkan desain antarmuka agar lebih ramah bagi pengguna dari berbagai kalangan, termasuk yang kurang akrab dengan teknologi</w:t>
      </w:r>
      <w:r w:rsidR="00C6017E">
        <w:rPr>
          <w:sz w:val="22"/>
          <w:szCs w:val="22"/>
        </w:rPr>
        <w:t>.</w:t>
      </w:r>
    </w:p>
    <w:p w:rsidR="009F7427" w:rsidRDefault="009F7427">
      <w:pPr>
        <w:jc w:val="both"/>
        <w:rPr>
          <w:sz w:val="22"/>
          <w:szCs w:val="22"/>
        </w:rPr>
      </w:pPr>
    </w:p>
    <w:p w:rsidR="009F7427" w:rsidRPr="0061725F" w:rsidRDefault="00F06E93">
      <w:pPr>
        <w:pStyle w:val="Heading1"/>
        <w:spacing w:line="240" w:lineRule="auto"/>
        <w:rPr>
          <w:bCs w:val="0"/>
          <w:sz w:val="22"/>
          <w:szCs w:val="22"/>
        </w:rPr>
      </w:pPr>
      <w:r w:rsidRPr="0061725F">
        <w:rPr>
          <w:bCs w:val="0"/>
          <w:sz w:val="22"/>
          <w:szCs w:val="22"/>
        </w:rPr>
        <w:t>UCAPAN TERIMA KASIH</w:t>
      </w:r>
    </w:p>
    <w:p w:rsidR="005458E1" w:rsidRDefault="005458E1">
      <w:pPr>
        <w:ind w:firstLine="709"/>
        <w:jc w:val="both"/>
        <w:rPr>
          <w:sz w:val="22"/>
          <w:szCs w:val="22"/>
        </w:rPr>
      </w:pPr>
    </w:p>
    <w:p w:rsidR="009F7427" w:rsidRDefault="005458E1">
      <w:pPr>
        <w:ind w:firstLine="709"/>
        <w:jc w:val="both"/>
        <w:rPr>
          <w:sz w:val="22"/>
          <w:szCs w:val="22"/>
        </w:rPr>
      </w:pPr>
      <w:r w:rsidRPr="005458E1">
        <w:rPr>
          <w:sz w:val="22"/>
          <w:szCs w:val="22"/>
        </w:rPr>
        <w:t xml:space="preserve">Penulis mengucapkan terima kasih kepada </w:t>
      </w:r>
      <w:r w:rsidR="00C6017E">
        <w:rPr>
          <w:sz w:val="22"/>
          <w:szCs w:val="22"/>
        </w:rPr>
        <w:t>Bapak M. Imron Rosadi, S.Kom., M.Kom. selaku dosen pembimbing, Universitas Yudharta Pasuruan, perangkat Desa Pucangsari, serta keluarga dan rekan-rekan yang telah memberikan dukungan dalam penyusunan penelitian ini.</w:t>
      </w:r>
    </w:p>
    <w:p w:rsidR="00C6017E" w:rsidRDefault="00C6017E">
      <w:pPr>
        <w:ind w:firstLine="709"/>
        <w:jc w:val="both"/>
        <w:rPr>
          <w:sz w:val="22"/>
          <w:szCs w:val="22"/>
        </w:rPr>
      </w:pPr>
    </w:p>
    <w:p w:rsidR="009F7427" w:rsidRPr="0061725F" w:rsidRDefault="00F06E93">
      <w:pPr>
        <w:pStyle w:val="Heading1"/>
        <w:spacing w:line="240" w:lineRule="auto"/>
        <w:rPr>
          <w:bCs w:val="0"/>
          <w:sz w:val="22"/>
          <w:szCs w:val="22"/>
        </w:rPr>
      </w:pPr>
      <w:r w:rsidRPr="0061725F">
        <w:rPr>
          <w:bCs w:val="0"/>
          <w:sz w:val="22"/>
          <w:szCs w:val="22"/>
        </w:rPr>
        <w:t>DAFTAR PUSTAKA</w:t>
      </w:r>
    </w:p>
    <w:p w:rsidR="005458E1" w:rsidRPr="005458E1" w:rsidRDefault="005458E1" w:rsidP="005458E1">
      <w:pPr>
        <w:pStyle w:val="yange2"/>
        <w:numPr>
          <w:ilvl w:val="0"/>
          <w:numId w:val="0"/>
        </w:numPr>
        <w:ind w:left="426"/>
        <w:rPr>
          <w:color w:val="000000"/>
          <w:sz w:val="22"/>
          <w:szCs w:val="22"/>
        </w:rPr>
      </w:pPr>
    </w:p>
    <w:p w:rsidR="004F379D" w:rsidRPr="004F379D" w:rsidRDefault="00A80C02" w:rsidP="004F379D">
      <w:pPr>
        <w:pStyle w:val="Bibliography"/>
        <w:jc w:val="both"/>
        <w:rPr>
          <w:sz w:val="22"/>
        </w:rPr>
      </w:pPr>
      <w:r w:rsidRPr="004F379D">
        <w:rPr>
          <w:color w:val="000000"/>
          <w:sz w:val="22"/>
          <w:szCs w:val="22"/>
        </w:rPr>
        <w:fldChar w:fldCharType="begin"/>
      </w:r>
      <w:r w:rsidRPr="004F379D">
        <w:rPr>
          <w:color w:val="000000"/>
          <w:sz w:val="22"/>
          <w:szCs w:val="22"/>
        </w:rPr>
        <w:instrText xml:space="preserve"> ADDIN ZOTERO_BIBL {"uncited":[],"omitted":[],"custom":[]} CSL_BIBLIOGRAPHY </w:instrText>
      </w:r>
      <w:r w:rsidRPr="004F379D">
        <w:rPr>
          <w:color w:val="000000"/>
          <w:sz w:val="22"/>
          <w:szCs w:val="22"/>
        </w:rPr>
        <w:fldChar w:fldCharType="separate"/>
      </w:r>
      <w:r w:rsidR="004F379D" w:rsidRPr="004F379D">
        <w:rPr>
          <w:sz w:val="22"/>
        </w:rPr>
        <w:t>[1]</w:t>
      </w:r>
      <w:r w:rsidR="004F379D" w:rsidRPr="004F379D">
        <w:rPr>
          <w:sz w:val="22"/>
        </w:rPr>
        <w:tab/>
        <w:t>A. Nanda, M. Jamil, A. Khoirunnita, and R. Alex, “Digitalisasi Pelayanan Administrasi Desa Menggunakan Website E-surat Pada Desa Handil Terusan”.</w:t>
      </w:r>
    </w:p>
    <w:p w:rsidR="004F379D" w:rsidRPr="004F379D" w:rsidRDefault="004F379D" w:rsidP="004F379D">
      <w:pPr>
        <w:pStyle w:val="Bibliography"/>
        <w:jc w:val="both"/>
        <w:rPr>
          <w:sz w:val="22"/>
        </w:rPr>
      </w:pPr>
      <w:r w:rsidRPr="004F379D">
        <w:rPr>
          <w:sz w:val="22"/>
        </w:rPr>
        <w:t>[2]</w:t>
      </w:r>
      <w:r w:rsidRPr="004F379D">
        <w:rPr>
          <w:sz w:val="22"/>
        </w:rPr>
        <w:tab/>
        <w:t>D. Alistya, K. Nisa, and S. Anardani, “Pengembangan Sistem Informasi Pendaftaran Magang untuk Meningkatkan Efisiensi dan Akurasi Data,” vol. 5, no. 1, 2025.</w:t>
      </w:r>
    </w:p>
    <w:p w:rsidR="004F379D" w:rsidRPr="004F379D" w:rsidRDefault="004F379D" w:rsidP="004F379D">
      <w:pPr>
        <w:pStyle w:val="Bibliography"/>
        <w:jc w:val="both"/>
        <w:rPr>
          <w:sz w:val="22"/>
        </w:rPr>
      </w:pPr>
      <w:r w:rsidRPr="004F379D">
        <w:rPr>
          <w:sz w:val="22"/>
        </w:rPr>
        <w:t>[3]</w:t>
      </w:r>
      <w:r w:rsidRPr="004F379D">
        <w:rPr>
          <w:sz w:val="22"/>
        </w:rPr>
        <w:tab/>
        <w:t>D. Zulaikah, D. K. Putri, and T. Jeniarta, “PERANCANGAN SISTEM INFORMASI E-SURAT PENGANTAR DESA JATIREJO KECAMATAN NGANJUK,” vol. 3, 2024.</w:t>
      </w:r>
    </w:p>
    <w:p w:rsidR="004F379D" w:rsidRPr="004F379D" w:rsidRDefault="004F379D" w:rsidP="004F379D">
      <w:pPr>
        <w:pStyle w:val="Bibliography"/>
        <w:jc w:val="both"/>
        <w:rPr>
          <w:sz w:val="22"/>
        </w:rPr>
      </w:pPr>
      <w:r w:rsidRPr="004F379D">
        <w:rPr>
          <w:sz w:val="22"/>
        </w:rPr>
        <w:t>[4]</w:t>
      </w:r>
      <w:r w:rsidRPr="004F379D">
        <w:rPr>
          <w:sz w:val="22"/>
        </w:rPr>
        <w:tab/>
        <w:t xml:space="preserve">D. D. S. Fatimah, Y. Paryatin, and N. Nurhasanah, “Rancang Bangun Sistem Informasi Pelayanan Administrasi Surat Desa Berbasis Web Menggunakan Metode Unified Approach,” </w:t>
      </w:r>
      <w:r w:rsidRPr="004F379D">
        <w:rPr>
          <w:i/>
          <w:iCs/>
          <w:sz w:val="22"/>
        </w:rPr>
        <w:t>Jurnal Algoritma</w:t>
      </w:r>
      <w:r w:rsidRPr="004F379D">
        <w:rPr>
          <w:sz w:val="22"/>
        </w:rPr>
        <w:t>, vol. 18, no. 2, pp. 376–384, Jan. 2022, doi: 10.33364/algoritma/v.18-2.842.</w:t>
      </w:r>
    </w:p>
    <w:p w:rsidR="004F379D" w:rsidRPr="004F379D" w:rsidRDefault="004F379D" w:rsidP="004F379D">
      <w:pPr>
        <w:pStyle w:val="Bibliography"/>
        <w:jc w:val="both"/>
        <w:rPr>
          <w:sz w:val="22"/>
        </w:rPr>
      </w:pPr>
      <w:r w:rsidRPr="004F379D">
        <w:rPr>
          <w:sz w:val="22"/>
        </w:rPr>
        <w:t>[5]</w:t>
      </w:r>
      <w:r w:rsidRPr="004F379D">
        <w:rPr>
          <w:sz w:val="22"/>
        </w:rPr>
        <w:tab/>
        <w:t xml:space="preserve">F. Alsepianingsih and S. Esabella, “Aplikasi Surat Menyurat Berbasis Android,” </w:t>
      </w:r>
      <w:r w:rsidRPr="004F379D">
        <w:rPr>
          <w:i/>
          <w:iCs/>
          <w:sz w:val="22"/>
        </w:rPr>
        <w:t>mis</w:t>
      </w:r>
      <w:r w:rsidRPr="004F379D">
        <w:rPr>
          <w:sz w:val="22"/>
        </w:rPr>
        <w:t>, vol. 1, no. 3, pp. 112–119, July 2023, doi: 10.47065/mis.v1i3.789.</w:t>
      </w:r>
    </w:p>
    <w:p w:rsidR="004F379D" w:rsidRPr="004F379D" w:rsidRDefault="004F379D" w:rsidP="004F379D">
      <w:pPr>
        <w:pStyle w:val="Bibliography"/>
        <w:jc w:val="both"/>
        <w:rPr>
          <w:sz w:val="22"/>
        </w:rPr>
      </w:pPr>
      <w:r w:rsidRPr="004F379D">
        <w:rPr>
          <w:sz w:val="22"/>
        </w:rPr>
        <w:t>[6]</w:t>
      </w:r>
      <w:r w:rsidRPr="004F379D">
        <w:rPr>
          <w:sz w:val="22"/>
        </w:rPr>
        <w:tab/>
        <w:t>S. Azani and M. B. Chaniago, “The Making of Android-Based Administration Service Application (A Case Study on Village Administrative Office in Jenggala),” vol. 4, no. 2.</w:t>
      </w:r>
    </w:p>
    <w:p w:rsidR="004F379D" w:rsidRPr="004F379D" w:rsidRDefault="004F379D" w:rsidP="004F379D">
      <w:pPr>
        <w:pStyle w:val="Bibliography"/>
        <w:jc w:val="both"/>
        <w:rPr>
          <w:sz w:val="22"/>
        </w:rPr>
      </w:pPr>
      <w:r w:rsidRPr="004F379D">
        <w:rPr>
          <w:sz w:val="22"/>
        </w:rPr>
        <w:t>[7]</w:t>
      </w:r>
      <w:r w:rsidRPr="004F379D">
        <w:rPr>
          <w:sz w:val="22"/>
        </w:rPr>
        <w:tab/>
        <w:t xml:space="preserve">W. Mufida and W. Syaihul Huda, “PERANCANGAN SISTEM SMART VILLAGE TERINTGRASI BERBASIS MULTIPLATFORM UNTUK PELAYANAN PUBLIK DI DESA PUCANGSARI,” </w:t>
      </w:r>
      <w:r w:rsidRPr="004F379D">
        <w:rPr>
          <w:i/>
          <w:iCs/>
          <w:sz w:val="22"/>
        </w:rPr>
        <w:t>jati</w:t>
      </w:r>
      <w:r w:rsidRPr="004F379D">
        <w:rPr>
          <w:sz w:val="22"/>
        </w:rPr>
        <w:t>, vol. 8, no. 6, pp. 11094–11100, Nov. 2024, doi: 10.36040/jati.v8i6.11482.</w:t>
      </w:r>
    </w:p>
    <w:p w:rsidR="004F379D" w:rsidRPr="004F379D" w:rsidRDefault="004F379D" w:rsidP="004F379D">
      <w:pPr>
        <w:pStyle w:val="Bibliography"/>
        <w:jc w:val="both"/>
        <w:rPr>
          <w:sz w:val="22"/>
        </w:rPr>
      </w:pPr>
      <w:r w:rsidRPr="004F379D">
        <w:rPr>
          <w:sz w:val="22"/>
        </w:rPr>
        <w:t>[8]</w:t>
      </w:r>
      <w:r w:rsidRPr="004F379D">
        <w:rPr>
          <w:sz w:val="22"/>
        </w:rPr>
        <w:tab/>
        <w:t>M. K. Ilzam, A. H. Brata, and F. Amalia, “Pengembangan Sistem Informasi Layanan Pengurusan Surat dan Pengaduan Aspirasi Warga Berbasis Web di Desa Pagerngumbuk”.</w:t>
      </w:r>
    </w:p>
    <w:p w:rsidR="004F379D" w:rsidRPr="004F379D" w:rsidRDefault="004F379D" w:rsidP="004F379D">
      <w:pPr>
        <w:pStyle w:val="Bibliography"/>
        <w:jc w:val="both"/>
        <w:rPr>
          <w:sz w:val="22"/>
        </w:rPr>
      </w:pPr>
      <w:r w:rsidRPr="004F379D">
        <w:rPr>
          <w:sz w:val="22"/>
        </w:rPr>
        <w:t>[9]</w:t>
      </w:r>
      <w:r w:rsidRPr="004F379D">
        <w:rPr>
          <w:sz w:val="22"/>
        </w:rPr>
        <w:tab/>
        <w:t xml:space="preserve">O. Suria, “A Statistical Analysis of System Usability Scale (SUS) Evaluations in Online Learning Platform,” </w:t>
      </w:r>
      <w:r w:rsidRPr="004F379D">
        <w:rPr>
          <w:i/>
          <w:iCs/>
          <w:sz w:val="22"/>
        </w:rPr>
        <w:t>journalisi</w:t>
      </w:r>
      <w:r w:rsidRPr="004F379D">
        <w:rPr>
          <w:sz w:val="22"/>
        </w:rPr>
        <w:t>, vol. 6, no. 2, pp. 992–1007, June 2024, doi: 10.51519/journalisi.v6i2.750.</w:t>
      </w:r>
    </w:p>
    <w:p w:rsidR="004F379D" w:rsidRPr="004F379D" w:rsidRDefault="004F379D" w:rsidP="004F379D">
      <w:pPr>
        <w:pStyle w:val="Bibliography"/>
        <w:jc w:val="both"/>
        <w:rPr>
          <w:sz w:val="22"/>
        </w:rPr>
      </w:pPr>
      <w:r w:rsidRPr="004F379D">
        <w:rPr>
          <w:sz w:val="22"/>
        </w:rPr>
        <w:t>[10]</w:t>
      </w:r>
      <w:r w:rsidRPr="004F379D">
        <w:rPr>
          <w:sz w:val="22"/>
        </w:rPr>
        <w:tab/>
        <w:t xml:space="preserve">M. S. Haq and N. A. D. Setyowati, “Development of Codeigniter-Based E-Office Applications,” in </w:t>
      </w:r>
      <w:r w:rsidRPr="004F379D">
        <w:rPr>
          <w:i/>
          <w:iCs/>
          <w:sz w:val="22"/>
        </w:rPr>
        <w:t>2021 3rd International Conference on Research and Academic Community Services (ICRACOS)</w:t>
      </w:r>
      <w:r w:rsidRPr="004F379D">
        <w:rPr>
          <w:sz w:val="22"/>
        </w:rPr>
        <w:t>, Surabaya, Indonesia: IEEE, Oct. 2021, pp. 269–274. doi: 10.1109/ICRACOS53680.2021.9702034.</w:t>
      </w:r>
    </w:p>
    <w:p w:rsidR="004F379D" w:rsidRPr="004F379D" w:rsidRDefault="004F379D" w:rsidP="004F379D">
      <w:pPr>
        <w:pStyle w:val="Bibliography"/>
        <w:jc w:val="both"/>
        <w:rPr>
          <w:sz w:val="22"/>
        </w:rPr>
      </w:pPr>
      <w:r w:rsidRPr="004F379D">
        <w:rPr>
          <w:sz w:val="22"/>
        </w:rPr>
        <w:t>[11]</w:t>
      </w:r>
      <w:r w:rsidRPr="004F379D">
        <w:rPr>
          <w:sz w:val="22"/>
        </w:rPr>
        <w:tab/>
        <w:t xml:space="preserve">A. Syaebani, D. V. Tyasmala, R. Maulani, E. D. Utami, and S. N. Wahyuni, “PENGEMBANGAN SISTEM INFORMASI PELAYANAN SURAT MENYURAT (SIRA) BERBASIS WEBSITE DENGAN MENGGUNAKAN FRAMEWORK CODEIGNITER: STUDI KASUS: KELURAHAN MENDAWAI,” </w:t>
      </w:r>
      <w:r w:rsidRPr="004F379D">
        <w:rPr>
          <w:i/>
          <w:iCs/>
          <w:sz w:val="22"/>
        </w:rPr>
        <w:t>JOISM</w:t>
      </w:r>
      <w:r w:rsidRPr="004F379D">
        <w:rPr>
          <w:sz w:val="22"/>
        </w:rPr>
        <w:t>, vol. 3, no. 2, pp. 59–65, July 2021, doi: 10.24076/joism.2021v3i2.446.</w:t>
      </w:r>
    </w:p>
    <w:p w:rsidR="004F379D" w:rsidRPr="004F379D" w:rsidRDefault="004F379D" w:rsidP="004F379D">
      <w:pPr>
        <w:pStyle w:val="Bibliography"/>
        <w:jc w:val="both"/>
        <w:rPr>
          <w:sz w:val="22"/>
        </w:rPr>
      </w:pPr>
      <w:r w:rsidRPr="004F379D">
        <w:rPr>
          <w:sz w:val="22"/>
        </w:rPr>
        <w:t>[12]</w:t>
      </w:r>
      <w:r w:rsidRPr="004F379D">
        <w:rPr>
          <w:sz w:val="22"/>
        </w:rPr>
        <w:tab/>
        <w:t>R. P. Sari and S. Rahmayuda, “IMPLEMENTASI FRAMEWORK FLUTTER PADA SISTEM INFORMASI PERPUSTAKAAN MASJID (Studi Kasus: Masjid di Kota Pontianak),” vol. 10, no. 01, 2022.</w:t>
      </w:r>
    </w:p>
    <w:p w:rsidR="004F379D" w:rsidRPr="004F379D" w:rsidRDefault="004F379D" w:rsidP="004F379D">
      <w:pPr>
        <w:pStyle w:val="Bibliography"/>
        <w:jc w:val="both"/>
        <w:rPr>
          <w:sz w:val="22"/>
        </w:rPr>
      </w:pPr>
      <w:r w:rsidRPr="004F379D">
        <w:rPr>
          <w:sz w:val="22"/>
        </w:rPr>
        <w:t>[13]</w:t>
      </w:r>
      <w:r w:rsidRPr="004F379D">
        <w:rPr>
          <w:sz w:val="22"/>
        </w:rPr>
        <w:tab/>
        <w:t xml:space="preserve">I. R. Afandi, N. Pratiwi, A. A. Rizki, M. Irva, and M. F. Aulia, “PERANCANGAN SISTEM INFORMASI PELAYANAN PEMBUATAN SURAT ONLINE DI DESA CIANGSANA BEBASIS WEBSITE,” </w:t>
      </w:r>
      <w:r w:rsidRPr="004F379D">
        <w:rPr>
          <w:i/>
          <w:iCs/>
          <w:sz w:val="22"/>
        </w:rPr>
        <w:t>jati</w:t>
      </w:r>
      <w:r w:rsidRPr="004F379D">
        <w:rPr>
          <w:sz w:val="22"/>
        </w:rPr>
        <w:t>, vol. 6, no. 2, pp. 571–577, Aug. 2022, doi: 10.36040/jati.v6i2.5318.</w:t>
      </w:r>
    </w:p>
    <w:p w:rsidR="004F379D" w:rsidRPr="004F379D" w:rsidRDefault="004F379D" w:rsidP="004F379D">
      <w:pPr>
        <w:pStyle w:val="Bibliography"/>
        <w:jc w:val="both"/>
        <w:rPr>
          <w:sz w:val="22"/>
        </w:rPr>
      </w:pPr>
      <w:r w:rsidRPr="004F379D">
        <w:rPr>
          <w:sz w:val="22"/>
        </w:rPr>
        <w:t>[14]</w:t>
      </w:r>
      <w:r w:rsidRPr="004F379D">
        <w:rPr>
          <w:sz w:val="22"/>
        </w:rPr>
        <w:tab/>
        <w:t xml:space="preserve">S. D. Pratama, L. Lasimin, and M. N. Dadaprawira, “Pengujian Black Box Testing Pada Aplikasi Edu Digital Berbasis Website Menggunakan Metode Equivalence Dan Boundary Value,” </w:t>
      </w:r>
      <w:r w:rsidRPr="004F379D">
        <w:rPr>
          <w:i/>
          <w:iCs/>
          <w:sz w:val="22"/>
        </w:rPr>
        <w:t>j. teknologi sist. inform. dan sist. komput.</w:t>
      </w:r>
      <w:r w:rsidRPr="004F379D">
        <w:rPr>
          <w:sz w:val="22"/>
        </w:rPr>
        <w:t>, vol. 6, no. 2, p. 560, July 2023, doi: 10.53513/jsk.v6i2.8166.</w:t>
      </w:r>
    </w:p>
    <w:p w:rsidR="004F379D" w:rsidRPr="004F379D" w:rsidRDefault="004F379D" w:rsidP="004F379D">
      <w:pPr>
        <w:pStyle w:val="Bibliography"/>
        <w:jc w:val="both"/>
        <w:rPr>
          <w:sz w:val="22"/>
        </w:rPr>
      </w:pPr>
      <w:r w:rsidRPr="004F379D">
        <w:rPr>
          <w:sz w:val="22"/>
        </w:rPr>
        <w:t>[15]</w:t>
      </w:r>
      <w:r w:rsidRPr="004F379D">
        <w:rPr>
          <w:sz w:val="22"/>
        </w:rPr>
        <w:tab/>
        <w:t xml:space="preserve">I. Rahmawati and D. P. Sari, “APLIKASI BERBASIS ANDROID MENGGUNAKAN FLUTTER FRAMEWORK UNTUK KEPERLUAN PERIZINAN TUGAS KELUAR PADA PT. XYZ,” </w:t>
      </w:r>
      <w:r w:rsidRPr="004F379D">
        <w:rPr>
          <w:i/>
          <w:iCs/>
          <w:sz w:val="22"/>
        </w:rPr>
        <w:t>jipi. jurnal. ilmiah. penelitian. dan. pembelajaran. informatika.</w:t>
      </w:r>
      <w:r w:rsidRPr="004F379D">
        <w:rPr>
          <w:sz w:val="22"/>
        </w:rPr>
        <w:t>, vol. 9, no. 2, pp. 979–993, May 2024, doi: 10.29100/jipi.v9i2.5489.</w:t>
      </w:r>
    </w:p>
    <w:p w:rsidR="009F7427" w:rsidRPr="00734C2E" w:rsidRDefault="00A80C02" w:rsidP="004F379D">
      <w:pPr>
        <w:pStyle w:val="yange2"/>
        <w:numPr>
          <w:ilvl w:val="0"/>
          <w:numId w:val="0"/>
        </w:numPr>
        <w:ind w:left="426"/>
        <w:rPr>
          <w:color w:val="000000"/>
          <w:sz w:val="22"/>
          <w:szCs w:val="22"/>
        </w:rPr>
      </w:pPr>
      <w:r w:rsidRPr="004F379D">
        <w:rPr>
          <w:rFonts w:ascii="Times New Roman" w:hAnsi="Times New Roman" w:cs="Times New Roman"/>
          <w:color w:val="000000"/>
          <w:sz w:val="22"/>
          <w:szCs w:val="22"/>
        </w:rPr>
        <w:fldChar w:fldCharType="end"/>
      </w:r>
      <w:bookmarkStart w:id="0" w:name="_GoBack"/>
      <w:bookmarkEnd w:id="0"/>
    </w:p>
    <w:sectPr w:rsidR="009F7427" w:rsidRPr="00734C2E">
      <w:headerReference w:type="even" r:id="rId17"/>
      <w:headerReference w:type="default" r:id="rId18"/>
      <w:footerReference w:type="default" r:id="rId19"/>
      <w:headerReference w:type="first" r:id="rId20"/>
      <w:footerReference w:type="first" r:id="rId21"/>
      <w:pgSz w:w="11907" w:h="16840"/>
      <w:pgMar w:top="1701" w:right="1701" w:bottom="1701" w:left="1701" w:header="1134" w:footer="1134"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17B" w:rsidRDefault="0088517B">
      <w:r>
        <w:separator/>
      </w:r>
    </w:p>
  </w:endnote>
  <w:endnote w:type="continuationSeparator" w:id="0">
    <w:p w:rsidR="0088517B" w:rsidRDefault="00885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00"/>
    <w:family w:val="roman"/>
    <w:pitch w:val="variable"/>
    <w:sig w:usb0="00002003" w:usb1="80000000" w:usb2="00000008" w:usb3="00000000" w:csb0="00000041" w:csb1="00000000"/>
  </w:font>
  <w:font w:name="Palatino">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ngsana New">
    <w:panose1 w:val="02020603050405020304"/>
    <w:charset w:val="DE"/>
    <w:family w:val="roman"/>
    <w:pitch w:val="variable"/>
    <w:sig w:usb0="01000001" w:usb1="00000000" w:usb2="00000000" w:usb3="00000000" w:csb0="00010000" w:csb1="00000000"/>
  </w:font>
  <w:font w:name="Courier New">
    <w:panose1 w:val="02070309020205020404"/>
    <w:charset w:val="00"/>
    <w:family w:val="modern"/>
    <w:pitch w:val="fixed"/>
    <w:sig w:usb0="E0002EFF" w:usb1="C0007843" w:usb2="00000009" w:usb3="00000000" w:csb0="000001FF" w:csb1="00000000"/>
  </w:font>
  <w:font w:name="BatangChe">
    <w:panose1 w:val="00000000000000000000"/>
    <w:charset w:val="00"/>
    <w:family w:val="roman"/>
    <w:notTrueType/>
    <w:pitch w:val="default"/>
  </w:font>
  <w:font w:name="Batang">
    <w:altName w:val="바탕"/>
    <w:panose1 w:val="02030600000101010101"/>
    <w:charset w:val="81"/>
    <w:family w:val="auto"/>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27" w:rsidRDefault="00F06E93">
    <w:pPr>
      <w:pBdr>
        <w:top w:val="nil"/>
        <w:left w:val="nil"/>
        <w:bottom w:val="nil"/>
        <w:right w:val="nil"/>
        <w:between w:val="nil"/>
      </w:pBdr>
      <w:tabs>
        <w:tab w:val="center" w:pos="4320"/>
        <w:tab w:val="right" w:pos="8640"/>
      </w:tabs>
      <w:rPr>
        <w:i/>
        <w:color w:val="FFFFFF"/>
        <w:sz w:val="22"/>
        <w:szCs w:val="22"/>
      </w:rPr>
    </w:pPr>
    <w:r>
      <w:rPr>
        <w:i/>
        <w:color w:val="FFFFFF"/>
        <w:sz w:val="22"/>
        <w:szCs w:val="22"/>
      </w:rPr>
      <w:t>ar, implies research results (First Author)</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27" w:rsidRDefault="00F06E93">
    <w:pPr>
      <w:pBdr>
        <w:top w:val="nil"/>
        <w:left w:val="nil"/>
        <w:bottom w:val="nil"/>
        <w:right w:val="nil"/>
        <w:between w:val="nil"/>
      </w:pBdr>
      <w:tabs>
        <w:tab w:val="center" w:pos="4320"/>
        <w:tab w:val="right" w:pos="8640"/>
      </w:tabs>
      <w:rPr>
        <w:i/>
        <w:color w:val="FFFFFF"/>
        <w:sz w:val="22"/>
        <w:szCs w:val="22"/>
      </w:rPr>
    </w:pPr>
    <w:r>
      <w:rPr>
        <w:i/>
        <w:color w:val="FFFFFF"/>
        <w:sz w:val="22"/>
        <w:szCs w:val="22"/>
      </w:rPr>
      <w:t>sed June 25</w:t>
    </w:r>
    <w:r>
      <w:rPr>
        <w:i/>
        <w:color w:val="FFFFFF"/>
        <w:sz w:val="22"/>
        <w:szCs w:val="22"/>
        <w:vertAlign w:val="superscript"/>
      </w:rPr>
      <w:t>th</w:t>
    </w:r>
    <w:r>
      <w:rPr>
        <w:i/>
        <w:color w:val="FFFFFF"/>
        <w:sz w:val="22"/>
        <w:szCs w:val="22"/>
      </w:rPr>
      <w:t>, 2012; Accepted July 10</w:t>
    </w:r>
    <w:r>
      <w:rPr>
        <w:i/>
        <w:color w:val="FFFFFF"/>
        <w:sz w:val="22"/>
        <w:szCs w:val="22"/>
        <w:vertAlign w:val="superscript"/>
      </w:rPr>
      <w:t>th</w:t>
    </w:r>
    <w:r>
      <w:rPr>
        <w:i/>
        <w:color w:val="FFFFFF"/>
        <w:sz w:val="22"/>
        <w:szCs w:val="22"/>
      </w:rPr>
      <w:t>, 2012</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17B" w:rsidRDefault="0088517B">
      <w:r>
        <w:separator/>
      </w:r>
    </w:p>
  </w:footnote>
  <w:footnote w:type="continuationSeparator" w:id="0">
    <w:p w:rsidR="0088517B" w:rsidRDefault="0088517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27" w:rsidRDefault="00F06E93">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rsidR="006E19E7" w:rsidRDefault="006E19E7">
    <w:pPr>
      <w:rPr>
        <w:color w:val="000000"/>
        <w:sz w:val="22"/>
        <w:szCs w:val="22"/>
      </w:rPr>
    </w:pPr>
    <w:r>
      <w:rPr>
        <w:color w:val="000000"/>
        <w:sz w:val="22"/>
        <w:szCs w:val="22"/>
      </w:rPr>
      <w:t xml:space="preserve">       </w:t>
    </w:r>
    <w:r>
      <w:rPr>
        <w:rFonts w:ascii="Wingdings" w:eastAsia="Wingdings" w:hAnsi="Wingdings" w:cs="Wingdings"/>
        <w:color w:val="FFFFFF"/>
        <w:sz w:val="22"/>
        <w:szCs w:val="22"/>
      </w:rPr>
      <w:t>■</w:t>
    </w:r>
    <w:r>
      <w:rPr>
        <w:color w:val="000000"/>
        <w:sz w:val="22"/>
        <w:szCs w:val="22"/>
      </w:rPr>
      <w:tab/>
      <w:t xml:space="preserve"> </w:t>
    </w:r>
    <w:r>
      <w:rPr>
        <w:color w:val="000000"/>
        <w:sz w:val="22"/>
        <w:szCs w:val="22"/>
      </w:rPr>
      <w:tab/>
      <w:t xml:space="preserve">       </w:t>
    </w:r>
    <w:r>
      <w:rPr>
        <w:color w:val="FFFFFF"/>
        <w:sz w:val="22"/>
        <w:szCs w:val="22"/>
      </w:rPr>
      <w:t>ISSN: 1978-1520</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27" w:rsidRDefault="00F06E93">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88517B">
      <w:rPr>
        <w:noProof/>
        <w:color w:val="000000"/>
      </w:rPr>
      <w:t>1</w:t>
    </w:r>
    <w:r>
      <w:rPr>
        <w:color w:val="000000"/>
      </w:rPr>
      <w:fldChar w:fldCharType="end"/>
    </w:r>
  </w:p>
  <w:p w:rsidR="009F7427" w:rsidRDefault="00F06E93">
    <w:pPr>
      <w:rPr>
        <w:b/>
        <w:sz w:val="22"/>
        <w:szCs w:val="22"/>
      </w:rPr>
    </w:pPr>
    <w:r>
      <w:rPr>
        <w:b/>
        <w:color w:val="000000"/>
        <w:sz w:val="22"/>
        <w:szCs w:val="22"/>
      </w:rPr>
      <w:t>JURTI</w:t>
    </w:r>
    <w:r>
      <w:rPr>
        <w:color w:val="000000"/>
        <w:sz w:val="22"/>
        <w:szCs w:val="22"/>
      </w:rPr>
      <w:t>, Vol.1 No.1, Juni 2017, ISSN: 2579-8790</w:t>
    </w:r>
  </w:p>
  <w:p w:rsidR="006E19E7" w:rsidRDefault="006E19E7">
    <w:pPr>
      <w:rPr>
        <w:color w:val="000000"/>
        <w:sz w:val="22"/>
        <w:szCs w:val="22"/>
      </w:rPr>
    </w:pPr>
    <w:r>
      <w:rPr>
        <w:b/>
        <w:color w:val="FFFFFF"/>
        <w:sz w:val="22"/>
        <w:szCs w:val="22"/>
      </w:rPr>
      <w:t xml:space="preserve">IJCCS </w:t>
    </w:r>
    <w:r>
      <w:rPr>
        <w:color w:val="FFFFFF"/>
        <w:sz w:val="22"/>
        <w:szCs w:val="22"/>
      </w:rPr>
      <w:tab/>
      <w:t>ISSN: 1978-</w:t>
    </w:r>
  </w:p>
  <w:p w:rsidR="009F7427" w:rsidRDefault="009F7427">
    <w:pPr>
      <w:pBdr>
        <w:top w:val="nil"/>
        <w:left w:val="nil"/>
        <w:bottom w:val="nil"/>
        <w:right w:val="nil"/>
        <w:between w:val="nil"/>
      </w:pBdr>
      <w:tabs>
        <w:tab w:val="center" w:pos="4320"/>
        <w:tab w:val="right" w:pos="8640"/>
      </w:tabs>
      <w:ind w:right="360" w:firstLine="360"/>
      <w:rPr>
        <w:color w:val="000000"/>
        <w:sz w:val="22"/>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427" w:rsidRDefault="00F06E93">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rsidR="009F7427" w:rsidRDefault="00F06E93">
    <w:pPr>
      <w:pBdr>
        <w:top w:val="nil"/>
        <w:left w:val="nil"/>
        <w:bottom w:val="nil"/>
        <w:right w:val="nil"/>
        <w:between w:val="nil"/>
      </w:pBdr>
      <w:tabs>
        <w:tab w:val="center" w:pos="4320"/>
        <w:tab w:val="right" w:pos="8640"/>
      </w:tabs>
      <w:ind w:right="360"/>
      <w:rPr>
        <w:color w:val="000000"/>
        <w:sz w:val="22"/>
        <w:szCs w:val="22"/>
      </w:rPr>
    </w:pPr>
    <w:r>
      <w:rPr>
        <w:color w:val="000000"/>
        <w:sz w:val="22"/>
        <w:szCs w:val="22"/>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64D0C"/>
    <w:multiLevelType w:val="multilevel"/>
    <w:tmpl w:val="F95849C8"/>
    <w:lvl w:ilvl="0">
      <w:start w:val="1"/>
      <w:numFmt w:val="decimal"/>
      <w:pStyle w:val="JSKReferenceIte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5AB7C75"/>
    <w:multiLevelType w:val="hybridMultilevel"/>
    <w:tmpl w:val="1DC6A1B0"/>
    <w:lvl w:ilvl="0" w:tplc="1272F88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22A43627"/>
    <w:multiLevelType w:val="multilevel"/>
    <w:tmpl w:val="52840DA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A984292"/>
    <w:multiLevelType w:val="multilevel"/>
    <w:tmpl w:val="4D4003FE"/>
    <w:lvl w:ilvl="0">
      <w:start w:val="1"/>
      <w:numFmt w:val="decimal"/>
      <w:pStyle w:val="tablehead"/>
      <w:lvlText w:val="2.2.%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07E020F"/>
    <w:multiLevelType w:val="multilevel"/>
    <w:tmpl w:val="4F2CDDCA"/>
    <w:lvl w:ilvl="0">
      <w:start w:val="1"/>
      <w:numFmt w:val="decimal"/>
      <w:lvlText w:val="2.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3030B67"/>
    <w:multiLevelType w:val="multilevel"/>
    <w:tmpl w:val="B51445FE"/>
    <w:lvl w:ilvl="0">
      <w:start w:val="1"/>
      <w:numFmt w:val="decimal"/>
      <w:pStyle w:val="yange2"/>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44541C6"/>
    <w:multiLevelType w:val="multilevel"/>
    <w:tmpl w:val="146E030C"/>
    <w:lvl w:ilvl="0">
      <w:start w:val="1"/>
      <w:numFmt w:val="decimal"/>
      <w:pStyle w:val="references"/>
      <w:lvlText w:val="2.%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6"/>
  </w:num>
  <w:num w:numId="3">
    <w:abstractNumId w:val="3"/>
  </w:num>
  <w:num w:numId="4">
    <w:abstractNumId w:val="4"/>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427"/>
    <w:rsid w:val="00147A63"/>
    <w:rsid w:val="00187556"/>
    <w:rsid w:val="002951BD"/>
    <w:rsid w:val="002C07E4"/>
    <w:rsid w:val="002F2D6D"/>
    <w:rsid w:val="00315F06"/>
    <w:rsid w:val="00355192"/>
    <w:rsid w:val="003B57F4"/>
    <w:rsid w:val="003C1360"/>
    <w:rsid w:val="00451E11"/>
    <w:rsid w:val="004D1AE8"/>
    <w:rsid w:val="004F379D"/>
    <w:rsid w:val="005458E1"/>
    <w:rsid w:val="005A516D"/>
    <w:rsid w:val="005E5525"/>
    <w:rsid w:val="005F4FCF"/>
    <w:rsid w:val="0061725F"/>
    <w:rsid w:val="0062272B"/>
    <w:rsid w:val="006607D3"/>
    <w:rsid w:val="00692640"/>
    <w:rsid w:val="006E19E7"/>
    <w:rsid w:val="006F76E0"/>
    <w:rsid w:val="0071149E"/>
    <w:rsid w:val="00734C2E"/>
    <w:rsid w:val="00785476"/>
    <w:rsid w:val="00836B47"/>
    <w:rsid w:val="0086534F"/>
    <w:rsid w:val="0088517B"/>
    <w:rsid w:val="008D0402"/>
    <w:rsid w:val="009A12A0"/>
    <w:rsid w:val="009A7B80"/>
    <w:rsid w:val="009B1877"/>
    <w:rsid w:val="009E3653"/>
    <w:rsid w:val="009F7427"/>
    <w:rsid w:val="00A80C02"/>
    <w:rsid w:val="00AC73BF"/>
    <w:rsid w:val="00B52E4A"/>
    <w:rsid w:val="00B665BE"/>
    <w:rsid w:val="00BC47C6"/>
    <w:rsid w:val="00BD2791"/>
    <w:rsid w:val="00C00611"/>
    <w:rsid w:val="00C6017E"/>
    <w:rsid w:val="00CC1FFD"/>
    <w:rsid w:val="00D6262B"/>
    <w:rsid w:val="00D942DC"/>
    <w:rsid w:val="00DA34E9"/>
    <w:rsid w:val="00DA381A"/>
    <w:rsid w:val="00DD3885"/>
    <w:rsid w:val="00DE0ADC"/>
    <w:rsid w:val="00E25137"/>
    <w:rsid w:val="00E61997"/>
    <w:rsid w:val="00E82EEB"/>
    <w:rsid w:val="00ED2C90"/>
    <w:rsid w:val="00F06E93"/>
    <w:rsid w:val="00F13DF8"/>
    <w:rsid w:val="00F76743"/>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36310"/>
  <w15:docId w15:val="{01AD4BDA-E46B-4EB4-8C89-3D3979812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546"/>
    <w:rPr>
      <w:lang w:val="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866B0"/>
    <w:pPr>
      <w:jc w:val="center"/>
    </w:pPr>
    <w:rPr>
      <w:b/>
      <w:bCs/>
      <w:sz w:val="28"/>
      <w:szCs w:val="24"/>
      <w:lang w:val="id-ID"/>
    </w:rPr>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next w:val="Normal"/>
    <w:pPr>
      <w:jc w:val="center"/>
    </w:pPr>
    <w:rPr>
      <w:b/>
      <w:sz w:val="32"/>
      <w:szCs w:val="32"/>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rPr>
  </w:style>
  <w:style w:type="paragraph" w:customStyle="1" w:styleId="Affiliation">
    <w:name w:val="Affiliation"/>
    <w:rsid w:val="007017C6"/>
    <w:pPr>
      <w:jc w:val="center"/>
    </w:pPr>
    <w:rPr>
      <w:rFonts w:eastAsia="SimSun"/>
      <w:lang w:val="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rPr>
  </w:style>
  <w:style w:type="paragraph" w:customStyle="1" w:styleId="papertitle">
    <w:name w:val="paper title"/>
    <w:rsid w:val="007017C6"/>
    <w:pPr>
      <w:spacing w:after="120"/>
      <w:jc w:val="center"/>
    </w:pPr>
    <w:rPr>
      <w:rFonts w:eastAsia="SimSun"/>
      <w:sz w:val="48"/>
      <w:lang w:val="en-US"/>
    </w:rPr>
  </w:style>
  <w:style w:type="paragraph" w:customStyle="1" w:styleId="references">
    <w:name w:val="references"/>
    <w:rsid w:val="007017C6"/>
    <w:pPr>
      <w:numPr>
        <w:numId w:val="2"/>
      </w:numPr>
      <w:spacing w:after="40" w:line="180" w:lineRule="exact"/>
      <w:jc w:val="both"/>
    </w:pPr>
    <w:rPr>
      <w:rFonts w:eastAsia="SimSun"/>
      <w:sz w:val="16"/>
      <w:lang w:val="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lang w:val="en-US"/>
    </w:rPr>
  </w:style>
  <w:style w:type="paragraph" w:customStyle="1" w:styleId="tablehead">
    <w:name w:val="table head"/>
    <w:rsid w:val="007017C6"/>
    <w:pPr>
      <w:numPr>
        <w:numId w:val="3"/>
      </w:numPr>
      <w:spacing w:before="240" w:after="120" w:line="216" w:lineRule="auto"/>
      <w:jc w:val="center"/>
    </w:pPr>
    <w:rPr>
      <w:rFonts w:eastAsia="SimSun"/>
      <w:smallCaps/>
      <w:sz w:val="16"/>
      <w:lang w:val="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lang w:val="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5E6298"/>
    <w:rPr>
      <w:color w:val="800080"/>
      <w:u w:val="single"/>
    </w:rPr>
  </w:style>
  <w:style w:type="paragraph" w:customStyle="1" w:styleId="JSKReferenceItem">
    <w:name w:val="JSK Reference Item"/>
    <w:basedOn w:val="Normal"/>
    <w:rsid w:val="003A2F48"/>
    <w:pPr>
      <w:numPr>
        <w:numId w:val="5"/>
      </w:numPr>
      <w:suppressAutoHyphens/>
      <w:snapToGrid w:val="0"/>
      <w:jc w:val="both"/>
    </w:pPr>
    <w:rPr>
      <w:sz w:val="16"/>
      <w:szCs w:val="24"/>
      <w:lang w:val="id-ID" w:eastAsia="zh-CN"/>
    </w:rPr>
  </w:style>
  <w:style w:type="paragraph" w:customStyle="1" w:styleId="JurnalHeading1">
    <w:name w:val="Jurnal Heading 1"/>
    <w:basedOn w:val="Normal"/>
    <w:rsid w:val="003A2F48"/>
    <w:pPr>
      <w:widowControl w:val="0"/>
      <w:tabs>
        <w:tab w:val="left" w:pos="284"/>
      </w:tabs>
      <w:suppressAutoHyphens/>
      <w:jc w:val="both"/>
    </w:pPr>
    <w:rPr>
      <w:rFonts w:eastAsia="Arial Unicode MS"/>
      <w:b/>
      <w:kern w:val="1"/>
      <w:lang w:val="sv-SE"/>
    </w:rPr>
  </w:style>
  <w:style w:type="table" w:customStyle="1" w:styleId="1">
    <w:name w:val="1"/>
    <w:basedOn w:val="TableNormal"/>
    <w:tblPr>
      <w:tblStyleRowBandSize w:val="1"/>
      <w:tblStyleColBandSize w:val="1"/>
      <w:tblCellMar>
        <w:left w:w="115" w:type="dxa"/>
        <w:right w:w="115" w:type="dxa"/>
      </w:tblCellMar>
    </w:tblPr>
  </w:style>
  <w:style w:type="character" w:styleId="PlaceholderText">
    <w:name w:val="Placeholder Text"/>
    <w:basedOn w:val="DefaultParagraphFont"/>
    <w:uiPriority w:val="99"/>
    <w:semiHidden/>
    <w:rsid w:val="00BD2791"/>
    <w:rPr>
      <w:color w:val="808080"/>
    </w:rPr>
  </w:style>
  <w:style w:type="character" w:customStyle="1" w:styleId="katex-mathml">
    <w:name w:val="katex-mathml"/>
    <w:basedOn w:val="DefaultParagraphFont"/>
    <w:rsid w:val="00ED2C90"/>
  </w:style>
  <w:style w:type="character" w:customStyle="1" w:styleId="mord">
    <w:name w:val="mord"/>
    <w:basedOn w:val="DefaultParagraphFont"/>
    <w:rsid w:val="00ED2C90"/>
  </w:style>
  <w:style w:type="character" w:customStyle="1" w:styleId="mrel">
    <w:name w:val="mrel"/>
    <w:basedOn w:val="DefaultParagraphFont"/>
    <w:rsid w:val="00ED2C90"/>
  </w:style>
  <w:style w:type="character" w:customStyle="1" w:styleId="mop">
    <w:name w:val="mop"/>
    <w:basedOn w:val="DefaultParagraphFont"/>
    <w:rsid w:val="00ED2C90"/>
  </w:style>
  <w:style w:type="character" w:customStyle="1" w:styleId="vlist-s">
    <w:name w:val="vlist-s"/>
    <w:basedOn w:val="DefaultParagraphFont"/>
    <w:rsid w:val="00ED2C90"/>
  </w:style>
  <w:style w:type="paragraph" w:styleId="Bibliography">
    <w:name w:val="Bibliography"/>
    <w:basedOn w:val="Normal"/>
    <w:next w:val="Normal"/>
    <w:uiPriority w:val="37"/>
    <w:unhideWhenUsed/>
    <w:rsid w:val="00A80C02"/>
    <w:pPr>
      <w:tabs>
        <w:tab w:val="left" w:pos="504"/>
      </w:tabs>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169780">
      <w:bodyDiv w:val="1"/>
      <w:marLeft w:val="0"/>
      <w:marRight w:val="0"/>
      <w:marTop w:val="0"/>
      <w:marBottom w:val="0"/>
      <w:divBdr>
        <w:top w:val="none" w:sz="0" w:space="0" w:color="auto"/>
        <w:left w:val="none" w:sz="0" w:space="0" w:color="auto"/>
        <w:bottom w:val="none" w:sz="0" w:space="0" w:color="auto"/>
        <w:right w:val="none" w:sz="0" w:space="0" w:color="auto"/>
      </w:divBdr>
    </w:div>
    <w:div w:id="1849513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1zuhriyaning5@gmail.com" TargetMode="Externa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IyUkYDnuDlkQdhDYRswIOVPyA4A==">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</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0037CDC-829E-46A2-9E51-4E8A4E215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10</Pages>
  <Words>6943</Words>
  <Characters>39576</Characters>
  <Application>Microsoft Office Word</Application>
  <DocSecurity>0</DocSecurity>
  <Lines>329</Lines>
  <Paragraphs>92</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
      <vt:lpstr>1. PENDAHULUAN</vt:lpstr>
      <vt:lpstr>2. METODE PENELITIAN</vt:lpstr>
      <vt:lpstr>    Tahapan Pengembangan Sistem Menggunakan Metode Waterfall </vt:lpstr>
      <vt:lpstr>        Analisis Kebutuhan</vt:lpstr>
      <vt:lpstr>        Perancangan Sistem</vt:lpstr>
      <vt:lpstr>        Implementasi</vt:lpstr>
      <vt:lpstr>        Pengujian Sistem</vt:lpstr>
      <vt:lpstr>        Pemeliharaan dan Pengembangan</vt:lpstr>
      <vt:lpstr>    Teknik Pengumpulan Data </vt:lpstr>
      <vt:lpstr>        Rumus/Persamaan Matematika </vt:lpstr>
      <vt:lpstr>3. HASIL DAN PEMBAHASAN</vt:lpstr>
      <vt:lpstr>    Hasil Implementasi Sistem</vt:lpstr>
      <vt:lpstr>    Hasil Pengujian Black Box </vt:lpstr>
      <vt:lpstr>    Hasil Pengujian Usability</vt:lpstr>
      <vt:lpstr>    Pembahasan</vt:lpstr>
      <vt:lpstr>4. KESIMPULAN</vt:lpstr>
      <vt:lpstr>5. SARAN</vt:lpstr>
      <vt:lpstr>UCAPAN TERIMA KASIH</vt:lpstr>
      <vt:lpstr>DAFTAR PUSTAKA</vt:lpstr>
    </vt:vector>
  </TitlesOfParts>
  <Company/>
  <LinksUpToDate>false</LinksUpToDate>
  <CharactersWithSpaces>46427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Paholo Iman Prakoso</dc:creator>
  <cp:keywords/>
  <dc:description/>
  <cp:lastModifiedBy>USER</cp:lastModifiedBy>
  <cp:revision>8</cp:revision>
  <cp:lastPrinted>2025-07-24T08:04:00Z</cp:lastPrinted>
  <dcterms:created xsi:type="dcterms:W3CDTF">2025-07-24T08:03:00Z</dcterms:created>
  <dcterms:modified xsi:type="dcterms:W3CDTF">2025-07-27T08:32:00Z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zotero-version="7.0.21"&gt;&lt;session id="m6ItsdTH"/&gt;&lt;style id="http://www.zotero.org/styles/ieee" locale="en-US" hasBibliography="1" bibliographyStyleHasBeenSet="1"/&gt;&lt;prefs&gt;&lt;pref name="fieldType" value="Field"/&gt;&lt;/prefs&gt;&lt;/data&gt;</vt:lpwstr>
  </property>
</Properties>
</file>