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12F" w:rsidRPr="006F4325" w:rsidRDefault="004C48D6" w:rsidP="00DC1A69">
      <w:pPr>
        <w:spacing w:after="0"/>
        <w:jc w:val="center"/>
        <w:rPr>
          <w:rFonts w:ascii="Times New Roman" w:hAnsi="Times New Roman"/>
          <w:b/>
          <w:sz w:val="24"/>
          <w:szCs w:val="24"/>
        </w:rPr>
      </w:pPr>
      <w:r w:rsidRPr="006F4325">
        <w:rPr>
          <w:rFonts w:ascii="Times New Roman" w:hAnsi="Times New Roman"/>
          <w:b/>
          <w:sz w:val="24"/>
          <w:szCs w:val="24"/>
        </w:rPr>
        <w:t xml:space="preserve">BERMAIN PERAN </w:t>
      </w:r>
      <w:r w:rsidR="00287D5D" w:rsidRPr="006F4325">
        <w:rPr>
          <w:rFonts w:ascii="Times New Roman" w:hAnsi="Times New Roman"/>
          <w:b/>
          <w:i/>
          <w:sz w:val="24"/>
          <w:szCs w:val="24"/>
        </w:rPr>
        <w:t xml:space="preserve">(ROLE PLAY) </w:t>
      </w:r>
      <w:r w:rsidR="009A1591">
        <w:rPr>
          <w:rFonts w:ascii="Times New Roman" w:hAnsi="Times New Roman"/>
          <w:b/>
          <w:sz w:val="24"/>
          <w:szCs w:val="24"/>
        </w:rPr>
        <w:t xml:space="preserve">DAN </w:t>
      </w:r>
      <w:r w:rsidRPr="006F4325">
        <w:rPr>
          <w:rFonts w:ascii="Times New Roman" w:hAnsi="Times New Roman"/>
          <w:b/>
          <w:sz w:val="24"/>
          <w:szCs w:val="24"/>
        </w:rPr>
        <w:t>P</w:t>
      </w:r>
      <w:r w:rsidR="009A1591">
        <w:rPr>
          <w:rFonts w:ascii="Times New Roman" w:hAnsi="Times New Roman"/>
          <w:b/>
          <w:sz w:val="24"/>
          <w:szCs w:val="24"/>
        </w:rPr>
        <w:t xml:space="preserve">ENINGKATAN </w:t>
      </w:r>
      <w:r w:rsidRPr="006F4325">
        <w:rPr>
          <w:rFonts w:ascii="Times New Roman" w:hAnsi="Times New Roman"/>
          <w:b/>
          <w:sz w:val="24"/>
          <w:szCs w:val="24"/>
        </w:rPr>
        <w:t>KETERAMPILAN SOSIAL ANAK USIA DINI</w:t>
      </w:r>
    </w:p>
    <w:p w:rsidR="005470B6" w:rsidRPr="006F4325" w:rsidRDefault="005470B6" w:rsidP="00DC1A69">
      <w:pPr>
        <w:spacing w:after="0"/>
        <w:jc w:val="center"/>
        <w:rPr>
          <w:rFonts w:ascii="Times New Roman" w:hAnsi="Times New Roman"/>
          <w:b/>
          <w:sz w:val="24"/>
          <w:szCs w:val="24"/>
        </w:rPr>
      </w:pPr>
    </w:p>
    <w:p w:rsidR="004C48D6" w:rsidRPr="006F4325" w:rsidRDefault="004C48D6" w:rsidP="00DC1A69">
      <w:pPr>
        <w:spacing w:after="0"/>
        <w:jc w:val="center"/>
        <w:rPr>
          <w:rFonts w:ascii="Times New Roman" w:hAnsi="Times New Roman"/>
          <w:sz w:val="24"/>
          <w:szCs w:val="24"/>
          <w:vertAlign w:val="superscript"/>
        </w:rPr>
      </w:pPr>
      <w:r w:rsidRPr="006F4325">
        <w:rPr>
          <w:rFonts w:ascii="Times New Roman" w:hAnsi="Times New Roman"/>
          <w:sz w:val="24"/>
          <w:szCs w:val="24"/>
        </w:rPr>
        <w:t>Chintia Viranda</w:t>
      </w:r>
      <w:r w:rsidR="00E7291A" w:rsidRPr="006F4325">
        <w:rPr>
          <w:rFonts w:ascii="Times New Roman" w:hAnsi="Times New Roman"/>
          <w:sz w:val="24"/>
          <w:szCs w:val="24"/>
        </w:rPr>
        <w:t>, Alhamdu</w:t>
      </w:r>
      <w:r w:rsidR="009A1591">
        <w:rPr>
          <w:rFonts w:ascii="Times New Roman" w:hAnsi="Times New Roman"/>
          <w:sz w:val="24"/>
          <w:szCs w:val="24"/>
        </w:rPr>
        <w:t xml:space="preserve">, </w:t>
      </w:r>
      <w:r w:rsidR="009A1591" w:rsidRPr="006F4325">
        <w:rPr>
          <w:rFonts w:ascii="Times New Roman" w:hAnsi="Times New Roman"/>
          <w:sz w:val="24"/>
          <w:szCs w:val="24"/>
        </w:rPr>
        <w:t>Listya Istiningtyas,</w:t>
      </w:r>
    </w:p>
    <w:p w:rsidR="004C48D6" w:rsidRPr="006F4325" w:rsidRDefault="000A0495" w:rsidP="00DC1A69">
      <w:pPr>
        <w:spacing w:after="0"/>
        <w:jc w:val="center"/>
        <w:rPr>
          <w:rFonts w:ascii="Times New Roman" w:hAnsi="Times New Roman"/>
          <w:sz w:val="24"/>
          <w:szCs w:val="24"/>
          <w:vertAlign w:val="superscript"/>
        </w:rPr>
      </w:pPr>
      <w:hyperlink r:id="rId8" w:history="1">
        <w:r w:rsidR="004C48D6" w:rsidRPr="006F4325">
          <w:rPr>
            <w:rStyle w:val="Hyperlink"/>
            <w:rFonts w:ascii="Times New Roman" w:hAnsi="Times New Roman"/>
            <w:sz w:val="24"/>
            <w:szCs w:val="24"/>
          </w:rPr>
          <w:t>chintiavirandatia@gmail.com</w:t>
        </w:r>
      </w:hyperlink>
      <w:r w:rsidR="00E7291A" w:rsidRPr="006F4325">
        <w:rPr>
          <w:rFonts w:ascii="Times New Roman" w:hAnsi="Times New Roman"/>
        </w:rPr>
        <w:t>,</w:t>
      </w:r>
      <w:r w:rsidR="009A1591">
        <w:rPr>
          <w:rFonts w:ascii="Times New Roman" w:hAnsi="Times New Roman"/>
        </w:rPr>
        <w:t xml:space="preserve"> </w:t>
      </w:r>
      <w:hyperlink r:id="rId9" w:history="1">
        <w:r w:rsidR="009A1591" w:rsidRPr="006F4325">
          <w:rPr>
            <w:rStyle w:val="Hyperlink"/>
            <w:rFonts w:ascii="Times New Roman" w:hAnsi="Times New Roman"/>
            <w:sz w:val="24"/>
            <w:szCs w:val="24"/>
          </w:rPr>
          <w:t>alhamdu_uin@radenfatah.ac.id</w:t>
        </w:r>
      </w:hyperlink>
      <w:r w:rsidR="009A1591">
        <w:t xml:space="preserve">, </w:t>
      </w:r>
      <w:r w:rsidR="00E7291A" w:rsidRPr="006F4325">
        <w:rPr>
          <w:rFonts w:ascii="Times New Roman" w:hAnsi="Times New Roman"/>
        </w:rPr>
        <w:t xml:space="preserve"> </w:t>
      </w:r>
      <w:hyperlink r:id="rId10" w:history="1">
        <w:r w:rsidR="00E7291A" w:rsidRPr="006F4325">
          <w:rPr>
            <w:rStyle w:val="Hyperlink"/>
            <w:rFonts w:ascii="Times New Roman" w:hAnsi="Times New Roman"/>
            <w:sz w:val="24"/>
            <w:szCs w:val="24"/>
          </w:rPr>
          <w:t>listyaistiningtyas_uin@radenfatah.ac.id</w:t>
        </w:r>
      </w:hyperlink>
      <w:r w:rsidR="00E7291A" w:rsidRPr="006F4325">
        <w:rPr>
          <w:rFonts w:ascii="Times New Roman" w:hAnsi="Times New Roman"/>
          <w:sz w:val="24"/>
          <w:szCs w:val="24"/>
        </w:rPr>
        <w:t xml:space="preserve">, </w:t>
      </w:r>
    </w:p>
    <w:p w:rsidR="004C48D6" w:rsidRPr="006F4325" w:rsidRDefault="004C48D6" w:rsidP="00DC1A69">
      <w:pPr>
        <w:spacing w:after="0"/>
        <w:jc w:val="center"/>
        <w:rPr>
          <w:rFonts w:ascii="Times New Roman" w:hAnsi="Times New Roman"/>
          <w:sz w:val="24"/>
          <w:szCs w:val="24"/>
        </w:rPr>
      </w:pPr>
    </w:p>
    <w:p w:rsidR="004C48D6" w:rsidRPr="006F4325" w:rsidRDefault="004C48D6" w:rsidP="00DC1A69">
      <w:pPr>
        <w:spacing w:after="0"/>
        <w:jc w:val="center"/>
        <w:rPr>
          <w:rFonts w:ascii="Times New Roman" w:hAnsi="Times New Roman"/>
          <w:sz w:val="24"/>
          <w:szCs w:val="24"/>
        </w:rPr>
      </w:pPr>
      <w:r w:rsidRPr="006F4325">
        <w:rPr>
          <w:rFonts w:ascii="Times New Roman" w:hAnsi="Times New Roman"/>
          <w:sz w:val="24"/>
          <w:szCs w:val="24"/>
        </w:rPr>
        <w:t>Program Studi Psikologi Islam UIN Raden Fatah Palembang</w:t>
      </w:r>
    </w:p>
    <w:p w:rsidR="004C48D6" w:rsidRPr="006F4325" w:rsidRDefault="004C48D6" w:rsidP="006F4325">
      <w:pPr>
        <w:spacing w:after="0"/>
        <w:jc w:val="both"/>
        <w:rPr>
          <w:rFonts w:ascii="Times New Roman" w:hAnsi="Times New Roman"/>
          <w:sz w:val="24"/>
          <w:szCs w:val="24"/>
        </w:rPr>
      </w:pPr>
    </w:p>
    <w:p w:rsidR="004C48D6" w:rsidRPr="006F4325" w:rsidRDefault="004C48D6" w:rsidP="00DC1A69">
      <w:pPr>
        <w:spacing w:after="0"/>
        <w:jc w:val="center"/>
        <w:rPr>
          <w:rFonts w:ascii="Times New Roman" w:hAnsi="Times New Roman"/>
          <w:b/>
          <w:sz w:val="24"/>
          <w:szCs w:val="24"/>
        </w:rPr>
      </w:pPr>
      <w:r w:rsidRPr="006F4325">
        <w:rPr>
          <w:rFonts w:ascii="Times New Roman" w:hAnsi="Times New Roman"/>
          <w:b/>
          <w:sz w:val="24"/>
          <w:szCs w:val="24"/>
        </w:rPr>
        <w:t>ABSTRACT</w:t>
      </w:r>
    </w:p>
    <w:p w:rsidR="00E7291A" w:rsidRPr="006F4325" w:rsidRDefault="00215D03" w:rsidP="006F4325">
      <w:pPr>
        <w:spacing w:after="0"/>
        <w:jc w:val="both"/>
        <w:rPr>
          <w:rFonts w:ascii="Times New Roman" w:hAnsi="Times New Roman"/>
          <w:i/>
          <w:sz w:val="24"/>
          <w:szCs w:val="24"/>
        </w:rPr>
      </w:pPr>
      <w:r w:rsidRPr="006F4325">
        <w:rPr>
          <w:rFonts w:ascii="Times New Roman" w:hAnsi="Times New Roman"/>
          <w:i/>
          <w:sz w:val="24"/>
          <w:szCs w:val="24"/>
        </w:rPr>
        <w:tab/>
      </w:r>
      <w:r w:rsidR="004C48D6" w:rsidRPr="006F4325">
        <w:rPr>
          <w:rFonts w:ascii="Times New Roman" w:hAnsi="Times New Roman"/>
          <w:i/>
          <w:sz w:val="24"/>
          <w:szCs w:val="24"/>
        </w:rPr>
        <w:t>This research intends to find out whether there is an influence in played a role play on socia</w:t>
      </w:r>
      <w:r w:rsidR="00D87881" w:rsidRPr="006F4325">
        <w:rPr>
          <w:rFonts w:ascii="Times New Roman" w:hAnsi="Times New Roman"/>
          <w:i/>
          <w:sz w:val="24"/>
          <w:szCs w:val="24"/>
        </w:rPr>
        <w:t xml:space="preserve">l skills at early-aged children. </w:t>
      </w:r>
      <w:r w:rsidR="004C48D6" w:rsidRPr="006F4325">
        <w:rPr>
          <w:rFonts w:ascii="Times New Roman" w:hAnsi="Times New Roman"/>
          <w:i/>
          <w:sz w:val="24"/>
          <w:szCs w:val="24"/>
        </w:rPr>
        <w:t xml:space="preserve">The type of research used Quasi Experimental design with Time Series Design. The sample in this research amounted to 8 students with a purposive sampling technique. The research instrument used was ceklist observation, a teacher questionnaire, and parents questionnaire based on aspects of social skills according to Jarolimek (1993) which was analyzed by Paired Sample t test with the help of the program SPSS versi 22 for windows. </w:t>
      </w:r>
      <w:r w:rsidR="005470B6" w:rsidRPr="006F4325">
        <w:rPr>
          <w:rFonts w:ascii="Times New Roman" w:hAnsi="Times New Roman"/>
          <w:i/>
          <w:sz w:val="24"/>
          <w:szCs w:val="24"/>
        </w:rPr>
        <w:t xml:space="preserve">The results of the study get significance value (2-tailed) (0,000) &lt;α (0,05). </w:t>
      </w:r>
      <w:r w:rsidR="00D87881" w:rsidRPr="006F4325">
        <w:rPr>
          <w:rFonts w:ascii="Times New Roman" w:hAnsi="Times New Roman"/>
          <w:i/>
          <w:sz w:val="24"/>
          <w:szCs w:val="24"/>
        </w:rPr>
        <w:t xml:space="preserve">Which means that </w:t>
      </w:r>
      <w:r w:rsidR="005470B6" w:rsidRPr="006F4325">
        <w:rPr>
          <w:rFonts w:ascii="Times New Roman" w:hAnsi="Times New Roman"/>
          <w:i/>
          <w:sz w:val="24"/>
          <w:szCs w:val="24"/>
        </w:rPr>
        <w:t>Ho is</w:t>
      </w:r>
      <w:r w:rsidR="00D87881" w:rsidRPr="006F4325">
        <w:rPr>
          <w:rFonts w:ascii="Times New Roman" w:hAnsi="Times New Roman"/>
          <w:i/>
          <w:sz w:val="24"/>
          <w:szCs w:val="24"/>
        </w:rPr>
        <w:t xml:space="preserve"> rejected and Ha is accerpted, s</w:t>
      </w:r>
      <w:r w:rsidR="005470B6" w:rsidRPr="006F4325">
        <w:rPr>
          <w:rFonts w:ascii="Times New Roman" w:hAnsi="Times New Roman"/>
          <w:i/>
          <w:sz w:val="24"/>
          <w:szCs w:val="24"/>
        </w:rPr>
        <w:t xml:space="preserve">o it can be cocluded that </w:t>
      </w:r>
      <w:r w:rsidR="00D87881" w:rsidRPr="006F4325">
        <w:rPr>
          <w:rFonts w:ascii="Times New Roman" w:hAnsi="Times New Roman"/>
          <w:i/>
          <w:sz w:val="24"/>
          <w:szCs w:val="24"/>
        </w:rPr>
        <w:t xml:space="preserve">treatment of role playing in this study </w:t>
      </w:r>
      <w:r w:rsidR="00AE27C7" w:rsidRPr="006F4325">
        <w:rPr>
          <w:rFonts w:ascii="Times New Roman" w:hAnsi="Times New Roman"/>
          <w:i/>
          <w:sz w:val="24"/>
          <w:szCs w:val="24"/>
        </w:rPr>
        <w:t xml:space="preserve">influential in improving </w:t>
      </w:r>
      <w:r w:rsidR="005470B6" w:rsidRPr="006F4325">
        <w:rPr>
          <w:rFonts w:ascii="Times New Roman" w:hAnsi="Times New Roman"/>
          <w:i/>
          <w:sz w:val="24"/>
          <w:szCs w:val="24"/>
        </w:rPr>
        <w:t>on socia</w:t>
      </w:r>
      <w:r w:rsidR="00D87881" w:rsidRPr="006F4325">
        <w:rPr>
          <w:rFonts w:ascii="Times New Roman" w:hAnsi="Times New Roman"/>
          <w:i/>
          <w:sz w:val="24"/>
          <w:szCs w:val="24"/>
        </w:rPr>
        <w:t>l skills at early-aged children.</w:t>
      </w:r>
    </w:p>
    <w:p w:rsidR="00215D03" w:rsidRPr="006F4325" w:rsidRDefault="004C48D6" w:rsidP="006F4325">
      <w:pPr>
        <w:spacing w:after="0"/>
        <w:ind w:left="2694" w:hanging="2694"/>
        <w:jc w:val="both"/>
        <w:rPr>
          <w:rFonts w:ascii="Times New Roman" w:hAnsi="Times New Roman"/>
          <w:i/>
          <w:sz w:val="24"/>
          <w:szCs w:val="24"/>
        </w:rPr>
      </w:pPr>
      <w:r w:rsidRPr="006F4325">
        <w:rPr>
          <w:rFonts w:ascii="Times New Roman" w:hAnsi="Times New Roman"/>
          <w:b/>
          <w:i/>
          <w:sz w:val="24"/>
          <w:szCs w:val="24"/>
        </w:rPr>
        <w:t>Keywords</w:t>
      </w:r>
      <w:r w:rsidRPr="006F4325">
        <w:rPr>
          <w:rFonts w:ascii="Times New Roman" w:hAnsi="Times New Roman"/>
          <w:i/>
          <w:sz w:val="24"/>
          <w:szCs w:val="24"/>
        </w:rPr>
        <w:t xml:space="preserve"> : Role Play, Social Skills, Early-aged Children</w:t>
      </w:r>
    </w:p>
    <w:p w:rsidR="00E7291A" w:rsidRPr="006F4325" w:rsidRDefault="00E7291A" w:rsidP="006F4325">
      <w:pPr>
        <w:spacing w:after="0"/>
        <w:ind w:left="2694" w:hanging="2694"/>
        <w:jc w:val="both"/>
        <w:rPr>
          <w:rFonts w:ascii="Times New Roman" w:hAnsi="Times New Roman"/>
          <w:i/>
          <w:sz w:val="24"/>
          <w:szCs w:val="24"/>
        </w:rPr>
      </w:pPr>
    </w:p>
    <w:p w:rsidR="00D87881" w:rsidRPr="006F4325" w:rsidRDefault="00D87881" w:rsidP="00DC1A69">
      <w:pPr>
        <w:autoSpaceDE w:val="0"/>
        <w:autoSpaceDN w:val="0"/>
        <w:adjustRightInd w:val="0"/>
        <w:spacing w:after="0"/>
        <w:ind w:firstLine="720"/>
        <w:jc w:val="center"/>
        <w:rPr>
          <w:rFonts w:ascii="Times New Roman" w:hAnsi="Times New Roman"/>
          <w:b/>
          <w:sz w:val="24"/>
          <w:szCs w:val="24"/>
        </w:rPr>
      </w:pPr>
      <w:r w:rsidRPr="006F4325">
        <w:rPr>
          <w:rFonts w:ascii="Times New Roman" w:hAnsi="Times New Roman"/>
          <w:b/>
          <w:sz w:val="24"/>
          <w:szCs w:val="24"/>
        </w:rPr>
        <w:t>ABSTRAK</w:t>
      </w:r>
    </w:p>
    <w:p w:rsidR="00E7291A" w:rsidRPr="006F4325" w:rsidRDefault="00215D03" w:rsidP="006F4325">
      <w:pPr>
        <w:autoSpaceDE w:val="0"/>
        <w:autoSpaceDN w:val="0"/>
        <w:adjustRightInd w:val="0"/>
        <w:spacing w:after="0"/>
        <w:ind w:firstLine="720"/>
        <w:jc w:val="both"/>
        <w:rPr>
          <w:rFonts w:ascii="Times New Roman" w:hAnsi="Times New Roman"/>
          <w:sz w:val="24"/>
          <w:szCs w:val="24"/>
        </w:rPr>
      </w:pPr>
      <w:r w:rsidRPr="006F4325">
        <w:rPr>
          <w:rFonts w:ascii="Times New Roman" w:hAnsi="Times New Roman"/>
          <w:sz w:val="24"/>
          <w:szCs w:val="24"/>
        </w:rPr>
        <w:t xml:space="preserve">Penelitian ini bertujuan untuk mengetahui apakah ada pengaruh bermain peran </w:t>
      </w:r>
      <w:r w:rsidRPr="006F4325">
        <w:rPr>
          <w:rFonts w:ascii="Times New Roman" w:hAnsi="Times New Roman"/>
          <w:i/>
          <w:sz w:val="24"/>
          <w:szCs w:val="24"/>
        </w:rPr>
        <w:t xml:space="preserve">(role play) </w:t>
      </w:r>
      <w:r w:rsidRPr="006F4325">
        <w:rPr>
          <w:rFonts w:ascii="Times New Roman" w:hAnsi="Times New Roman"/>
          <w:sz w:val="24"/>
          <w:szCs w:val="24"/>
        </w:rPr>
        <w:t xml:space="preserve">terhadap keterampilan sosial </w:t>
      </w:r>
      <w:r w:rsidR="00D87881" w:rsidRPr="006F4325">
        <w:rPr>
          <w:rFonts w:ascii="Times New Roman" w:hAnsi="Times New Roman"/>
          <w:sz w:val="24"/>
          <w:szCs w:val="24"/>
        </w:rPr>
        <w:t xml:space="preserve">anak usia dini. </w:t>
      </w:r>
      <w:r w:rsidRPr="006F4325">
        <w:rPr>
          <w:rFonts w:ascii="Times New Roman" w:hAnsi="Times New Roman"/>
          <w:sz w:val="24"/>
          <w:szCs w:val="24"/>
        </w:rPr>
        <w:t xml:space="preserve">Jenis penelitian yang digunakan adalah Eksperimen </w:t>
      </w:r>
      <w:r w:rsidRPr="006F4325">
        <w:rPr>
          <w:rFonts w:ascii="Times New Roman" w:hAnsi="Times New Roman"/>
          <w:i/>
          <w:sz w:val="24"/>
          <w:szCs w:val="24"/>
        </w:rPr>
        <w:t xml:space="preserve">Quasi </w:t>
      </w:r>
      <w:r w:rsidRPr="006F4325">
        <w:rPr>
          <w:rFonts w:ascii="Times New Roman" w:hAnsi="Times New Roman"/>
          <w:sz w:val="24"/>
          <w:szCs w:val="24"/>
        </w:rPr>
        <w:t xml:space="preserve">dengan desain </w:t>
      </w:r>
      <w:r w:rsidRPr="006F4325">
        <w:rPr>
          <w:rFonts w:ascii="Times New Roman" w:hAnsi="Times New Roman"/>
          <w:i/>
          <w:sz w:val="24"/>
          <w:szCs w:val="24"/>
        </w:rPr>
        <w:t xml:space="preserve">Time Series Design. </w:t>
      </w:r>
      <w:r w:rsidRPr="006F4325">
        <w:rPr>
          <w:rFonts w:ascii="Times New Roman" w:hAnsi="Times New Roman"/>
          <w:sz w:val="24"/>
          <w:szCs w:val="24"/>
        </w:rPr>
        <w:t xml:space="preserve">Sampel dalam penelitian ini berjumlah 8 siswa dengan pemilihan subjek menggunakan teknik </w:t>
      </w:r>
      <w:r w:rsidRPr="006F4325">
        <w:rPr>
          <w:rFonts w:ascii="Times New Roman" w:hAnsi="Times New Roman"/>
          <w:i/>
          <w:sz w:val="24"/>
          <w:szCs w:val="24"/>
        </w:rPr>
        <w:t>purposive sampling</w:t>
      </w:r>
      <w:r w:rsidRPr="006F4325">
        <w:rPr>
          <w:rFonts w:ascii="Times New Roman" w:hAnsi="Times New Roman"/>
          <w:sz w:val="24"/>
          <w:szCs w:val="24"/>
        </w:rPr>
        <w:t xml:space="preserve">. Instrumen penelitian yang digunakan adalah </w:t>
      </w:r>
      <w:r w:rsidRPr="006F4325">
        <w:rPr>
          <w:rFonts w:ascii="Times New Roman" w:hAnsi="Times New Roman"/>
          <w:i/>
          <w:sz w:val="24"/>
          <w:szCs w:val="24"/>
        </w:rPr>
        <w:t xml:space="preserve">ceklist </w:t>
      </w:r>
      <w:r w:rsidRPr="006F4325">
        <w:rPr>
          <w:rFonts w:ascii="Times New Roman" w:hAnsi="Times New Roman"/>
          <w:sz w:val="24"/>
          <w:szCs w:val="24"/>
        </w:rPr>
        <w:t>observasi, angket guru dan angket orang tua</w:t>
      </w:r>
      <w:r w:rsidR="00D87881" w:rsidRPr="006F4325">
        <w:rPr>
          <w:rFonts w:ascii="Times New Roman" w:hAnsi="Times New Roman"/>
          <w:sz w:val="24"/>
          <w:szCs w:val="24"/>
        </w:rPr>
        <w:t xml:space="preserve"> yang dibuat</w:t>
      </w:r>
      <w:r w:rsidRPr="006F4325">
        <w:rPr>
          <w:rFonts w:ascii="Times New Roman" w:hAnsi="Times New Roman"/>
          <w:sz w:val="24"/>
          <w:szCs w:val="24"/>
        </w:rPr>
        <w:t xml:space="preserve"> berdasarkan aspek-aspek keterampilan sosial menurut Jarolimek (1993)  yang dianalisis dengan </w:t>
      </w:r>
      <w:r w:rsidRPr="006F4325">
        <w:rPr>
          <w:rFonts w:ascii="Times New Roman" w:hAnsi="Times New Roman"/>
          <w:i/>
          <w:sz w:val="24"/>
          <w:szCs w:val="24"/>
        </w:rPr>
        <w:t xml:space="preserve">Paired Sample t test </w:t>
      </w:r>
      <w:r w:rsidRPr="006F4325">
        <w:rPr>
          <w:rFonts w:ascii="Times New Roman" w:hAnsi="Times New Roman"/>
          <w:sz w:val="24"/>
          <w:szCs w:val="24"/>
        </w:rPr>
        <w:t xml:space="preserve">dengan bantuan program </w:t>
      </w:r>
      <w:r w:rsidRPr="006F4325">
        <w:rPr>
          <w:rFonts w:ascii="Times New Roman" w:hAnsi="Times New Roman"/>
          <w:i/>
          <w:sz w:val="24"/>
          <w:szCs w:val="24"/>
        </w:rPr>
        <w:t>SPSS versi 22 for windows</w:t>
      </w:r>
      <w:r w:rsidR="00D87881" w:rsidRPr="006F4325">
        <w:rPr>
          <w:rFonts w:ascii="Times New Roman" w:hAnsi="Times New Roman"/>
          <w:i/>
          <w:sz w:val="24"/>
          <w:szCs w:val="24"/>
        </w:rPr>
        <w:t xml:space="preserve">. </w:t>
      </w:r>
      <w:r w:rsidR="005470B6" w:rsidRPr="006F4325">
        <w:rPr>
          <w:rFonts w:ascii="Times New Roman" w:hAnsi="Times New Roman"/>
          <w:sz w:val="24"/>
          <w:szCs w:val="24"/>
        </w:rPr>
        <w:t xml:space="preserve">Hasil penelitian mendapatkan nilai signifikansi (2-tailed) (0,000) &lt; α (0,05). </w:t>
      </w:r>
      <w:r w:rsidR="00D87881" w:rsidRPr="006F4325">
        <w:rPr>
          <w:rFonts w:ascii="Times New Roman" w:hAnsi="Times New Roman"/>
          <w:sz w:val="24"/>
          <w:szCs w:val="24"/>
        </w:rPr>
        <w:t xml:space="preserve">Yang berarti </w:t>
      </w:r>
      <w:r w:rsidR="005470B6" w:rsidRPr="006F4325">
        <w:rPr>
          <w:rFonts w:ascii="Times New Roman" w:hAnsi="Times New Roman"/>
          <w:sz w:val="24"/>
          <w:szCs w:val="24"/>
        </w:rPr>
        <w:t>Ho ditolak dan Ha diteri</w:t>
      </w:r>
      <w:r w:rsidR="00D87881" w:rsidRPr="006F4325">
        <w:rPr>
          <w:rFonts w:ascii="Times New Roman" w:hAnsi="Times New Roman"/>
          <w:sz w:val="24"/>
          <w:szCs w:val="24"/>
        </w:rPr>
        <w:t>ma, sehingga</w:t>
      </w:r>
      <w:r w:rsidR="005470B6" w:rsidRPr="006F4325">
        <w:rPr>
          <w:rFonts w:ascii="Times New Roman" w:hAnsi="Times New Roman"/>
          <w:sz w:val="24"/>
          <w:szCs w:val="24"/>
        </w:rPr>
        <w:t xml:space="preserve"> dapat disimpulkan bahwa perlakuan bermain peran </w:t>
      </w:r>
      <w:r w:rsidR="005470B6" w:rsidRPr="006F4325">
        <w:rPr>
          <w:rFonts w:ascii="Times New Roman" w:hAnsi="Times New Roman"/>
          <w:i/>
          <w:sz w:val="24"/>
          <w:szCs w:val="24"/>
        </w:rPr>
        <w:t xml:space="preserve">(role play) </w:t>
      </w:r>
      <w:r w:rsidR="005470B6" w:rsidRPr="006F4325">
        <w:rPr>
          <w:rFonts w:ascii="Times New Roman" w:hAnsi="Times New Roman"/>
          <w:sz w:val="24"/>
          <w:szCs w:val="24"/>
        </w:rPr>
        <w:t xml:space="preserve">dalam penelitian ini berpengaruh </w:t>
      </w:r>
      <w:r w:rsidR="00D87881" w:rsidRPr="006F4325">
        <w:rPr>
          <w:rFonts w:ascii="Times New Roman" w:hAnsi="Times New Roman"/>
          <w:sz w:val="24"/>
          <w:szCs w:val="24"/>
        </w:rPr>
        <w:t xml:space="preserve">dalam meningkatkan </w:t>
      </w:r>
      <w:r w:rsidR="005470B6" w:rsidRPr="006F4325">
        <w:rPr>
          <w:rFonts w:ascii="Times New Roman" w:hAnsi="Times New Roman"/>
          <w:sz w:val="24"/>
          <w:szCs w:val="24"/>
        </w:rPr>
        <w:t>ket</w:t>
      </w:r>
      <w:r w:rsidR="00D87881" w:rsidRPr="006F4325">
        <w:rPr>
          <w:rFonts w:ascii="Times New Roman" w:hAnsi="Times New Roman"/>
          <w:sz w:val="24"/>
          <w:szCs w:val="24"/>
        </w:rPr>
        <w:t>erampilan sosial anak usia dini.</w:t>
      </w:r>
    </w:p>
    <w:p w:rsidR="00CE3EC4" w:rsidRPr="006F4325" w:rsidRDefault="00215D03" w:rsidP="006F4325">
      <w:pPr>
        <w:autoSpaceDE w:val="0"/>
        <w:autoSpaceDN w:val="0"/>
        <w:adjustRightInd w:val="0"/>
        <w:spacing w:after="0"/>
        <w:ind w:left="1276" w:hanging="1276"/>
        <w:jc w:val="both"/>
        <w:rPr>
          <w:rFonts w:ascii="Times New Roman" w:eastAsia="Times New Roman" w:hAnsi="Times New Roman"/>
          <w:color w:val="000000"/>
          <w:sz w:val="24"/>
          <w:szCs w:val="24"/>
        </w:rPr>
        <w:sectPr w:rsidR="00CE3EC4" w:rsidRPr="006F4325" w:rsidSect="004C48D6">
          <w:headerReference w:type="even" r:id="rId11"/>
          <w:headerReference w:type="default" r:id="rId12"/>
          <w:footerReference w:type="default" r:id="rId13"/>
          <w:headerReference w:type="first" r:id="rId14"/>
          <w:pgSz w:w="11906" w:h="16838" w:code="9"/>
          <w:pgMar w:top="2268" w:right="1701" w:bottom="1701" w:left="2268" w:header="709" w:footer="709" w:gutter="0"/>
          <w:cols w:space="708"/>
          <w:docGrid w:linePitch="360"/>
        </w:sectPr>
      </w:pPr>
      <w:r w:rsidRPr="006F4325">
        <w:rPr>
          <w:rFonts w:ascii="Times New Roman" w:eastAsia="Times New Roman" w:hAnsi="Times New Roman"/>
          <w:b/>
          <w:color w:val="000000"/>
          <w:sz w:val="24"/>
          <w:szCs w:val="24"/>
        </w:rPr>
        <w:t>Kata Kunci:</w:t>
      </w:r>
      <w:r w:rsidRPr="006F4325">
        <w:rPr>
          <w:rFonts w:ascii="Times New Roman" w:eastAsia="Times New Roman" w:hAnsi="Times New Roman"/>
          <w:color w:val="000000"/>
          <w:sz w:val="24"/>
          <w:szCs w:val="24"/>
        </w:rPr>
        <w:t xml:space="preserve"> Bermain Peran, Keterampilan Sosial</w:t>
      </w:r>
      <w:r w:rsidR="007F7323" w:rsidRPr="006F4325">
        <w:rPr>
          <w:rFonts w:ascii="Times New Roman" w:eastAsia="Times New Roman" w:hAnsi="Times New Roman"/>
          <w:color w:val="000000"/>
          <w:sz w:val="24"/>
          <w:szCs w:val="24"/>
        </w:rPr>
        <w:t>, Anak Usia Dini</w:t>
      </w:r>
    </w:p>
    <w:p w:rsidR="00CE3EC4" w:rsidRPr="006F4325" w:rsidRDefault="00CE3EC4" w:rsidP="006F4325">
      <w:pPr>
        <w:spacing w:after="0"/>
        <w:jc w:val="both"/>
        <w:rPr>
          <w:rFonts w:ascii="Times New Roman" w:hAnsi="Times New Roman"/>
          <w:b/>
          <w:sz w:val="24"/>
          <w:szCs w:val="24"/>
        </w:rPr>
      </w:pPr>
      <w:r w:rsidRPr="006F4325">
        <w:rPr>
          <w:rFonts w:ascii="Times New Roman" w:hAnsi="Times New Roman"/>
          <w:b/>
          <w:sz w:val="24"/>
          <w:szCs w:val="24"/>
        </w:rPr>
        <w:lastRenderedPageBreak/>
        <w:t>PENDAHULUAN</w:t>
      </w:r>
    </w:p>
    <w:p w:rsidR="00CE3EC4" w:rsidRPr="006F4325" w:rsidRDefault="00CE3EC4" w:rsidP="006F4325">
      <w:pPr>
        <w:tabs>
          <w:tab w:val="left" w:pos="284"/>
          <w:tab w:val="left" w:pos="709"/>
        </w:tabs>
        <w:spacing w:after="0"/>
        <w:jc w:val="both"/>
        <w:rPr>
          <w:rFonts w:ascii="Times New Roman" w:hAnsi="Times New Roman"/>
          <w:sz w:val="24"/>
          <w:szCs w:val="24"/>
        </w:rPr>
      </w:pPr>
      <w:r w:rsidRPr="006F4325">
        <w:rPr>
          <w:rFonts w:ascii="Times New Roman" w:hAnsi="Times New Roman"/>
          <w:sz w:val="24"/>
          <w:szCs w:val="24"/>
        </w:rPr>
        <w:tab/>
      </w:r>
      <w:r w:rsidRPr="006F4325">
        <w:rPr>
          <w:rFonts w:ascii="Times New Roman" w:hAnsi="Times New Roman"/>
          <w:sz w:val="24"/>
          <w:szCs w:val="24"/>
        </w:rPr>
        <w:tab/>
        <w:t>Salah satu sebutan untuk menguraikan ciri-ciri yang menonjol dari perkembangan psikologis anak selama tahun-tahun awal masa kanak-kanak adalah usia kelompok. Usia kelompok adalah masa dimana anak-anak memperlajari dasar-dasar perilaku sosial sebagai persiapan bagi kehidupan sosial yang lebih tinggi yang diperlukan untuk penyesuaian diri pada waktu mereka masuk kelas satu. Periode yang paling menonjol adalah meniru dan anak lebih menunjukan kreativitas dalam bermain selama masa kanak-kanak dibandingkan masa-masa lain dalam kehidupannya (Hurlock, 2015</w:t>
      </w:r>
      <w:r w:rsidR="00AE27C7" w:rsidRPr="006F4325">
        <w:rPr>
          <w:rFonts w:ascii="Times New Roman" w:hAnsi="Times New Roman"/>
          <w:sz w:val="24"/>
          <w:szCs w:val="24"/>
        </w:rPr>
        <w:t>).</w:t>
      </w:r>
    </w:p>
    <w:p w:rsidR="00CE3EC4" w:rsidRPr="006F4325" w:rsidRDefault="00CE3EC4" w:rsidP="006F4325">
      <w:pPr>
        <w:tabs>
          <w:tab w:val="left" w:pos="284"/>
          <w:tab w:val="left" w:pos="709"/>
        </w:tabs>
        <w:spacing w:after="0"/>
        <w:jc w:val="both"/>
        <w:rPr>
          <w:rFonts w:ascii="Times New Roman" w:hAnsi="Times New Roman"/>
          <w:b/>
          <w:sz w:val="24"/>
          <w:szCs w:val="24"/>
        </w:rPr>
      </w:pPr>
      <w:r w:rsidRPr="006F4325">
        <w:rPr>
          <w:rFonts w:ascii="Times New Roman" w:hAnsi="Times New Roman"/>
          <w:sz w:val="24"/>
          <w:szCs w:val="24"/>
        </w:rPr>
        <w:tab/>
      </w:r>
      <w:r w:rsidRPr="006F4325">
        <w:rPr>
          <w:rFonts w:ascii="Times New Roman" w:hAnsi="Times New Roman"/>
          <w:sz w:val="24"/>
          <w:szCs w:val="24"/>
        </w:rPr>
        <w:tab/>
        <w:t xml:space="preserve">Salah satu tugas perkembangan awal masa kanak-kanak yang penting adalah memperoleh latihan dan pengalaman pendahuluan yang diperlukan untuk menjadi anggota “kelompok” dalam akhir masa kanak-kanak sering disebut sebagai masa prakelompok. Dasar untuk sosialisasi diletakkan dengan meningkatnya hubungan antara anak dengan teman-teman sebayanya dari tahun ke tahun. Manfaat yang diperoleh anak dengan diberikannya kesempatan untuk berhubungan sosial akan sangat dipengaruhi oleh tingkat kesenangan hubungan sosial sebelumnya </w:t>
      </w:r>
      <w:r w:rsidRPr="006F4325">
        <w:rPr>
          <w:rFonts w:ascii="Times New Roman" w:hAnsi="Times New Roman"/>
          <w:noProof/>
          <w:sz w:val="24"/>
          <w:szCs w:val="24"/>
        </w:rPr>
        <w:t>(Hurlock, 2015</w:t>
      </w:r>
      <w:r w:rsidR="00AE27C7" w:rsidRPr="006F4325">
        <w:rPr>
          <w:rFonts w:ascii="Times New Roman" w:hAnsi="Times New Roman"/>
          <w:noProof/>
          <w:sz w:val="24"/>
          <w:szCs w:val="24"/>
        </w:rPr>
        <w:t xml:space="preserve">). </w:t>
      </w:r>
      <w:r w:rsidRPr="006F4325">
        <w:rPr>
          <w:rFonts w:ascii="Times New Roman" w:hAnsi="Times New Roman"/>
          <w:noProof/>
          <w:sz w:val="24"/>
          <w:szCs w:val="24"/>
        </w:rPr>
        <w:t xml:space="preserve">Sebagai makhluk sosial, individu dituntut untuk mampu mengatasi segala permasalahan yang timbul sebagai </w:t>
      </w:r>
      <w:r w:rsidRPr="006F4325">
        <w:rPr>
          <w:rFonts w:ascii="Times New Roman" w:hAnsi="Times New Roman"/>
          <w:noProof/>
          <w:sz w:val="24"/>
          <w:szCs w:val="24"/>
        </w:rPr>
        <w:lastRenderedPageBreak/>
        <w:t>hasil dari interaksi dengan lingkungan sosial dan mampu menampilkan diri sesuai dengan aturan atau norma yang berlaku. Oleh karena itu setiap individu dituntut untuk menguasai keterampilan-keterampilan sosial dan kemampuan penyesuaian diri terhadap lingkungan sekitarnya (Thalib, 2017</w:t>
      </w:r>
      <w:r w:rsidR="00AE27C7" w:rsidRPr="006F4325">
        <w:rPr>
          <w:rFonts w:ascii="Times New Roman" w:hAnsi="Times New Roman"/>
          <w:noProof/>
          <w:sz w:val="24"/>
          <w:szCs w:val="24"/>
        </w:rPr>
        <w:t>).</w:t>
      </w:r>
    </w:p>
    <w:p w:rsidR="00CE3EC4" w:rsidRPr="006F4325" w:rsidRDefault="00CE3EC4" w:rsidP="006F4325">
      <w:pPr>
        <w:pStyle w:val="ListParagraph"/>
        <w:tabs>
          <w:tab w:val="left" w:pos="284"/>
          <w:tab w:val="left" w:pos="567"/>
        </w:tabs>
        <w:spacing w:after="0"/>
        <w:ind w:left="0"/>
        <w:jc w:val="both"/>
        <w:rPr>
          <w:rFonts w:ascii="Times New Roman" w:hAnsi="Times New Roman" w:cs="Times New Roman"/>
          <w:sz w:val="24"/>
          <w:szCs w:val="24"/>
        </w:rPr>
      </w:pPr>
      <w:r w:rsidRPr="006F4325">
        <w:rPr>
          <w:rFonts w:ascii="Times New Roman" w:hAnsi="Times New Roman" w:cs="Times New Roman"/>
          <w:noProof/>
          <w:sz w:val="24"/>
          <w:szCs w:val="24"/>
        </w:rPr>
        <w:tab/>
      </w:r>
      <w:r w:rsidRPr="006F4325">
        <w:rPr>
          <w:rFonts w:ascii="Times New Roman" w:hAnsi="Times New Roman" w:cs="Times New Roman"/>
          <w:noProof/>
          <w:sz w:val="24"/>
          <w:szCs w:val="24"/>
        </w:rPr>
        <w:tab/>
      </w:r>
      <w:r w:rsidRPr="006F4325">
        <w:rPr>
          <w:rFonts w:ascii="Times New Roman" w:hAnsi="Times New Roman" w:cs="Times New Roman"/>
          <w:sz w:val="24"/>
          <w:szCs w:val="24"/>
        </w:rPr>
        <w:t xml:space="preserve">Ketika anak mulai masuk lembaga pendidikan prasekolah seperti Taman Kanak-kanak (TK) pada tahapan inilah belajar mengasah keterampilan sosial di TK menjadi penting. Pada usia lima dan enam tahun anak sudah senang bersosialisasi atau berinteraksi dan berbicara untuk dapat mengungkapkan pendapatnya dengan jelas, mereka juga senang bermain dengan kata-kata. Taman Kanak-kanak </w:t>
      </w:r>
      <w:r w:rsidR="00AE27C7" w:rsidRPr="006F4325">
        <w:rPr>
          <w:rFonts w:ascii="Times New Roman" w:hAnsi="Times New Roman" w:cs="Times New Roman"/>
          <w:sz w:val="24"/>
          <w:szCs w:val="24"/>
        </w:rPr>
        <w:t xml:space="preserve">juga </w:t>
      </w:r>
      <w:r w:rsidRPr="006F4325">
        <w:rPr>
          <w:rFonts w:ascii="Times New Roman" w:hAnsi="Times New Roman" w:cs="Times New Roman"/>
          <w:sz w:val="24"/>
          <w:szCs w:val="24"/>
        </w:rPr>
        <w:t>mempersiapkan anak secara fisik dan psikis sehingga mampu menapak ke dunia baru dengan lebih nyaman dan menjadikan Taman Kanak-kanak sebagai tempat menyenangkan bagi anak untuk bermain dan belajar serta mengembangkan diri sebagai makhluk sosial, sehingga keterampilan sosial perlu dipelajari anak di Taman Kanak-kanak. Permasalahan yang sering terjadi dari beberapa TK yang termasuk gugus Melati Kecamatan Pekalongan Timur di Jawa, ditemukan hasil survey yang menunjukkan bahwa masalah agresivitas 26,7 %, kelekatan 16,7 % dan keterampilan sosial 56,7 %.</w:t>
      </w:r>
      <w:r w:rsidR="00AE27C7" w:rsidRPr="006F4325">
        <w:rPr>
          <w:rFonts w:ascii="Times New Roman" w:hAnsi="Times New Roman" w:cs="Times New Roman"/>
          <w:sz w:val="24"/>
          <w:szCs w:val="24"/>
        </w:rPr>
        <w:t xml:space="preserve"> </w:t>
      </w:r>
      <w:r w:rsidRPr="006F4325">
        <w:rPr>
          <w:rFonts w:ascii="Times New Roman" w:hAnsi="Times New Roman" w:cs="Times New Roman"/>
          <w:sz w:val="24"/>
          <w:szCs w:val="24"/>
        </w:rPr>
        <w:lastRenderedPageBreak/>
        <w:t xml:space="preserve">Beberapa TK memiliki tingkat keterampilan sosial yang rendah seperti TK Landung Sari 40 % dan TK Islam Kauman masalah keterampilan sosial 60 % </w:t>
      </w:r>
      <w:sdt>
        <w:sdtPr>
          <w:rPr>
            <w:rFonts w:ascii="Times New Roman" w:hAnsi="Times New Roman" w:cs="Times New Roman"/>
            <w:sz w:val="24"/>
            <w:szCs w:val="24"/>
          </w:rPr>
          <w:id w:val="201099422"/>
          <w:citation/>
        </w:sdtPr>
        <w:sdtContent>
          <w:r w:rsidR="000A0495" w:rsidRPr="006F4325">
            <w:rPr>
              <w:rFonts w:ascii="Times New Roman" w:hAnsi="Times New Roman" w:cs="Times New Roman"/>
              <w:sz w:val="24"/>
              <w:szCs w:val="24"/>
            </w:rPr>
            <w:fldChar w:fldCharType="begin"/>
          </w:r>
          <w:r w:rsidRPr="006F4325">
            <w:rPr>
              <w:rFonts w:ascii="Times New Roman" w:hAnsi="Times New Roman" w:cs="Times New Roman"/>
              <w:sz w:val="24"/>
              <w:szCs w:val="24"/>
            </w:rPr>
            <w:instrText xml:space="preserve"> CITATION epr \l 1057 </w:instrText>
          </w:r>
          <w:r w:rsidR="000A0495" w:rsidRPr="006F4325">
            <w:rPr>
              <w:rFonts w:ascii="Times New Roman" w:hAnsi="Times New Roman" w:cs="Times New Roman"/>
              <w:sz w:val="24"/>
              <w:szCs w:val="24"/>
            </w:rPr>
            <w:fldChar w:fldCharType="separate"/>
          </w:r>
          <w:r w:rsidRPr="006F4325">
            <w:rPr>
              <w:rFonts w:ascii="Times New Roman" w:hAnsi="Times New Roman" w:cs="Times New Roman"/>
              <w:noProof/>
              <w:sz w:val="24"/>
              <w:szCs w:val="24"/>
            </w:rPr>
            <w:t>(eprints. ums. ac. id )</w:t>
          </w:r>
          <w:r w:rsidR="000A0495" w:rsidRPr="006F4325">
            <w:rPr>
              <w:rFonts w:ascii="Times New Roman" w:hAnsi="Times New Roman" w:cs="Times New Roman"/>
              <w:sz w:val="24"/>
              <w:szCs w:val="24"/>
            </w:rPr>
            <w:fldChar w:fldCharType="end"/>
          </w:r>
        </w:sdtContent>
      </w:sdt>
      <w:r w:rsidRPr="006F4325">
        <w:rPr>
          <w:rFonts w:ascii="Times New Roman" w:hAnsi="Times New Roman" w:cs="Times New Roman"/>
          <w:sz w:val="24"/>
          <w:szCs w:val="24"/>
        </w:rPr>
        <w:t xml:space="preserve">. </w:t>
      </w:r>
      <w:r w:rsidRPr="006F4325">
        <w:rPr>
          <w:rFonts w:ascii="Times New Roman" w:hAnsi="Times New Roman" w:cs="Times New Roman"/>
          <w:sz w:val="24"/>
          <w:szCs w:val="24"/>
        </w:rPr>
        <w:tab/>
      </w:r>
      <w:r w:rsidRPr="006F4325">
        <w:rPr>
          <w:rFonts w:ascii="Times New Roman" w:hAnsi="Times New Roman" w:cs="Times New Roman"/>
          <w:sz w:val="24"/>
          <w:szCs w:val="24"/>
        </w:rPr>
        <w:tab/>
      </w:r>
    </w:p>
    <w:p w:rsidR="00CE3EC4" w:rsidRPr="006F4325" w:rsidRDefault="00CE3EC4" w:rsidP="00CE4126">
      <w:pPr>
        <w:pStyle w:val="ListParagraph"/>
        <w:tabs>
          <w:tab w:val="left" w:pos="-142"/>
          <w:tab w:val="left" w:pos="284"/>
          <w:tab w:val="left" w:pos="709"/>
        </w:tabs>
        <w:spacing w:after="0"/>
        <w:ind w:left="0" w:hanging="720"/>
        <w:jc w:val="both"/>
        <w:rPr>
          <w:rFonts w:ascii="Times New Roman" w:hAnsi="Times New Roman" w:cs="Times New Roman"/>
          <w:b/>
          <w:sz w:val="24"/>
          <w:szCs w:val="24"/>
        </w:rPr>
      </w:pPr>
      <w:r w:rsidRPr="006F4325">
        <w:rPr>
          <w:rFonts w:ascii="Times New Roman" w:hAnsi="Times New Roman" w:cs="Times New Roman"/>
          <w:sz w:val="24"/>
          <w:szCs w:val="24"/>
        </w:rPr>
        <w:tab/>
      </w:r>
      <w:r w:rsidRPr="006F4325">
        <w:rPr>
          <w:rFonts w:ascii="Times New Roman" w:hAnsi="Times New Roman" w:cs="Times New Roman"/>
          <w:sz w:val="24"/>
          <w:szCs w:val="24"/>
        </w:rPr>
        <w:tab/>
      </w:r>
      <w:r w:rsidRPr="006F4325">
        <w:rPr>
          <w:rFonts w:ascii="Times New Roman" w:hAnsi="Times New Roman" w:cs="Times New Roman"/>
          <w:sz w:val="24"/>
          <w:szCs w:val="24"/>
        </w:rPr>
        <w:tab/>
      </w:r>
      <w:r w:rsidR="00302B86">
        <w:rPr>
          <w:rFonts w:ascii="Times New Roman" w:hAnsi="Times New Roman" w:cs="Times New Roman"/>
          <w:sz w:val="24"/>
          <w:szCs w:val="24"/>
        </w:rPr>
        <w:tab/>
      </w:r>
      <w:r w:rsidRPr="006F4325">
        <w:rPr>
          <w:rFonts w:ascii="Times New Roman" w:hAnsi="Times New Roman" w:cs="Times New Roman"/>
          <w:sz w:val="24"/>
          <w:szCs w:val="24"/>
        </w:rPr>
        <w:t>Menurut Yusuf (</w:t>
      </w:r>
      <w:r w:rsidR="004D6F1E" w:rsidRPr="006F4325">
        <w:rPr>
          <w:rFonts w:ascii="Times New Roman" w:hAnsi="Times New Roman" w:cs="Times New Roman"/>
          <w:noProof/>
          <w:sz w:val="24"/>
          <w:szCs w:val="24"/>
        </w:rPr>
        <w:t xml:space="preserve">Ayu, 2016)  </w:t>
      </w:r>
      <w:r w:rsidRPr="006F4325">
        <w:rPr>
          <w:rFonts w:ascii="Times New Roman" w:hAnsi="Times New Roman" w:cs="Times New Roman"/>
          <w:noProof/>
          <w:sz w:val="24"/>
          <w:szCs w:val="24"/>
        </w:rPr>
        <w:t xml:space="preserve">beberapa keterampilan perilaku sosial yang diharapkan muncul pada usia prasekolah atau yang biasa digolongkannya ke dalam aspek kemampuan membina hubungan dengan orang lain ialah; </w:t>
      </w:r>
      <w:r w:rsidRPr="006F4325">
        <w:rPr>
          <w:rFonts w:ascii="Times New Roman" w:hAnsi="Times New Roman" w:cs="Times New Roman"/>
          <w:sz w:val="24"/>
          <w:szCs w:val="24"/>
        </w:rPr>
        <w:t>anak mampu menerima sudut pandang orang lain, anak memiliki sikap empati atau kepekaan terhadap perasaan orang lain, anak mampu mendengarkan orang lain, anak memiliki kemampuan untuk memulai hubungan dengan orang lain, anak dapat menyelesaikan konflik dengan orang lain, anak memiliki kemampuan berkomunikasi dengan orang lain, anak memiliki sikap bersahabat atau mudah bergaul dengan teman sebayanya, anak memiliki sikap tenggang rasa dan perhatian terhadap orang lain, anak dapat memperhatikan kepentingan sosial seperti: tolong menolong, bekerja sama, hidup selaras, berbagi, dan demokratis dalam bergaul.</w:t>
      </w:r>
    </w:p>
    <w:p w:rsidR="00834733" w:rsidRPr="006F4325" w:rsidRDefault="00CE3EC4" w:rsidP="00302B86">
      <w:pPr>
        <w:tabs>
          <w:tab w:val="left" w:pos="0"/>
          <w:tab w:val="left" w:pos="284"/>
        </w:tabs>
        <w:autoSpaceDE w:val="0"/>
        <w:autoSpaceDN w:val="0"/>
        <w:adjustRightInd w:val="0"/>
        <w:spacing w:after="0"/>
        <w:ind w:firstLine="851"/>
        <w:jc w:val="both"/>
        <w:rPr>
          <w:rFonts w:ascii="Times New Roman" w:hAnsi="Times New Roman"/>
          <w:sz w:val="24"/>
          <w:szCs w:val="24"/>
        </w:rPr>
      </w:pPr>
      <w:r w:rsidRPr="006F4325">
        <w:rPr>
          <w:rFonts w:ascii="Times New Roman" w:hAnsi="Times New Roman"/>
          <w:sz w:val="24"/>
          <w:szCs w:val="24"/>
        </w:rPr>
        <w:t xml:space="preserve">Peneliti melakukan pengamatan selama 2 minggu pada kondisi anak Taman Kanak-kanak di TK Cendikia Faiha Palembang saat kegiatan belajar mengajar maupun pada saat istirahat. Selanjutnya dilakukan wawancara dengan guru-guru. Berdasarkan data yang diambil </w:t>
      </w:r>
      <w:r w:rsidRPr="006F4325">
        <w:rPr>
          <w:rFonts w:ascii="Times New Roman" w:hAnsi="Times New Roman"/>
          <w:sz w:val="24"/>
          <w:szCs w:val="24"/>
        </w:rPr>
        <w:lastRenderedPageBreak/>
        <w:t>dari Taman Kanak-kanak Cendikia Faiha Palembang baik dari guru-guru maupun data yang di dapat dari observasi selama  beberapa hari menunjukan ad</w:t>
      </w:r>
      <w:r w:rsidR="00834733" w:rsidRPr="006F4325">
        <w:rPr>
          <w:rFonts w:ascii="Times New Roman" w:hAnsi="Times New Roman"/>
          <w:sz w:val="24"/>
          <w:szCs w:val="24"/>
        </w:rPr>
        <w:t>a 8 subjek yang t</w:t>
      </w:r>
      <w:r w:rsidRPr="006F4325">
        <w:rPr>
          <w:rFonts w:ascii="Times New Roman" w:hAnsi="Times New Roman"/>
          <w:sz w:val="24"/>
          <w:szCs w:val="24"/>
        </w:rPr>
        <w:t>erindikasi kurang adanya keterampilan sosial, seperti ada beberapa anak yang malu untuk bertemu dengan orang lain, menangis dan mengadu pada guru saat memperebutkan mainan dengan teman, kurang mampu menyampaikan keinginannya kepada orang lain, memukul ketika bertengkar dengan teman, dan kurang mampu berbagi mainan</w:t>
      </w:r>
      <w:r w:rsidR="00834733" w:rsidRPr="006F4325">
        <w:rPr>
          <w:rFonts w:ascii="Times New Roman" w:hAnsi="Times New Roman"/>
          <w:sz w:val="24"/>
          <w:szCs w:val="24"/>
        </w:rPr>
        <w:t xml:space="preserve"> atau makanan dengan teman. </w:t>
      </w:r>
      <w:r w:rsidR="00834733" w:rsidRPr="006F4325">
        <w:rPr>
          <w:rFonts w:ascii="Times New Roman" w:hAnsi="Times New Roman"/>
          <w:sz w:val="24"/>
          <w:szCs w:val="24"/>
        </w:rPr>
        <w:tab/>
      </w:r>
    </w:p>
    <w:p w:rsidR="00CE3EC4" w:rsidRPr="006F4325" w:rsidRDefault="00834733" w:rsidP="00302B86">
      <w:pPr>
        <w:tabs>
          <w:tab w:val="left" w:pos="0"/>
          <w:tab w:val="left" w:pos="284"/>
        </w:tabs>
        <w:autoSpaceDE w:val="0"/>
        <w:autoSpaceDN w:val="0"/>
        <w:adjustRightInd w:val="0"/>
        <w:spacing w:after="0"/>
        <w:ind w:firstLine="851"/>
        <w:jc w:val="both"/>
        <w:rPr>
          <w:rFonts w:ascii="Times New Roman" w:hAnsi="Times New Roman"/>
          <w:sz w:val="24"/>
          <w:szCs w:val="24"/>
        </w:rPr>
      </w:pPr>
      <w:r w:rsidRPr="006F4325">
        <w:rPr>
          <w:rFonts w:ascii="Times New Roman" w:hAnsi="Times New Roman"/>
          <w:sz w:val="24"/>
          <w:szCs w:val="24"/>
        </w:rPr>
        <w:t>Dalam pengamatan peneliti, hal tersebut terjadi karena m</w:t>
      </w:r>
      <w:r w:rsidR="00CE3EC4" w:rsidRPr="006F4325">
        <w:rPr>
          <w:rFonts w:ascii="Times New Roman" w:hAnsi="Times New Roman"/>
          <w:sz w:val="24"/>
          <w:szCs w:val="24"/>
        </w:rPr>
        <w:t xml:space="preserve">etode penyampaian untuk meningkatkan keterampilan sosial di TK Cendikia Faiha Palembang hanya menggunakan metode bercakap-cakap, metode tanya jawab, serta metode bercerita. Metode tersebut biasanya digunakan sebagai metode rutinitas dalam kegiatan belajar mengajar di kelas. Metode-metode tersebut akan menjadi lebih bermakna jika disampaikan dengan prinsip bermain sambil belajar, sehingga kegiatan ini sangat menyenangkan dan dapat menambah pemahaman anak tentang lingkungannya. </w:t>
      </w:r>
    </w:p>
    <w:p w:rsidR="00CE3EC4" w:rsidRPr="006F4325" w:rsidRDefault="00CE3EC4" w:rsidP="00302B86">
      <w:pPr>
        <w:tabs>
          <w:tab w:val="left" w:pos="0"/>
          <w:tab w:val="left" w:pos="284"/>
        </w:tabs>
        <w:autoSpaceDE w:val="0"/>
        <w:autoSpaceDN w:val="0"/>
        <w:adjustRightInd w:val="0"/>
        <w:spacing w:after="0"/>
        <w:ind w:firstLine="851"/>
        <w:jc w:val="both"/>
        <w:rPr>
          <w:rFonts w:ascii="Times New Roman" w:eastAsia="Times New Roman" w:hAnsi="Times New Roman"/>
          <w:sz w:val="24"/>
          <w:szCs w:val="24"/>
        </w:rPr>
      </w:pPr>
      <w:r w:rsidRPr="006F4325">
        <w:rPr>
          <w:rFonts w:ascii="Times New Roman" w:hAnsi="Times New Roman"/>
          <w:noProof/>
          <w:sz w:val="24"/>
          <w:szCs w:val="24"/>
        </w:rPr>
        <w:t>Menurut Prayitno (Thalib</w:t>
      </w:r>
      <w:r w:rsidR="004D6F1E" w:rsidRPr="006F4325">
        <w:rPr>
          <w:rFonts w:ascii="Times New Roman" w:hAnsi="Times New Roman"/>
          <w:noProof/>
          <w:sz w:val="24"/>
          <w:szCs w:val="24"/>
        </w:rPr>
        <w:t>,</w:t>
      </w:r>
      <w:r w:rsidRPr="006F4325">
        <w:rPr>
          <w:rFonts w:ascii="Times New Roman" w:hAnsi="Times New Roman"/>
          <w:noProof/>
          <w:sz w:val="24"/>
          <w:szCs w:val="24"/>
        </w:rPr>
        <w:t xml:space="preserve"> 2017</w:t>
      </w:r>
      <w:r w:rsidR="005D7512" w:rsidRPr="006F4325">
        <w:rPr>
          <w:rFonts w:ascii="Times New Roman" w:hAnsi="Times New Roman"/>
          <w:noProof/>
          <w:sz w:val="24"/>
          <w:szCs w:val="24"/>
        </w:rPr>
        <w:t xml:space="preserve">) salah satu </w:t>
      </w:r>
      <w:r w:rsidRPr="006F4325">
        <w:rPr>
          <w:rFonts w:ascii="Times New Roman" w:hAnsi="Times New Roman"/>
          <w:noProof/>
          <w:sz w:val="24"/>
          <w:szCs w:val="24"/>
        </w:rPr>
        <w:t>metode yang dapat digunakan untuk dapat mengembangkan keterampilan sosial</w:t>
      </w:r>
      <w:r w:rsidR="005D7512" w:rsidRPr="006F4325">
        <w:rPr>
          <w:rFonts w:ascii="Times New Roman" w:hAnsi="Times New Roman"/>
          <w:noProof/>
          <w:sz w:val="24"/>
          <w:szCs w:val="24"/>
        </w:rPr>
        <w:t xml:space="preserve"> adalah </w:t>
      </w:r>
      <w:r w:rsidRPr="006F4325">
        <w:rPr>
          <w:rFonts w:ascii="Times New Roman" w:hAnsi="Times New Roman"/>
          <w:i/>
          <w:noProof/>
          <w:sz w:val="24"/>
          <w:szCs w:val="24"/>
        </w:rPr>
        <w:t>role play</w:t>
      </w:r>
      <w:r w:rsidRPr="006F4325">
        <w:rPr>
          <w:rFonts w:ascii="Times New Roman" w:hAnsi="Times New Roman"/>
          <w:noProof/>
          <w:sz w:val="24"/>
          <w:szCs w:val="24"/>
        </w:rPr>
        <w:t xml:space="preserve"> (bermain peran). </w:t>
      </w:r>
      <w:r w:rsidRPr="006F4325">
        <w:rPr>
          <w:rFonts w:ascii="Times New Roman" w:hAnsi="Times New Roman"/>
          <w:noProof/>
          <w:sz w:val="24"/>
          <w:szCs w:val="24"/>
        </w:rPr>
        <w:lastRenderedPageBreak/>
        <w:t>Main peran merupakan suatu pengalaman penting yang mendukung perolehan pengetahuan dan keterampilan kognisi, sosial, emosi dan bahasa. Semuanya merupakan hal yang sangat penting untuk keberhasilan di sekolah nanti (Masruroh, 2014</w:t>
      </w:r>
      <w:r w:rsidR="005D7512" w:rsidRPr="006F4325">
        <w:rPr>
          <w:rFonts w:ascii="Times New Roman" w:hAnsi="Times New Roman"/>
          <w:noProof/>
          <w:sz w:val="24"/>
          <w:szCs w:val="24"/>
        </w:rPr>
        <w:t xml:space="preserve">). Oleh karena itu </w:t>
      </w:r>
      <w:r w:rsidR="00075D22" w:rsidRPr="006F4325">
        <w:rPr>
          <w:rFonts w:ascii="Times New Roman" w:hAnsi="Times New Roman"/>
          <w:noProof/>
          <w:sz w:val="24"/>
          <w:szCs w:val="24"/>
        </w:rPr>
        <w:t xml:space="preserve">peneliti tertarik untuk membahas </w:t>
      </w:r>
      <w:r w:rsidR="00075D22" w:rsidRPr="006F4325">
        <w:rPr>
          <w:rFonts w:ascii="Times New Roman" w:eastAsia="Times New Roman" w:hAnsi="Times New Roman"/>
          <w:sz w:val="24"/>
          <w:szCs w:val="24"/>
        </w:rPr>
        <w:t xml:space="preserve">metode bermain peran yang merupakan salah satu metode meningkatkan keterampilan sosial anak. Dan pada masa anak usia dini merupakan awal perkembangan sosial, apabila perkembangan sosial anak baik pada masa ini, maka akan berlanjut pada tahapan </w:t>
      </w:r>
      <w:r w:rsidR="00834733" w:rsidRPr="006F4325">
        <w:rPr>
          <w:rFonts w:ascii="Times New Roman" w:eastAsia="Times New Roman" w:hAnsi="Times New Roman"/>
          <w:sz w:val="24"/>
          <w:szCs w:val="24"/>
        </w:rPr>
        <w:t>selanjutnya. Maka hal</w:t>
      </w:r>
      <w:r w:rsidR="00AF050D" w:rsidRPr="006F4325">
        <w:rPr>
          <w:rFonts w:ascii="Times New Roman" w:eastAsia="Times New Roman" w:hAnsi="Times New Roman"/>
          <w:sz w:val="24"/>
          <w:szCs w:val="24"/>
        </w:rPr>
        <w:t xml:space="preserve"> ini lah yang menjadi dasar peneliti untuk mengangkat masalah ini dalam suatu penelitian eksperimental. Sehingga akan diketahui apakah benar metode bermain peran </w:t>
      </w:r>
      <w:r w:rsidR="00AF050D" w:rsidRPr="006F4325">
        <w:rPr>
          <w:rFonts w:ascii="Times New Roman" w:eastAsia="Times New Roman" w:hAnsi="Times New Roman"/>
          <w:i/>
          <w:sz w:val="24"/>
          <w:szCs w:val="24"/>
        </w:rPr>
        <w:t xml:space="preserve">(role play) </w:t>
      </w:r>
      <w:r w:rsidR="00AF050D" w:rsidRPr="006F4325">
        <w:rPr>
          <w:rFonts w:ascii="Times New Roman" w:eastAsia="Times New Roman" w:hAnsi="Times New Roman"/>
          <w:sz w:val="24"/>
          <w:szCs w:val="24"/>
        </w:rPr>
        <w:t>dapat meningkatkan keteram</w:t>
      </w:r>
      <w:r w:rsidR="004D6F1E" w:rsidRPr="006F4325">
        <w:rPr>
          <w:rFonts w:ascii="Times New Roman" w:eastAsia="Times New Roman" w:hAnsi="Times New Roman"/>
          <w:sz w:val="24"/>
          <w:szCs w:val="24"/>
        </w:rPr>
        <w:t>pilan sosial pada anak usia dini.</w:t>
      </w:r>
      <w:r w:rsidR="00834733" w:rsidRPr="006F4325">
        <w:rPr>
          <w:rFonts w:ascii="Times New Roman" w:eastAsia="Times New Roman" w:hAnsi="Times New Roman"/>
          <w:sz w:val="24"/>
          <w:szCs w:val="24"/>
        </w:rPr>
        <w:t xml:space="preserve"> </w:t>
      </w:r>
    </w:p>
    <w:p w:rsidR="004D6F1E" w:rsidRPr="006F4325" w:rsidRDefault="004D6F1E" w:rsidP="006F4325">
      <w:pPr>
        <w:tabs>
          <w:tab w:val="left" w:pos="0"/>
          <w:tab w:val="left" w:pos="284"/>
        </w:tabs>
        <w:autoSpaceDE w:val="0"/>
        <w:autoSpaceDN w:val="0"/>
        <w:adjustRightInd w:val="0"/>
        <w:spacing w:after="0"/>
        <w:ind w:left="-142" w:firstLine="851"/>
        <w:jc w:val="both"/>
        <w:rPr>
          <w:rFonts w:ascii="Times New Roman" w:hAnsi="Times New Roman"/>
          <w:sz w:val="24"/>
          <w:szCs w:val="24"/>
        </w:rPr>
      </w:pPr>
    </w:p>
    <w:p w:rsidR="00CE3EC4" w:rsidRPr="006F4325" w:rsidRDefault="00CE3EC4" w:rsidP="006F4325">
      <w:pPr>
        <w:tabs>
          <w:tab w:val="left" w:pos="284"/>
          <w:tab w:val="left" w:pos="709"/>
        </w:tabs>
        <w:spacing w:after="0"/>
        <w:jc w:val="both"/>
        <w:rPr>
          <w:rFonts w:ascii="Times New Roman" w:hAnsi="Times New Roman"/>
          <w:noProof/>
          <w:sz w:val="24"/>
          <w:szCs w:val="24"/>
        </w:rPr>
      </w:pPr>
      <w:r w:rsidRPr="006F4325">
        <w:rPr>
          <w:rFonts w:ascii="Times New Roman" w:hAnsi="Times New Roman"/>
          <w:b/>
          <w:sz w:val="24"/>
          <w:szCs w:val="24"/>
        </w:rPr>
        <w:t>Keterampilan Sosial</w:t>
      </w:r>
      <w:r w:rsidRPr="006F4325">
        <w:rPr>
          <w:rFonts w:ascii="Times New Roman" w:hAnsi="Times New Roman"/>
          <w:noProof/>
          <w:sz w:val="24"/>
          <w:szCs w:val="24"/>
        </w:rPr>
        <w:tab/>
      </w:r>
      <w:r w:rsidRPr="006F4325">
        <w:rPr>
          <w:rFonts w:ascii="Times New Roman" w:hAnsi="Times New Roman"/>
          <w:noProof/>
          <w:sz w:val="24"/>
          <w:szCs w:val="24"/>
        </w:rPr>
        <w:tab/>
      </w:r>
      <w:r w:rsidRPr="006F4325">
        <w:rPr>
          <w:rFonts w:ascii="Times New Roman" w:hAnsi="Times New Roman"/>
          <w:noProof/>
          <w:sz w:val="24"/>
          <w:szCs w:val="24"/>
        </w:rPr>
        <w:tab/>
      </w:r>
      <w:r w:rsidR="00302B86">
        <w:rPr>
          <w:rFonts w:ascii="Times New Roman" w:hAnsi="Times New Roman"/>
          <w:noProof/>
          <w:sz w:val="24"/>
          <w:szCs w:val="24"/>
        </w:rPr>
        <w:tab/>
      </w:r>
      <w:r w:rsidR="00302B86">
        <w:rPr>
          <w:rFonts w:ascii="Times New Roman" w:hAnsi="Times New Roman"/>
          <w:noProof/>
          <w:sz w:val="24"/>
          <w:szCs w:val="24"/>
        </w:rPr>
        <w:tab/>
      </w:r>
      <w:r w:rsidRPr="006F4325">
        <w:rPr>
          <w:rFonts w:ascii="Times New Roman" w:hAnsi="Times New Roman"/>
          <w:noProof/>
          <w:sz w:val="24"/>
          <w:szCs w:val="24"/>
        </w:rPr>
        <w:t>Keterampilan sosial merupakan kebutuhan primer yang perlu dimiliki anak-anak sebagai bekal bagi kemandirian pada</w:t>
      </w:r>
      <w:r w:rsidR="00075D22" w:rsidRPr="006F4325">
        <w:rPr>
          <w:rFonts w:ascii="Times New Roman" w:hAnsi="Times New Roman"/>
          <w:noProof/>
          <w:sz w:val="24"/>
          <w:szCs w:val="24"/>
        </w:rPr>
        <w:t xml:space="preserve"> jenjang kehidupan selanjutnya. Ha</w:t>
      </w:r>
      <w:r w:rsidRPr="006F4325">
        <w:rPr>
          <w:rFonts w:ascii="Times New Roman" w:hAnsi="Times New Roman"/>
          <w:noProof/>
          <w:sz w:val="24"/>
          <w:szCs w:val="24"/>
        </w:rPr>
        <w:t>l ini bermanfaat dalam kehidupan sehari-hari baik di lingkungan keluarga maupun di lingkungan sekitarnya. Ahmad (</w:t>
      </w:r>
      <w:r w:rsidR="004D6F1E" w:rsidRPr="006F4325">
        <w:rPr>
          <w:rFonts w:ascii="Times New Roman" w:hAnsi="Times New Roman"/>
          <w:noProof/>
          <w:sz w:val="24"/>
          <w:szCs w:val="24"/>
        </w:rPr>
        <w:t xml:space="preserve">Kurniati, </w:t>
      </w:r>
      <w:r w:rsidR="007F7323" w:rsidRPr="006F4325">
        <w:rPr>
          <w:rFonts w:ascii="Times New Roman" w:hAnsi="Times New Roman"/>
          <w:noProof/>
          <w:sz w:val="24"/>
          <w:szCs w:val="24"/>
        </w:rPr>
        <w:t>2016</w:t>
      </w:r>
      <w:r w:rsidR="00075D22" w:rsidRPr="006F4325">
        <w:rPr>
          <w:rFonts w:ascii="Times New Roman" w:hAnsi="Times New Roman"/>
          <w:noProof/>
          <w:sz w:val="24"/>
          <w:szCs w:val="24"/>
        </w:rPr>
        <w:t xml:space="preserve">) </w:t>
      </w:r>
      <w:r w:rsidRPr="006F4325">
        <w:rPr>
          <w:rFonts w:ascii="Times New Roman" w:hAnsi="Times New Roman"/>
          <w:noProof/>
          <w:sz w:val="24"/>
          <w:szCs w:val="24"/>
        </w:rPr>
        <w:t xml:space="preserve">menyebutkan bahwa </w:t>
      </w:r>
      <w:bookmarkStart w:id="0" w:name="_GoBack"/>
      <w:bookmarkEnd w:id="0"/>
      <w:r w:rsidRPr="006F4325">
        <w:rPr>
          <w:rFonts w:ascii="Times New Roman" w:hAnsi="Times New Roman"/>
          <w:noProof/>
          <w:sz w:val="24"/>
          <w:szCs w:val="24"/>
        </w:rPr>
        <w:t xml:space="preserve">keterampilan sosial adalah kemampuan anak untuk mereaksi secara efektif dan bermanfaat terhadap lingkungan </w:t>
      </w:r>
      <w:r w:rsidRPr="006F4325">
        <w:rPr>
          <w:rFonts w:ascii="Times New Roman" w:hAnsi="Times New Roman"/>
          <w:noProof/>
          <w:sz w:val="24"/>
          <w:szCs w:val="24"/>
        </w:rPr>
        <w:lastRenderedPageBreak/>
        <w:t xml:space="preserve">sosial yang merupakan persyaratan bagi penyesuaian sosial yang baik, kehidupan yang memuaskan, dan dapat diterima masyarakat. Anak yang memiliki keterampilan sosial adalah anak yang menunjukkan perilaku yang disetujui secara sosial oleh kelompoknya. </w:t>
      </w:r>
      <w:r w:rsidRPr="006F4325">
        <w:rPr>
          <w:rFonts w:ascii="Times New Roman" w:hAnsi="Times New Roman"/>
          <w:noProof/>
          <w:sz w:val="24"/>
          <w:szCs w:val="24"/>
        </w:rPr>
        <w:tab/>
      </w:r>
    </w:p>
    <w:p w:rsidR="00CE3EC4" w:rsidRPr="006F4325" w:rsidRDefault="00CE3EC4" w:rsidP="006F4325">
      <w:pPr>
        <w:tabs>
          <w:tab w:val="left" w:pos="284"/>
          <w:tab w:val="left" w:pos="709"/>
        </w:tabs>
        <w:spacing w:after="0"/>
        <w:jc w:val="both"/>
        <w:rPr>
          <w:rFonts w:ascii="Times New Roman" w:hAnsi="Times New Roman"/>
          <w:noProof/>
          <w:sz w:val="24"/>
          <w:szCs w:val="24"/>
        </w:rPr>
      </w:pPr>
      <w:r w:rsidRPr="006F4325">
        <w:rPr>
          <w:rFonts w:ascii="Times New Roman" w:hAnsi="Times New Roman"/>
          <w:noProof/>
          <w:sz w:val="24"/>
          <w:szCs w:val="24"/>
        </w:rPr>
        <w:tab/>
      </w:r>
      <w:r w:rsidRPr="006F4325">
        <w:rPr>
          <w:rFonts w:ascii="Times New Roman" w:hAnsi="Times New Roman"/>
          <w:noProof/>
          <w:sz w:val="24"/>
          <w:szCs w:val="24"/>
        </w:rPr>
        <w:tab/>
        <w:t>Sedang</w:t>
      </w:r>
      <w:r w:rsidR="004D6F1E" w:rsidRPr="006F4325">
        <w:rPr>
          <w:rFonts w:ascii="Times New Roman" w:hAnsi="Times New Roman"/>
          <w:noProof/>
          <w:sz w:val="24"/>
          <w:szCs w:val="24"/>
        </w:rPr>
        <w:t>kan menurut Yuspendi (Kurniati, 2</w:t>
      </w:r>
      <w:r w:rsidRPr="006F4325">
        <w:rPr>
          <w:rFonts w:ascii="Times New Roman" w:hAnsi="Times New Roman"/>
          <w:noProof/>
          <w:sz w:val="24"/>
          <w:szCs w:val="24"/>
        </w:rPr>
        <w:t>016</w:t>
      </w:r>
      <w:r w:rsidR="00075D22" w:rsidRPr="006F4325">
        <w:rPr>
          <w:rFonts w:ascii="Times New Roman" w:hAnsi="Times New Roman"/>
          <w:noProof/>
          <w:sz w:val="24"/>
          <w:szCs w:val="24"/>
        </w:rPr>
        <w:t xml:space="preserve">) </w:t>
      </w:r>
      <w:r w:rsidRPr="006F4325">
        <w:rPr>
          <w:rFonts w:ascii="Times New Roman" w:hAnsi="Times New Roman"/>
          <w:noProof/>
          <w:sz w:val="24"/>
          <w:szCs w:val="24"/>
        </w:rPr>
        <w:t>keterampilan sosial adalah keterampilan anak untuk dapat membina hubungan antarpribadi dalam beberapa lingkungan kelompok sosial. Sebagai makhluk sosial, individu dituntut untuk mampu mengatasi segala permasalahan yang timbul sebagai hasil dari interaksi dengan lingkungan sosial dan mampu menampilkan diri sesuai dengan aturan atau norma yang berlaku. Oleh karena itu setiap individu dituntut untuk menguasai keterampilan-keterampilan sosial dan penyesuaian diri terhadap lingkungan sekitarnya (Thalib, 2017</w:t>
      </w:r>
      <w:r w:rsidR="00075D22" w:rsidRPr="006F4325">
        <w:rPr>
          <w:rFonts w:ascii="Times New Roman" w:hAnsi="Times New Roman"/>
          <w:noProof/>
          <w:sz w:val="24"/>
          <w:szCs w:val="24"/>
        </w:rPr>
        <w:t>).</w:t>
      </w:r>
    </w:p>
    <w:p w:rsidR="00CE3EC4" w:rsidRPr="006F4325" w:rsidRDefault="00CE3EC4" w:rsidP="006F4325">
      <w:pPr>
        <w:tabs>
          <w:tab w:val="left" w:pos="284"/>
          <w:tab w:val="left" w:pos="709"/>
        </w:tabs>
        <w:spacing w:after="0"/>
        <w:jc w:val="both"/>
        <w:rPr>
          <w:rFonts w:ascii="Times New Roman" w:hAnsi="Times New Roman"/>
          <w:noProof/>
          <w:sz w:val="24"/>
          <w:szCs w:val="24"/>
        </w:rPr>
      </w:pPr>
    </w:p>
    <w:p w:rsidR="00CE3EC4" w:rsidRPr="006F4325" w:rsidRDefault="00CE3EC4" w:rsidP="006F4325">
      <w:pPr>
        <w:tabs>
          <w:tab w:val="left" w:pos="284"/>
          <w:tab w:val="left" w:pos="709"/>
        </w:tabs>
        <w:spacing w:after="0"/>
        <w:jc w:val="both"/>
        <w:rPr>
          <w:rFonts w:ascii="Times New Roman" w:hAnsi="Times New Roman"/>
          <w:b/>
          <w:noProof/>
          <w:sz w:val="24"/>
          <w:szCs w:val="24"/>
        </w:rPr>
      </w:pPr>
      <w:r w:rsidRPr="006F4325">
        <w:rPr>
          <w:rFonts w:ascii="Times New Roman" w:hAnsi="Times New Roman"/>
          <w:b/>
          <w:noProof/>
          <w:sz w:val="24"/>
          <w:szCs w:val="24"/>
        </w:rPr>
        <w:t>Bermain Peran</w:t>
      </w:r>
    </w:p>
    <w:p w:rsidR="00CE3EC4" w:rsidRPr="006F4325" w:rsidRDefault="00CE3EC4" w:rsidP="006F4325">
      <w:pPr>
        <w:tabs>
          <w:tab w:val="left" w:pos="284"/>
          <w:tab w:val="left" w:pos="709"/>
        </w:tabs>
        <w:spacing w:after="0"/>
        <w:jc w:val="both"/>
        <w:rPr>
          <w:rFonts w:ascii="Times New Roman" w:hAnsi="Times New Roman"/>
          <w:noProof/>
          <w:sz w:val="24"/>
          <w:szCs w:val="24"/>
        </w:rPr>
      </w:pPr>
      <w:r w:rsidRPr="006F4325">
        <w:rPr>
          <w:rFonts w:ascii="Times New Roman" w:hAnsi="Times New Roman"/>
          <w:b/>
          <w:noProof/>
          <w:sz w:val="24"/>
          <w:szCs w:val="24"/>
        </w:rPr>
        <w:tab/>
      </w:r>
      <w:r w:rsidRPr="006F4325">
        <w:rPr>
          <w:rFonts w:ascii="Times New Roman" w:hAnsi="Times New Roman"/>
          <w:b/>
          <w:noProof/>
          <w:sz w:val="24"/>
          <w:szCs w:val="24"/>
        </w:rPr>
        <w:tab/>
      </w:r>
      <w:r w:rsidRPr="006F4325">
        <w:rPr>
          <w:rFonts w:ascii="Times New Roman" w:hAnsi="Times New Roman"/>
          <w:sz w:val="24"/>
          <w:szCs w:val="24"/>
        </w:rPr>
        <w:t xml:space="preserve">Bermain peran merupakan metode pembelajaran yang menghadirkan peran-peran yang ada dalam dunia nyata ke dalam suatu pertunjukan peran di dalam kelas, yang kemudian dijadikan sebagai bahan refleksi bagi semua peserta didik </w:t>
      </w:r>
      <w:r w:rsidRPr="006F4325">
        <w:rPr>
          <w:rFonts w:ascii="Times New Roman" w:hAnsi="Times New Roman"/>
          <w:noProof/>
          <w:sz w:val="24"/>
          <w:szCs w:val="24"/>
        </w:rPr>
        <w:t>(Rusydiyah, 2017</w:t>
      </w:r>
      <w:r w:rsidR="00075D22" w:rsidRPr="006F4325">
        <w:rPr>
          <w:rFonts w:ascii="Times New Roman" w:hAnsi="Times New Roman"/>
          <w:noProof/>
          <w:sz w:val="24"/>
          <w:szCs w:val="24"/>
        </w:rPr>
        <w:t xml:space="preserve">). </w:t>
      </w:r>
      <w:r w:rsidRPr="006F4325">
        <w:rPr>
          <w:rFonts w:ascii="Times New Roman" w:hAnsi="Times New Roman"/>
          <w:sz w:val="24"/>
          <w:szCs w:val="24"/>
        </w:rPr>
        <w:t xml:space="preserve">Main peran merupakan suatu pengalaman penting yang mendukung dan meningkatkan perkembangan anak, suatu pengalaman penting yang </w:t>
      </w:r>
      <w:r w:rsidRPr="006F4325">
        <w:rPr>
          <w:rFonts w:ascii="Times New Roman" w:hAnsi="Times New Roman"/>
          <w:sz w:val="24"/>
          <w:szCs w:val="24"/>
        </w:rPr>
        <w:lastRenderedPageBreak/>
        <w:t xml:space="preserve">mendukung perolehan pengetahuan dan keterampilan kognisi, sosial, emosi dan bahasa. Semuanya merupakan hal yang sangat penting untuk keberhasilan di sekolah nanti </w:t>
      </w:r>
      <w:r w:rsidRPr="006F4325">
        <w:rPr>
          <w:rFonts w:ascii="Times New Roman" w:hAnsi="Times New Roman"/>
          <w:noProof/>
          <w:sz w:val="24"/>
          <w:szCs w:val="24"/>
        </w:rPr>
        <w:t>(Masruroh, 2014</w:t>
      </w:r>
      <w:r w:rsidR="00075D22" w:rsidRPr="006F4325">
        <w:rPr>
          <w:rFonts w:ascii="Times New Roman" w:hAnsi="Times New Roman"/>
          <w:noProof/>
          <w:sz w:val="24"/>
          <w:szCs w:val="24"/>
        </w:rPr>
        <w:t>).</w:t>
      </w:r>
      <w:r w:rsidRPr="006F4325">
        <w:rPr>
          <w:rFonts w:ascii="Times New Roman" w:hAnsi="Times New Roman"/>
          <w:noProof/>
          <w:sz w:val="24"/>
          <w:szCs w:val="24"/>
        </w:rPr>
        <w:t xml:space="preserve"> </w:t>
      </w:r>
    </w:p>
    <w:p w:rsidR="00CE3EC4" w:rsidRPr="006F4325" w:rsidRDefault="00CE3EC4" w:rsidP="006F4325">
      <w:pPr>
        <w:tabs>
          <w:tab w:val="left" w:pos="284"/>
          <w:tab w:val="left" w:pos="709"/>
        </w:tabs>
        <w:spacing w:after="0"/>
        <w:jc w:val="both"/>
        <w:rPr>
          <w:rFonts w:ascii="Times New Roman" w:hAnsi="Times New Roman"/>
          <w:sz w:val="24"/>
          <w:szCs w:val="24"/>
        </w:rPr>
      </w:pPr>
      <w:r w:rsidRPr="006F4325">
        <w:rPr>
          <w:rFonts w:ascii="Times New Roman" w:hAnsi="Times New Roman"/>
          <w:noProof/>
          <w:sz w:val="24"/>
          <w:szCs w:val="24"/>
        </w:rPr>
        <w:tab/>
      </w:r>
      <w:r w:rsidRPr="006F4325">
        <w:rPr>
          <w:rFonts w:ascii="Times New Roman" w:hAnsi="Times New Roman"/>
          <w:noProof/>
          <w:sz w:val="24"/>
          <w:szCs w:val="24"/>
        </w:rPr>
        <w:tab/>
        <w:t xml:space="preserve">Menurut (Lickona, 2016) bermain peran merupakan kegiatan yang menyenangkan untuk siswa di semua umur, siswa diajak untuk memainkan peran tertentu dalam suatu situasi moral. </w:t>
      </w:r>
      <w:r w:rsidRPr="006F4325">
        <w:rPr>
          <w:rFonts w:ascii="Times New Roman" w:hAnsi="Times New Roman"/>
          <w:sz w:val="24"/>
          <w:szCs w:val="24"/>
        </w:rPr>
        <w:t>Menurut Vygotsky dan Erikson (</w:t>
      </w:r>
      <w:r w:rsidRPr="006F4325">
        <w:rPr>
          <w:rFonts w:ascii="Times New Roman" w:hAnsi="Times New Roman"/>
          <w:noProof/>
          <w:sz w:val="24"/>
          <w:szCs w:val="24"/>
        </w:rPr>
        <w:t>Mutiah 2012)</w:t>
      </w:r>
      <w:r w:rsidRPr="006F4325">
        <w:rPr>
          <w:rFonts w:ascii="Times New Roman" w:hAnsi="Times New Roman"/>
          <w:sz w:val="24"/>
          <w:szCs w:val="24"/>
        </w:rPr>
        <w:t xml:space="preserve"> main peran disebut juga main simbolis, pura-pura, </w:t>
      </w:r>
      <w:r w:rsidRPr="006F4325">
        <w:rPr>
          <w:rFonts w:ascii="Times New Roman" w:hAnsi="Times New Roman"/>
          <w:i/>
          <w:sz w:val="24"/>
          <w:szCs w:val="24"/>
        </w:rPr>
        <w:t xml:space="preserve">make believe,  </w:t>
      </w:r>
      <w:r w:rsidRPr="006F4325">
        <w:rPr>
          <w:rFonts w:ascii="Times New Roman" w:hAnsi="Times New Roman"/>
          <w:sz w:val="24"/>
          <w:szCs w:val="24"/>
        </w:rPr>
        <w:t>fantasi, imajinasi, atau main drama, sangat penting untuk perkembangan kognisi, sosial, dan emosi anak pada usia 3-6 tahun.</w:t>
      </w:r>
      <w:r w:rsidR="00C1235F" w:rsidRPr="006F4325">
        <w:rPr>
          <w:rFonts w:ascii="Times New Roman" w:hAnsi="Times New Roman"/>
          <w:sz w:val="24"/>
          <w:szCs w:val="24"/>
        </w:rPr>
        <w:t xml:space="preserve"> </w:t>
      </w:r>
      <w:r w:rsidR="00B34D32" w:rsidRPr="006F4325">
        <w:rPr>
          <w:rFonts w:ascii="Times New Roman" w:hAnsi="Times New Roman"/>
          <w:sz w:val="24"/>
          <w:szCs w:val="24"/>
        </w:rPr>
        <w:t>Memperhatikan bermain peran diatas, maka</w:t>
      </w:r>
      <w:r w:rsidRPr="006F4325">
        <w:rPr>
          <w:rFonts w:ascii="Times New Roman" w:hAnsi="Times New Roman"/>
          <w:b/>
          <w:noProof/>
          <w:sz w:val="24"/>
          <w:szCs w:val="24"/>
        </w:rPr>
        <w:tab/>
      </w:r>
      <w:r w:rsidR="004D6F1E" w:rsidRPr="006F4325">
        <w:rPr>
          <w:rFonts w:ascii="Times New Roman" w:hAnsi="Times New Roman"/>
          <w:noProof/>
          <w:sz w:val="24"/>
          <w:szCs w:val="24"/>
        </w:rPr>
        <w:t>h</w:t>
      </w:r>
      <w:r w:rsidRPr="006F4325">
        <w:rPr>
          <w:rFonts w:ascii="Times New Roman" w:eastAsia="Times New Roman" w:hAnsi="Times New Roman"/>
          <w:sz w:val="24"/>
          <w:szCs w:val="24"/>
        </w:rPr>
        <w:t xml:space="preserve">ipotesis yang diajukan dalam penelitian ini adalah ada pengaruh penggunaan metode bermain peran </w:t>
      </w:r>
      <w:r w:rsidRPr="006F4325">
        <w:rPr>
          <w:rFonts w:ascii="Times New Roman" w:eastAsia="Times New Roman" w:hAnsi="Times New Roman"/>
          <w:i/>
          <w:sz w:val="24"/>
          <w:szCs w:val="24"/>
        </w:rPr>
        <w:t>(role play)</w:t>
      </w:r>
      <w:r w:rsidRPr="006F4325">
        <w:rPr>
          <w:rFonts w:ascii="Times New Roman" w:eastAsia="Times New Roman" w:hAnsi="Times New Roman"/>
          <w:sz w:val="24"/>
          <w:szCs w:val="24"/>
        </w:rPr>
        <w:t xml:space="preserve"> terhadap keterampilan sosial pada anak usia dini di Taman Kanak-kanak Cendikia Faiha Palembang.</w:t>
      </w:r>
    </w:p>
    <w:p w:rsidR="00C1235F" w:rsidRPr="006F4325" w:rsidRDefault="00D57F65" w:rsidP="006F4325">
      <w:pPr>
        <w:autoSpaceDE w:val="0"/>
        <w:autoSpaceDN w:val="0"/>
        <w:adjustRightInd w:val="0"/>
        <w:spacing w:after="0"/>
        <w:ind w:firstLine="709"/>
        <w:jc w:val="both"/>
        <w:rPr>
          <w:rFonts w:ascii="Times New Roman" w:hAnsi="Times New Roman"/>
          <w:sz w:val="24"/>
          <w:szCs w:val="24"/>
        </w:rPr>
      </w:pPr>
      <w:r w:rsidRPr="006F4325">
        <w:rPr>
          <w:rFonts w:ascii="Times New Roman" w:hAnsi="Times New Roman"/>
          <w:b/>
          <w:noProof/>
          <w:sz w:val="24"/>
          <w:szCs w:val="24"/>
        </w:rPr>
        <w:tab/>
      </w:r>
      <w:r w:rsidRPr="006F4325">
        <w:rPr>
          <w:rFonts w:ascii="Times New Roman" w:hAnsi="Times New Roman"/>
          <w:noProof/>
          <w:sz w:val="24"/>
          <w:szCs w:val="24"/>
        </w:rPr>
        <w:t>Untuk memaknai variabel keterampilan sosial dan bermain peran ini m</w:t>
      </w:r>
      <w:r w:rsidR="009A1591">
        <w:rPr>
          <w:rFonts w:ascii="Times New Roman" w:hAnsi="Times New Roman"/>
          <w:noProof/>
          <w:sz w:val="24"/>
          <w:szCs w:val="24"/>
        </w:rPr>
        <w:t>aka dilakukan operasionalisasi. O</w:t>
      </w:r>
      <w:r w:rsidRPr="006F4325">
        <w:rPr>
          <w:rFonts w:ascii="Times New Roman" w:hAnsi="Times New Roman"/>
          <w:noProof/>
          <w:sz w:val="24"/>
          <w:szCs w:val="24"/>
        </w:rPr>
        <w:t xml:space="preserve">perasionalisasi variabel dilakukan agar suatu konsep dapat diukur dan tidak </w:t>
      </w:r>
      <w:r w:rsidR="00C1235F" w:rsidRPr="006F4325">
        <w:rPr>
          <w:rFonts w:ascii="Times New Roman" w:hAnsi="Times New Roman"/>
          <w:noProof/>
          <w:sz w:val="24"/>
          <w:szCs w:val="24"/>
        </w:rPr>
        <w:t>terj</w:t>
      </w:r>
      <w:r w:rsidR="007301FF" w:rsidRPr="006F4325">
        <w:rPr>
          <w:rFonts w:ascii="Times New Roman" w:hAnsi="Times New Roman"/>
          <w:noProof/>
          <w:sz w:val="24"/>
          <w:szCs w:val="24"/>
        </w:rPr>
        <w:t xml:space="preserve">adi ambiguitas (Alhamdu, 2016). </w:t>
      </w:r>
      <w:r w:rsidR="009A1591">
        <w:rPr>
          <w:rFonts w:ascii="Times New Roman" w:hAnsi="Times New Roman"/>
          <w:sz w:val="24"/>
          <w:szCs w:val="24"/>
        </w:rPr>
        <w:t xml:space="preserve">Berdasarkan hal tersebut maka keterampilan sosial dalam penelitian ini diartikan sebagai </w:t>
      </w:r>
      <w:r w:rsidR="00C1235F" w:rsidRPr="006F4325">
        <w:rPr>
          <w:rFonts w:ascii="Times New Roman" w:hAnsi="Times New Roman"/>
          <w:sz w:val="24"/>
          <w:szCs w:val="24"/>
        </w:rPr>
        <w:t xml:space="preserve">bentuk perilaku, perbuatan   dan sikap yang ditampilkan oleh siswa siswi Taman Kanak-kanak Cendikia Faiha </w:t>
      </w:r>
      <w:r w:rsidR="00C1235F" w:rsidRPr="006F4325">
        <w:rPr>
          <w:rFonts w:ascii="Times New Roman" w:hAnsi="Times New Roman"/>
          <w:sz w:val="24"/>
          <w:szCs w:val="24"/>
        </w:rPr>
        <w:lastRenderedPageBreak/>
        <w:t xml:space="preserve">Palembang ketika berinteraksi dengan orang lain disertai dengan ketepatan dan kecepatan sehingga memberikan kenyamanan bagi orang yang berada disekitarnya, yang diukur menggunakan angket dan </w:t>
      </w:r>
      <w:r w:rsidR="00C1235F" w:rsidRPr="006F4325">
        <w:rPr>
          <w:rFonts w:ascii="Times New Roman" w:hAnsi="Times New Roman"/>
          <w:i/>
          <w:sz w:val="24"/>
          <w:szCs w:val="24"/>
        </w:rPr>
        <w:t xml:space="preserve">ceklist </w:t>
      </w:r>
      <w:r w:rsidR="009A1591">
        <w:rPr>
          <w:rFonts w:ascii="Times New Roman" w:hAnsi="Times New Roman"/>
          <w:sz w:val="24"/>
          <w:szCs w:val="24"/>
        </w:rPr>
        <w:t xml:space="preserve">observasi. </w:t>
      </w:r>
    </w:p>
    <w:p w:rsidR="00C1235F" w:rsidRPr="006F4325" w:rsidRDefault="00C1235F" w:rsidP="006F4325">
      <w:pPr>
        <w:tabs>
          <w:tab w:val="left" w:pos="284"/>
          <w:tab w:val="left" w:pos="709"/>
        </w:tabs>
        <w:spacing w:after="0"/>
        <w:jc w:val="both"/>
        <w:rPr>
          <w:rFonts w:ascii="Times New Roman" w:hAnsi="Times New Roman"/>
          <w:sz w:val="24"/>
          <w:szCs w:val="24"/>
        </w:rPr>
      </w:pPr>
      <w:r w:rsidRPr="006F4325">
        <w:rPr>
          <w:rFonts w:ascii="Times New Roman" w:hAnsi="Times New Roman"/>
          <w:sz w:val="24"/>
          <w:szCs w:val="24"/>
        </w:rPr>
        <w:tab/>
      </w:r>
      <w:r w:rsidRPr="006F4325">
        <w:rPr>
          <w:rFonts w:ascii="Times New Roman" w:hAnsi="Times New Roman"/>
          <w:sz w:val="24"/>
          <w:szCs w:val="24"/>
        </w:rPr>
        <w:tab/>
        <w:t>Sementara itu, bermain peran pada penelitian ini diartikan sebagai permainan yang dilakukan oleh anak-anak usia dini di Taman Kanak-kanak Cendikia Faiha Palembang untuk memerankan tokoh-tokoh yang ada pada modul yang telah peneliti susun. Bermain peran pada penelitian ini akan dilakukan pada anak usia dini di Taman Kanak-kanak Cendikia Faiha Palembang setiap hari, selama 12 pertemuan dengan durasi 50 menit.</w:t>
      </w:r>
    </w:p>
    <w:p w:rsidR="00C1235F" w:rsidRPr="006F4325" w:rsidRDefault="00C1235F" w:rsidP="006F4325">
      <w:pPr>
        <w:tabs>
          <w:tab w:val="left" w:pos="284"/>
          <w:tab w:val="left" w:pos="709"/>
        </w:tabs>
        <w:spacing w:after="0"/>
        <w:jc w:val="both"/>
        <w:rPr>
          <w:rFonts w:ascii="Times New Roman" w:hAnsi="Times New Roman"/>
          <w:noProof/>
          <w:sz w:val="24"/>
          <w:szCs w:val="24"/>
        </w:rPr>
      </w:pPr>
    </w:p>
    <w:p w:rsidR="00CE3EC4" w:rsidRDefault="00CE3EC4" w:rsidP="006F4325">
      <w:pPr>
        <w:tabs>
          <w:tab w:val="left" w:pos="284"/>
          <w:tab w:val="left" w:pos="709"/>
        </w:tabs>
        <w:spacing w:after="0"/>
        <w:jc w:val="both"/>
        <w:rPr>
          <w:rFonts w:ascii="Times New Roman" w:hAnsi="Times New Roman"/>
          <w:b/>
          <w:noProof/>
          <w:sz w:val="24"/>
          <w:szCs w:val="24"/>
        </w:rPr>
      </w:pPr>
      <w:r w:rsidRPr="006F4325">
        <w:rPr>
          <w:rFonts w:ascii="Times New Roman" w:hAnsi="Times New Roman"/>
          <w:b/>
          <w:noProof/>
          <w:sz w:val="24"/>
          <w:szCs w:val="24"/>
        </w:rPr>
        <w:t>METODE</w:t>
      </w:r>
    </w:p>
    <w:p w:rsidR="00CE3EC4" w:rsidRDefault="006F4325" w:rsidP="006F4325">
      <w:pPr>
        <w:tabs>
          <w:tab w:val="left" w:pos="284"/>
          <w:tab w:val="left" w:pos="709"/>
        </w:tabs>
        <w:spacing w:after="0"/>
        <w:jc w:val="both"/>
        <w:rPr>
          <w:rFonts w:ascii="Times New Roman" w:hAnsi="Times New Roman"/>
          <w:sz w:val="24"/>
          <w:szCs w:val="24"/>
        </w:rPr>
      </w:pP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noProof/>
          <w:sz w:val="24"/>
          <w:szCs w:val="24"/>
        </w:rPr>
        <w:t xml:space="preserve">Untuk membuktikan rumusan masalah maka peneliti menggunakan </w:t>
      </w:r>
      <w:r>
        <w:rPr>
          <w:rFonts w:ascii="Times New Roman" w:hAnsi="Times New Roman"/>
          <w:i/>
          <w:noProof/>
          <w:sz w:val="24"/>
          <w:szCs w:val="24"/>
        </w:rPr>
        <w:t>Quasi Eksperiment</w:t>
      </w:r>
      <w:r w:rsidR="009A1591">
        <w:rPr>
          <w:rFonts w:ascii="Times New Roman" w:hAnsi="Times New Roman"/>
          <w:i/>
          <w:noProof/>
          <w:sz w:val="24"/>
          <w:szCs w:val="24"/>
        </w:rPr>
        <w:t xml:space="preserve">al </w:t>
      </w:r>
      <w:r w:rsidR="009A1591">
        <w:rPr>
          <w:rFonts w:ascii="Times New Roman" w:hAnsi="Times New Roman"/>
          <w:noProof/>
          <w:sz w:val="24"/>
          <w:szCs w:val="24"/>
        </w:rPr>
        <w:t xml:space="preserve">dengan menggunakan </w:t>
      </w:r>
      <w:r w:rsidR="009A1591">
        <w:rPr>
          <w:rFonts w:ascii="Times New Roman" w:hAnsi="Times New Roman"/>
          <w:i/>
          <w:noProof/>
          <w:sz w:val="24"/>
          <w:szCs w:val="24"/>
        </w:rPr>
        <w:t xml:space="preserve">Time Series Design. Time Series Design </w:t>
      </w:r>
      <w:r w:rsidR="009A1591">
        <w:rPr>
          <w:rFonts w:ascii="Times New Roman" w:hAnsi="Times New Roman"/>
          <w:noProof/>
          <w:sz w:val="24"/>
          <w:szCs w:val="24"/>
        </w:rPr>
        <w:t>ini</w:t>
      </w:r>
      <w:r w:rsidR="009A1591">
        <w:rPr>
          <w:rFonts w:ascii="Times New Roman" w:hAnsi="Times New Roman"/>
          <w:sz w:val="24"/>
          <w:szCs w:val="24"/>
        </w:rPr>
        <w:t xml:space="preserve"> </w:t>
      </w:r>
      <w:r w:rsidR="00CE3EC4" w:rsidRPr="006F4325">
        <w:rPr>
          <w:rFonts w:ascii="Times New Roman" w:hAnsi="Times New Roman"/>
          <w:sz w:val="24"/>
          <w:szCs w:val="24"/>
        </w:rPr>
        <w:t xml:space="preserve">termasuk juga dalam desain satu kelompok dan sering juga disebut sebagai </w:t>
      </w:r>
      <w:r w:rsidR="00CE3EC4" w:rsidRPr="006F4325">
        <w:rPr>
          <w:rFonts w:ascii="Times New Roman" w:hAnsi="Times New Roman"/>
          <w:i/>
          <w:sz w:val="24"/>
          <w:szCs w:val="24"/>
        </w:rPr>
        <w:t>longitudinal design</w:t>
      </w:r>
      <w:r w:rsidR="00CE3EC4" w:rsidRPr="006F4325">
        <w:rPr>
          <w:rFonts w:ascii="Times New Roman" w:hAnsi="Times New Roman"/>
          <w:sz w:val="24"/>
          <w:szCs w:val="24"/>
        </w:rPr>
        <w:t>, karena melibatkan pengukuran variabel terikat yang berulang. Dalam desain ini kelompok yang digunakan untuk penelitian tidak dapat dipilih secara random. Sebelum dan sesudah diberi perlakuan kelompok diberikan tes berulang dengan maksud untuk mengetahui kestabilan dan kejelasan keadaan kelompok sebelum diberi perlakuan.</w:t>
      </w:r>
    </w:p>
    <w:p w:rsidR="009A1591" w:rsidRPr="006F4325" w:rsidRDefault="009A1591" w:rsidP="009A1591">
      <w:pPr>
        <w:tabs>
          <w:tab w:val="left" w:pos="284"/>
          <w:tab w:val="left" w:pos="709"/>
        </w:tabs>
        <w:spacing w:after="0"/>
        <w:jc w:val="both"/>
        <w:rPr>
          <w:rFonts w:ascii="Times New Roman" w:hAnsi="Times New Roman"/>
          <w:noProof/>
          <w:sz w:val="24"/>
          <w:szCs w:val="24"/>
        </w:rPr>
      </w:pPr>
      <w:r>
        <w:rPr>
          <w:rFonts w:ascii="Times New Roman" w:eastAsia="Times New Roman" w:hAnsi="Times New Roman"/>
          <w:sz w:val="24"/>
          <w:szCs w:val="24"/>
          <w:lang w:eastAsia="id-ID"/>
        </w:rPr>
        <w:lastRenderedPageBreak/>
        <w:tab/>
      </w:r>
      <w:r>
        <w:rPr>
          <w:rFonts w:ascii="Times New Roman" w:eastAsia="Times New Roman" w:hAnsi="Times New Roman"/>
          <w:sz w:val="24"/>
          <w:szCs w:val="24"/>
          <w:lang w:eastAsia="id-ID"/>
        </w:rPr>
        <w:tab/>
      </w:r>
      <w:r w:rsidRPr="006F4325">
        <w:rPr>
          <w:rFonts w:ascii="Times New Roman" w:eastAsia="Times New Roman" w:hAnsi="Times New Roman"/>
          <w:sz w:val="24"/>
          <w:szCs w:val="24"/>
          <w:lang w:eastAsia="id-ID"/>
        </w:rPr>
        <w:t xml:space="preserve">Subjek pada penelitian ini adalah siswa Taman Kanak-kanak Cendikia Faiha yang kurang memiliki keterampilan sosial. </w:t>
      </w:r>
      <w:r w:rsidRPr="006F4325">
        <w:rPr>
          <w:rFonts w:ascii="Times New Roman" w:hAnsi="Times New Roman"/>
          <w:sz w:val="24"/>
          <w:szCs w:val="24"/>
        </w:rPr>
        <w:t xml:space="preserve">Berdasarkan kriteria tersebut maka,  sampel dalam penelitian ini </w:t>
      </w:r>
      <w:r>
        <w:rPr>
          <w:rFonts w:ascii="Times New Roman" w:hAnsi="Times New Roman"/>
          <w:sz w:val="24"/>
          <w:szCs w:val="24"/>
        </w:rPr>
        <w:t xml:space="preserve">didapatkan 8 orang yang terdiri dari </w:t>
      </w:r>
      <w:r w:rsidRPr="006F4325">
        <w:rPr>
          <w:rFonts w:ascii="Times New Roman" w:hAnsi="Times New Roman"/>
          <w:sz w:val="24"/>
          <w:szCs w:val="24"/>
        </w:rPr>
        <w:t>2 orang perempuan dan 6 orang laki-laki</w:t>
      </w:r>
      <w:r>
        <w:rPr>
          <w:rFonts w:ascii="Times New Roman" w:hAnsi="Times New Roman"/>
          <w:sz w:val="24"/>
          <w:szCs w:val="24"/>
        </w:rPr>
        <w:t>.</w:t>
      </w:r>
    </w:p>
    <w:p w:rsidR="009511EE" w:rsidRPr="006F4325" w:rsidRDefault="009511EE" w:rsidP="006F4325">
      <w:pPr>
        <w:tabs>
          <w:tab w:val="left" w:pos="284"/>
          <w:tab w:val="left" w:pos="709"/>
        </w:tabs>
        <w:spacing w:after="0"/>
        <w:jc w:val="both"/>
        <w:rPr>
          <w:rFonts w:ascii="Times New Roman" w:hAnsi="Times New Roman"/>
          <w:b/>
          <w:noProof/>
          <w:sz w:val="24"/>
          <w:szCs w:val="24"/>
        </w:rPr>
      </w:pPr>
    </w:p>
    <w:p w:rsidR="00CE3EC4" w:rsidRPr="006F4325" w:rsidRDefault="00CE3EC4" w:rsidP="006F4325">
      <w:pPr>
        <w:tabs>
          <w:tab w:val="left" w:pos="284"/>
          <w:tab w:val="left" w:pos="709"/>
        </w:tabs>
        <w:spacing w:after="0"/>
        <w:jc w:val="both"/>
        <w:rPr>
          <w:rFonts w:ascii="Times New Roman" w:hAnsi="Times New Roman"/>
          <w:b/>
          <w:noProof/>
          <w:sz w:val="24"/>
          <w:szCs w:val="24"/>
        </w:rPr>
      </w:pPr>
      <w:r w:rsidRPr="006F4325">
        <w:rPr>
          <w:rFonts w:ascii="Times New Roman" w:hAnsi="Times New Roman"/>
          <w:b/>
          <w:noProof/>
          <w:sz w:val="24"/>
          <w:szCs w:val="24"/>
        </w:rPr>
        <w:t xml:space="preserve">Teknik Pengumpulan Data </w:t>
      </w:r>
    </w:p>
    <w:p w:rsidR="00DA0730" w:rsidRDefault="00CE3EC4" w:rsidP="006F4325">
      <w:pPr>
        <w:tabs>
          <w:tab w:val="left" w:pos="284"/>
          <w:tab w:val="left" w:pos="709"/>
        </w:tabs>
        <w:spacing w:after="0"/>
        <w:jc w:val="both"/>
        <w:rPr>
          <w:rFonts w:ascii="Times New Roman" w:hAnsi="Times New Roman"/>
          <w:noProof/>
          <w:sz w:val="24"/>
          <w:szCs w:val="24"/>
        </w:rPr>
      </w:pPr>
      <w:r w:rsidRPr="006F4325">
        <w:rPr>
          <w:rFonts w:ascii="Times New Roman" w:hAnsi="Times New Roman"/>
          <w:sz w:val="24"/>
          <w:szCs w:val="24"/>
        </w:rPr>
        <w:tab/>
      </w:r>
      <w:r w:rsidRPr="006F4325">
        <w:rPr>
          <w:rFonts w:ascii="Times New Roman" w:hAnsi="Times New Roman"/>
          <w:sz w:val="24"/>
          <w:szCs w:val="24"/>
        </w:rPr>
        <w:tab/>
      </w:r>
      <w:r w:rsidR="00DC1A69">
        <w:rPr>
          <w:rFonts w:ascii="Times New Roman" w:hAnsi="Times New Roman"/>
          <w:sz w:val="24"/>
          <w:szCs w:val="24"/>
        </w:rPr>
        <w:t xml:space="preserve">Teknik pengumpulan data pada penelitian ini menggunakan </w:t>
      </w:r>
      <w:r w:rsidR="00DC1A69">
        <w:rPr>
          <w:rFonts w:ascii="Times New Roman" w:hAnsi="Times New Roman"/>
          <w:i/>
          <w:sz w:val="24"/>
          <w:szCs w:val="24"/>
        </w:rPr>
        <w:t xml:space="preserve">ceklist </w:t>
      </w:r>
      <w:r w:rsidR="00DC1A69">
        <w:rPr>
          <w:rFonts w:ascii="Times New Roman" w:hAnsi="Times New Roman"/>
          <w:sz w:val="24"/>
          <w:szCs w:val="24"/>
        </w:rPr>
        <w:t xml:space="preserve">observasi dan angket untuk guru dan orang tua. Peneliti menggunakan </w:t>
      </w:r>
      <w:r w:rsidR="00DC1A69">
        <w:rPr>
          <w:rFonts w:ascii="Times New Roman" w:hAnsi="Times New Roman"/>
          <w:i/>
          <w:sz w:val="24"/>
          <w:szCs w:val="24"/>
        </w:rPr>
        <w:t xml:space="preserve">ceklist </w:t>
      </w:r>
      <w:r w:rsidR="00DC1A69">
        <w:rPr>
          <w:rFonts w:ascii="Times New Roman" w:hAnsi="Times New Roman"/>
          <w:sz w:val="24"/>
          <w:szCs w:val="24"/>
        </w:rPr>
        <w:t xml:space="preserve">observasi ini dibantu oleh beberapa observer pada saat pemberian </w:t>
      </w:r>
      <w:r w:rsidR="00DC1A69">
        <w:rPr>
          <w:rFonts w:ascii="Times New Roman" w:hAnsi="Times New Roman"/>
          <w:i/>
          <w:sz w:val="24"/>
          <w:szCs w:val="24"/>
        </w:rPr>
        <w:t xml:space="preserve">pretest </w:t>
      </w:r>
      <w:r w:rsidR="00DC1A69">
        <w:rPr>
          <w:rFonts w:ascii="Times New Roman" w:hAnsi="Times New Roman"/>
          <w:sz w:val="24"/>
          <w:szCs w:val="24"/>
        </w:rPr>
        <w:t xml:space="preserve">dan </w:t>
      </w:r>
      <w:r w:rsidR="00DC1A69">
        <w:rPr>
          <w:rFonts w:ascii="Times New Roman" w:hAnsi="Times New Roman"/>
          <w:i/>
          <w:sz w:val="24"/>
          <w:szCs w:val="24"/>
        </w:rPr>
        <w:t xml:space="preserve">posttest. Ceklist </w:t>
      </w:r>
      <w:r w:rsidR="00DC1A69">
        <w:rPr>
          <w:rFonts w:ascii="Times New Roman" w:hAnsi="Times New Roman"/>
          <w:sz w:val="24"/>
          <w:szCs w:val="24"/>
        </w:rPr>
        <w:t xml:space="preserve">observasi digunakan </w:t>
      </w:r>
      <w:r w:rsidR="00DA0730">
        <w:rPr>
          <w:rFonts w:ascii="Times New Roman" w:hAnsi="Times New Roman"/>
          <w:sz w:val="24"/>
          <w:szCs w:val="24"/>
        </w:rPr>
        <w:t xml:space="preserve">karena mampu memberikan keterangan mengenai muncul atau tidaknya perilaku yang diobservasi dengan memberikan tanda </w:t>
      </w:r>
      <w:r w:rsidR="00DA0730">
        <w:rPr>
          <w:rFonts w:ascii="Times New Roman" w:hAnsi="Times New Roman"/>
          <w:i/>
          <w:sz w:val="24"/>
          <w:szCs w:val="24"/>
        </w:rPr>
        <w:t xml:space="preserve">check </w:t>
      </w:r>
      <w:r w:rsidR="00DA0730">
        <w:rPr>
          <w:rFonts w:ascii="Times New Roman" w:hAnsi="Times New Roman"/>
          <w:sz w:val="24"/>
          <w:szCs w:val="24"/>
        </w:rPr>
        <w:t xml:space="preserve">(√) jika </w:t>
      </w:r>
      <w:r w:rsidR="00DA0730">
        <w:rPr>
          <w:rFonts w:ascii="Times New Roman" w:hAnsi="Times New Roman"/>
          <w:noProof/>
          <w:sz w:val="24"/>
          <w:szCs w:val="24"/>
        </w:rPr>
        <w:t>perilaku yang diobsevasi muncul.</w:t>
      </w:r>
    </w:p>
    <w:p w:rsidR="00CE3EC4" w:rsidRPr="006F4325" w:rsidRDefault="00DA0730" w:rsidP="00F06250">
      <w:pPr>
        <w:tabs>
          <w:tab w:val="left" w:pos="284"/>
          <w:tab w:val="left" w:pos="709"/>
        </w:tabs>
        <w:spacing w:after="0"/>
        <w:jc w:val="both"/>
        <w:rPr>
          <w:rFonts w:ascii="Times New Roman" w:hAnsi="Times New Roman"/>
          <w:sz w:val="24"/>
          <w:szCs w:val="24"/>
        </w:rPr>
      </w:pPr>
      <w:r>
        <w:rPr>
          <w:rFonts w:ascii="Times New Roman" w:hAnsi="Times New Roman"/>
          <w:noProof/>
          <w:sz w:val="24"/>
          <w:szCs w:val="24"/>
        </w:rPr>
        <w:tab/>
        <w:t>Sebaga</w:t>
      </w:r>
      <w:r w:rsidR="009A1591">
        <w:rPr>
          <w:rFonts w:ascii="Times New Roman" w:hAnsi="Times New Roman"/>
          <w:noProof/>
          <w:sz w:val="24"/>
          <w:szCs w:val="24"/>
        </w:rPr>
        <w:t xml:space="preserve">i data pembanding, peneliti juga </w:t>
      </w:r>
      <w:r>
        <w:rPr>
          <w:rFonts w:ascii="Times New Roman" w:hAnsi="Times New Roman"/>
          <w:noProof/>
          <w:sz w:val="24"/>
          <w:szCs w:val="24"/>
        </w:rPr>
        <w:t>menggunakan angket yang diberikan kepada orang tua dan guru. Data yang didapatkan untuk m</w:t>
      </w:r>
      <w:r w:rsidR="00F06250">
        <w:rPr>
          <w:rFonts w:ascii="Times New Roman" w:hAnsi="Times New Roman"/>
          <w:noProof/>
          <w:sz w:val="24"/>
          <w:szCs w:val="24"/>
        </w:rPr>
        <w:t>e</w:t>
      </w:r>
      <w:r>
        <w:rPr>
          <w:rFonts w:ascii="Times New Roman" w:hAnsi="Times New Roman"/>
          <w:noProof/>
          <w:sz w:val="24"/>
          <w:szCs w:val="24"/>
        </w:rPr>
        <w:t xml:space="preserve">lihat </w:t>
      </w:r>
      <w:r w:rsidR="00F06250">
        <w:rPr>
          <w:rFonts w:ascii="Times New Roman" w:hAnsi="Times New Roman"/>
          <w:noProof/>
          <w:sz w:val="24"/>
          <w:szCs w:val="24"/>
        </w:rPr>
        <w:t xml:space="preserve">perbandingan objektivitas data </w:t>
      </w:r>
      <w:r w:rsidR="00F06250">
        <w:rPr>
          <w:rFonts w:ascii="Times New Roman" w:hAnsi="Times New Roman"/>
          <w:i/>
          <w:noProof/>
          <w:sz w:val="24"/>
          <w:szCs w:val="24"/>
        </w:rPr>
        <w:t xml:space="preserve">ceklist </w:t>
      </w:r>
      <w:r w:rsidR="00F06250">
        <w:rPr>
          <w:rFonts w:ascii="Times New Roman" w:hAnsi="Times New Roman"/>
          <w:noProof/>
          <w:sz w:val="24"/>
          <w:szCs w:val="24"/>
        </w:rPr>
        <w:t xml:space="preserve">observasi dan angket orang tua dan guru. </w:t>
      </w:r>
      <w:r>
        <w:rPr>
          <w:rFonts w:ascii="Times New Roman" w:hAnsi="Times New Roman"/>
          <w:i/>
          <w:sz w:val="24"/>
          <w:szCs w:val="24"/>
        </w:rPr>
        <w:t xml:space="preserve">Ceklist </w:t>
      </w:r>
      <w:r>
        <w:rPr>
          <w:rFonts w:ascii="Times New Roman" w:hAnsi="Times New Roman"/>
          <w:sz w:val="24"/>
          <w:szCs w:val="24"/>
        </w:rPr>
        <w:t>observasi dan a</w:t>
      </w:r>
      <w:r w:rsidR="00CE3EC4" w:rsidRPr="006F4325">
        <w:rPr>
          <w:rFonts w:ascii="Times New Roman" w:hAnsi="Times New Roman"/>
          <w:sz w:val="24"/>
          <w:szCs w:val="24"/>
        </w:rPr>
        <w:t xml:space="preserve">ngket </w:t>
      </w:r>
      <w:r w:rsidR="009A1591">
        <w:rPr>
          <w:rFonts w:ascii="Times New Roman" w:hAnsi="Times New Roman"/>
          <w:sz w:val="24"/>
          <w:szCs w:val="24"/>
        </w:rPr>
        <w:t xml:space="preserve">ini disusun berdasarkan </w:t>
      </w:r>
      <w:r w:rsidR="00CE3EC4" w:rsidRPr="006F4325">
        <w:rPr>
          <w:rFonts w:ascii="Times New Roman" w:hAnsi="Times New Roman"/>
          <w:sz w:val="24"/>
          <w:szCs w:val="24"/>
        </w:rPr>
        <w:t>aspek-aspek keterampila</w:t>
      </w:r>
      <w:r w:rsidR="009A1591">
        <w:rPr>
          <w:rFonts w:ascii="Times New Roman" w:hAnsi="Times New Roman"/>
          <w:sz w:val="24"/>
          <w:szCs w:val="24"/>
        </w:rPr>
        <w:t xml:space="preserve">n sosial menurut </w:t>
      </w:r>
      <w:r w:rsidR="001B5238" w:rsidRPr="006F4325">
        <w:rPr>
          <w:rFonts w:ascii="Times New Roman" w:hAnsi="Times New Roman"/>
          <w:sz w:val="24"/>
          <w:szCs w:val="24"/>
        </w:rPr>
        <w:t>Jarolimek (</w:t>
      </w:r>
      <w:r w:rsidR="009A1591">
        <w:rPr>
          <w:rFonts w:ascii="Times New Roman" w:hAnsi="Times New Roman"/>
          <w:noProof/>
          <w:sz w:val="24"/>
          <w:szCs w:val="24"/>
        </w:rPr>
        <w:t xml:space="preserve">Thalib, </w:t>
      </w:r>
      <w:r w:rsidR="001B5238" w:rsidRPr="006F4325">
        <w:rPr>
          <w:rFonts w:ascii="Times New Roman" w:hAnsi="Times New Roman"/>
          <w:noProof/>
          <w:sz w:val="24"/>
          <w:szCs w:val="24"/>
        </w:rPr>
        <w:t xml:space="preserve">2017) yang </w:t>
      </w:r>
      <w:r w:rsidR="00CE3EC4" w:rsidRPr="006F4325">
        <w:rPr>
          <w:rFonts w:ascii="Times New Roman" w:hAnsi="Times New Roman"/>
          <w:noProof/>
          <w:sz w:val="24"/>
          <w:szCs w:val="24"/>
        </w:rPr>
        <w:t xml:space="preserve"> </w:t>
      </w:r>
      <w:r w:rsidR="00CE3EC4" w:rsidRPr="006F4325">
        <w:rPr>
          <w:rFonts w:ascii="Times New Roman" w:hAnsi="Times New Roman"/>
          <w:sz w:val="24"/>
          <w:szCs w:val="24"/>
        </w:rPr>
        <w:t xml:space="preserve">mencakup keterampilan untuk hidup dan bekerja sama, </w:t>
      </w:r>
      <w:r w:rsidR="00CE3EC4" w:rsidRPr="006F4325">
        <w:rPr>
          <w:rFonts w:ascii="Times New Roman" w:hAnsi="Times New Roman"/>
          <w:i/>
          <w:sz w:val="24"/>
          <w:szCs w:val="24"/>
        </w:rPr>
        <w:t>social sensitive</w:t>
      </w:r>
      <w:r w:rsidR="00CE3EC4" w:rsidRPr="006F4325">
        <w:rPr>
          <w:rFonts w:ascii="Times New Roman" w:hAnsi="Times New Roman"/>
          <w:sz w:val="24"/>
          <w:szCs w:val="24"/>
        </w:rPr>
        <w:t xml:space="preserve">, keterampilan untuk mengontrol diri dan orang lain, keterampilan untuk saling berinteraksi antara satu dengan yang </w:t>
      </w:r>
      <w:r w:rsidR="00CE3EC4" w:rsidRPr="006F4325">
        <w:rPr>
          <w:rFonts w:ascii="Times New Roman" w:hAnsi="Times New Roman"/>
          <w:sz w:val="24"/>
          <w:szCs w:val="24"/>
        </w:rPr>
        <w:lastRenderedPageBreak/>
        <w:t>lainnya, saling bertukar pikiran dan pengalaman sehingga tercipta suasana yang men</w:t>
      </w:r>
      <w:r>
        <w:rPr>
          <w:rFonts w:ascii="Times New Roman" w:hAnsi="Times New Roman"/>
          <w:sz w:val="24"/>
          <w:szCs w:val="24"/>
        </w:rPr>
        <w:t>y</w:t>
      </w:r>
      <w:r w:rsidR="00CE3EC4" w:rsidRPr="006F4325">
        <w:rPr>
          <w:rFonts w:ascii="Times New Roman" w:hAnsi="Times New Roman"/>
          <w:sz w:val="24"/>
          <w:szCs w:val="24"/>
        </w:rPr>
        <w:t>enangkan bagi setiap anggota dari kelompok tersebut.</w:t>
      </w:r>
    </w:p>
    <w:p w:rsidR="00CE3EC4" w:rsidRPr="006F4325" w:rsidRDefault="00CE3EC4" w:rsidP="006F4325">
      <w:pPr>
        <w:pStyle w:val="ListParagraph"/>
        <w:tabs>
          <w:tab w:val="left" w:pos="0"/>
          <w:tab w:val="left" w:pos="284"/>
        </w:tabs>
        <w:spacing w:after="0"/>
        <w:ind w:left="0"/>
        <w:jc w:val="both"/>
        <w:rPr>
          <w:rFonts w:ascii="Times New Roman" w:hAnsi="Times New Roman" w:cs="Times New Roman"/>
          <w:sz w:val="24"/>
          <w:szCs w:val="24"/>
        </w:rPr>
      </w:pPr>
    </w:p>
    <w:p w:rsidR="00CE3EC4" w:rsidRPr="006F4325" w:rsidRDefault="00CE3EC4" w:rsidP="006F4325">
      <w:pPr>
        <w:pStyle w:val="ListParagraph"/>
        <w:tabs>
          <w:tab w:val="left" w:pos="0"/>
          <w:tab w:val="left" w:pos="284"/>
        </w:tabs>
        <w:spacing w:after="0"/>
        <w:ind w:left="0"/>
        <w:jc w:val="both"/>
        <w:rPr>
          <w:rFonts w:ascii="Times New Roman" w:hAnsi="Times New Roman" w:cs="Times New Roman"/>
          <w:b/>
          <w:sz w:val="24"/>
          <w:szCs w:val="24"/>
        </w:rPr>
      </w:pPr>
      <w:r w:rsidRPr="006F4325">
        <w:rPr>
          <w:rFonts w:ascii="Times New Roman" w:hAnsi="Times New Roman" w:cs="Times New Roman"/>
          <w:b/>
          <w:sz w:val="24"/>
          <w:szCs w:val="24"/>
        </w:rPr>
        <w:t>HASIL DAN PEMBAHASAN</w:t>
      </w:r>
    </w:p>
    <w:p w:rsidR="00CE3EC4" w:rsidRPr="006F4325" w:rsidRDefault="00CE3EC4" w:rsidP="006F4325">
      <w:pPr>
        <w:pStyle w:val="ListParagraph"/>
        <w:tabs>
          <w:tab w:val="left" w:pos="0"/>
          <w:tab w:val="left" w:pos="284"/>
        </w:tabs>
        <w:spacing w:after="0"/>
        <w:ind w:left="0"/>
        <w:jc w:val="both"/>
        <w:rPr>
          <w:rFonts w:ascii="Times New Roman" w:hAnsi="Times New Roman" w:cs="Times New Roman"/>
          <w:b/>
          <w:noProof/>
          <w:sz w:val="24"/>
          <w:szCs w:val="24"/>
        </w:rPr>
      </w:pPr>
      <w:r w:rsidRPr="006F4325">
        <w:rPr>
          <w:rFonts w:ascii="Times New Roman" w:hAnsi="Times New Roman" w:cs="Times New Roman"/>
          <w:b/>
          <w:sz w:val="24"/>
          <w:szCs w:val="24"/>
        </w:rPr>
        <w:t>Hasil</w:t>
      </w:r>
    </w:p>
    <w:p w:rsidR="00CE3EC4" w:rsidRPr="006F4325" w:rsidRDefault="00CE3EC4" w:rsidP="006F4325">
      <w:pPr>
        <w:pStyle w:val="ListParagraph"/>
        <w:ind w:left="0" w:firstLine="567"/>
        <w:jc w:val="both"/>
        <w:rPr>
          <w:rFonts w:ascii="Times New Roman" w:hAnsi="Times New Roman" w:cs="Times New Roman"/>
          <w:sz w:val="24"/>
          <w:szCs w:val="24"/>
        </w:rPr>
      </w:pPr>
      <w:r w:rsidRPr="006F4325">
        <w:rPr>
          <w:rFonts w:ascii="Times New Roman" w:hAnsi="Times New Roman" w:cs="Times New Roman"/>
          <w:sz w:val="24"/>
          <w:szCs w:val="24"/>
        </w:rPr>
        <w:t xml:space="preserve">Uji hipotesis digunakan untuk melihat ada tidaknya pengaruh antara variabel Y (keterampilan sosial) dengan variabel X (bermain peran/ </w:t>
      </w:r>
      <w:r w:rsidRPr="006F4325">
        <w:rPr>
          <w:rFonts w:ascii="Times New Roman" w:hAnsi="Times New Roman" w:cs="Times New Roman"/>
          <w:i/>
          <w:sz w:val="24"/>
          <w:szCs w:val="24"/>
        </w:rPr>
        <w:t>role play</w:t>
      </w:r>
      <w:r w:rsidRPr="006F4325">
        <w:rPr>
          <w:rFonts w:ascii="Times New Roman" w:hAnsi="Times New Roman" w:cs="Times New Roman"/>
          <w:sz w:val="24"/>
          <w:szCs w:val="24"/>
        </w:rPr>
        <w:t xml:space="preserve">) tersebut dengan melihat adakah perbedaan antara dua kelompok pada saat </w:t>
      </w:r>
      <w:r w:rsidRPr="006F4325">
        <w:rPr>
          <w:rFonts w:ascii="Times New Roman" w:hAnsi="Times New Roman" w:cs="Times New Roman"/>
          <w:i/>
          <w:sz w:val="24"/>
          <w:szCs w:val="24"/>
        </w:rPr>
        <w:t xml:space="preserve">pretest </w:t>
      </w:r>
      <w:r w:rsidRPr="006F4325">
        <w:rPr>
          <w:rFonts w:ascii="Times New Roman" w:hAnsi="Times New Roman" w:cs="Times New Roman"/>
          <w:sz w:val="24"/>
          <w:szCs w:val="24"/>
        </w:rPr>
        <w:t xml:space="preserve"> dan </w:t>
      </w:r>
      <w:r w:rsidRPr="006F4325">
        <w:rPr>
          <w:rFonts w:ascii="Times New Roman" w:hAnsi="Times New Roman" w:cs="Times New Roman"/>
          <w:i/>
          <w:sz w:val="24"/>
          <w:szCs w:val="24"/>
        </w:rPr>
        <w:t xml:space="preserve">post-test </w:t>
      </w:r>
      <w:r w:rsidRPr="006F4325">
        <w:rPr>
          <w:rFonts w:ascii="Times New Roman" w:hAnsi="Times New Roman" w:cs="Times New Roman"/>
          <w:sz w:val="24"/>
          <w:szCs w:val="24"/>
        </w:rPr>
        <w:t xml:space="preserve">pada subjek yang sama terhadap suatu pengaruh atau perlakuan tertentu. Perhitungan statistik dalam penelitian ini adalah uji </w:t>
      </w:r>
      <w:r w:rsidRPr="006F4325">
        <w:rPr>
          <w:rFonts w:ascii="Times New Roman" w:hAnsi="Times New Roman" w:cs="Times New Roman"/>
          <w:i/>
          <w:sz w:val="24"/>
          <w:szCs w:val="24"/>
        </w:rPr>
        <w:t xml:space="preserve">paired sample t test </w:t>
      </w:r>
      <w:r w:rsidRPr="006F4325">
        <w:rPr>
          <w:rFonts w:ascii="Times New Roman" w:hAnsi="Times New Roman" w:cs="Times New Roman"/>
          <w:sz w:val="24"/>
          <w:szCs w:val="24"/>
        </w:rPr>
        <w:t xml:space="preserve">dengan bantuan SPSS 22 </w:t>
      </w:r>
      <w:r w:rsidRPr="006F4325">
        <w:rPr>
          <w:rFonts w:ascii="Times New Roman" w:hAnsi="Times New Roman" w:cs="Times New Roman"/>
          <w:i/>
          <w:sz w:val="24"/>
          <w:szCs w:val="24"/>
        </w:rPr>
        <w:t>for windows.</w:t>
      </w:r>
      <w:r w:rsidRPr="006F4325">
        <w:rPr>
          <w:rFonts w:ascii="Times New Roman" w:hAnsi="Times New Roman" w:cs="Times New Roman"/>
          <w:sz w:val="24"/>
          <w:szCs w:val="24"/>
        </w:rPr>
        <w:t xml:space="preserve"> Berikut ini hasil uji hipotesis antara kedua variabel:</w:t>
      </w:r>
    </w:p>
    <w:p w:rsidR="00CE3EC4" w:rsidRPr="006F4325" w:rsidRDefault="00CE3EC4" w:rsidP="006F4325">
      <w:pPr>
        <w:pStyle w:val="ListParagraph"/>
        <w:ind w:left="0"/>
        <w:jc w:val="both"/>
        <w:rPr>
          <w:rFonts w:ascii="Times New Roman" w:hAnsi="Times New Roman" w:cs="Times New Roman"/>
          <w:sz w:val="24"/>
          <w:szCs w:val="24"/>
        </w:rPr>
      </w:pPr>
      <w:r w:rsidRPr="006F4325">
        <w:rPr>
          <w:rFonts w:ascii="Times New Roman" w:hAnsi="Times New Roman" w:cs="Times New Roman"/>
          <w:sz w:val="24"/>
          <w:szCs w:val="24"/>
        </w:rPr>
        <w:t xml:space="preserve">Uji Hipotesis </w:t>
      </w:r>
      <w:r w:rsidRPr="006F4325">
        <w:rPr>
          <w:rFonts w:ascii="Times New Roman" w:hAnsi="Times New Roman" w:cs="Times New Roman"/>
          <w:i/>
          <w:sz w:val="24"/>
          <w:szCs w:val="24"/>
        </w:rPr>
        <w:t xml:space="preserve">Ceklist </w:t>
      </w:r>
      <w:r w:rsidRPr="006F4325">
        <w:rPr>
          <w:rFonts w:ascii="Times New Roman" w:hAnsi="Times New Roman" w:cs="Times New Roman"/>
          <w:sz w:val="24"/>
          <w:szCs w:val="24"/>
        </w:rPr>
        <w:t>Observasi</w:t>
      </w:r>
    </w:p>
    <w:tbl>
      <w:tblPr>
        <w:tblStyle w:val="TableGrid"/>
        <w:tblW w:w="3549" w:type="dxa"/>
        <w:tblLook w:val="04A0"/>
      </w:tblPr>
      <w:tblGrid>
        <w:gridCol w:w="1291"/>
        <w:gridCol w:w="756"/>
        <w:gridCol w:w="1502"/>
      </w:tblGrid>
      <w:tr w:rsidR="00CE3EC4" w:rsidRPr="006F4325" w:rsidTr="00742359">
        <w:trPr>
          <w:trHeight w:val="537"/>
        </w:trPr>
        <w:tc>
          <w:tcPr>
            <w:tcW w:w="1291" w:type="dxa"/>
          </w:tcPr>
          <w:p w:rsidR="00CE3EC4" w:rsidRPr="006F4325" w:rsidRDefault="00CE3EC4" w:rsidP="006F4325">
            <w:pPr>
              <w:autoSpaceDE w:val="0"/>
              <w:autoSpaceDN w:val="0"/>
              <w:adjustRightInd w:val="0"/>
              <w:spacing w:line="276" w:lineRule="auto"/>
              <w:jc w:val="both"/>
              <w:rPr>
                <w:rFonts w:ascii="Times New Roman" w:hAnsi="Times New Roman"/>
                <w:b/>
                <w:sz w:val="24"/>
                <w:szCs w:val="24"/>
              </w:rPr>
            </w:pPr>
            <w:r w:rsidRPr="006F4325">
              <w:rPr>
                <w:rFonts w:ascii="Times New Roman" w:hAnsi="Times New Roman"/>
                <w:b/>
                <w:sz w:val="24"/>
                <w:szCs w:val="24"/>
              </w:rPr>
              <w:t>t hitung</w:t>
            </w:r>
          </w:p>
        </w:tc>
        <w:tc>
          <w:tcPr>
            <w:tcW w:w="756" w:type="dxa"/>
          </w:tcPr>
          <w:p w:rsidR="00CE3EC4" w:rsidRPr="006F4325" w:rsidRDefault="00CE3EC4" w:rsidP="006F4325">
            <w:pPr>
              <w:autoSpaceDE w:val="0"/>
              <w:autoSpaceDN w:val="0"/>
              <w:adjustRightInd w:val="0"/>
              <w:spacing w:line="276" w:lineRule="auto"/>
              <w:jc w:val="both"/>
              <w:rPr>
                <w:rFonts w:ascii="Times New Roman" w:hAnsi="Times New Roman"/>
                <w:b/>
                <w:sz w:val="24"/>
                <w:szCs w:val="24"/>
              </w:rPr>
            </w:pPr>
            <w:r w:rsidRPr="006F4325">
              <w:rPr>
                <w:rFonts w:ascii="Times New Roman" w:hAnsi="Times New Roman"/>
                <w:b/>
                <w:sz w:val="24"/>
                <w:szCs w:val="24"/>
              </w:rPr>
              <w:t>Sig. 0,05</w:t>
            </w:r>
          </w:p>
        </w:tc>
        <w:tc>
          <w:tcPr>
            <w:tcW w:w="1502" w:type="dxa"/>
          </w:tcPr>
          <w:p w:rsidR="00CE3EC4" w:rsidRPr="006F4325" w:rsidRDefault="00CE3EC4" w:rsidP="006F4325">
            <w:pPr>
              <w:autoSpaceDE w:val="0"/>
              <w:autoSpaceDN w:val="0"/>
              <w:adjustRightInd w:val="0"/>
              <w:spacing w:line="276" w:lineRule="auto"/>
              <w:jc w:val="both"/>
              <w:rPr>
                <w:rFonts w:ascii="Times New Roman" w:hAnsi="Times New Roman"/>
                <w:b/>
                <w:sz w:val="24"/>
                <w:szCs w:val="24"/>
              </w:rPr>
            </w:pPr>
            <w:r w:rsidRPr="006F4325">
              <w:rPr>
                <w:rFonts w:ascii="Times New Roman" w:hAnsi="Times New Roman"/>
                <w:b/>
                <w:sz w:val="24"/>
                <w:szCs w:val="24"/>
              </w:rPr>
              <w:t>Keterangan</w:t>
            </w:r>
          </w:p>
        </w:tc>
      </w:tr>
      <w:tr w:rsidR="00CE3EC4" w:rsidRPr="006F4325" w:rsidTr="00742359">
        <w:trPr>
          <w:trHeight w:val="1631"/>
        </w:trPr>
        <w:tc>
          <w:tcPr>
            <w:tcW w:w="1291" w:type="dxa"/>
          </w:tcPr>
          <w:p w:rsidR="00CE3EC4" w:rsidRPr="006F4325" w:rsidRDefault="00CE3EC4" w:rsidP="006F4325">
            <w:pPr>
              <w:autoSpaceDE w:val="0"/>
              <w:autoSpaceDN w:val="0"/>
              <w:adjustRightInd w:val="0"/>
              <w:spacing w:line="276" w:lineRule="auto"/>
              <w:jc w:val="both"/>
              <w:rPr>
                <w:rFonts w:ascii="Times New Roman" w:hAnsi="Times New Roman"/>
                <w:sz w:val="24"/>
                <w:szCs w:val="24"/>
              </w:rPr>
            </w:pPr>
            <w:r w:rsidRPr="006F4325">
              <w:rPr>
                <w:rFonts w:ascii="Times New Roman" w:hAnsi="Times New Roman"/>
                <w:sz w:val="24"/>
                <w:szCs w:val="24"/>
              </w:rPr>
              <w:t>21,298</w:t>
            </w:r>
          </w:p>
        </w:tc>
        <w:tc>
          <w:tcPr>
            <w:tcW w:w="756" w:type="dxa"/>
          </w:tcPr>
          <w:p w:rsidR="00CE3EC4" w:rsidRPr="006F4325" w:rsidRDefault="00CE3EC4" w:rsidP="006F4325">
            <w:pPr>
              <w:autoSpaceDE w:val="0"/>
              <w:autoSpaceDN w:val="0"/>
              <w:adjustRightInd w:val="0"/>
              <w:spacing w:line="276" w:lineRule="auto"/>
              <w:jc w:val="both"/>
              <w:rPr>
                <w:rFonts w:ascii="Times New Roman" w:hAnsi="Times New Roman"/>
                <w:sz w:val="24"/>
                <w:szCs w:val="24"/>
              </w:rPr>
            </w:pPr>
            <w:r w:rsidRPr="006F4325">
              <w:rPr>
                <w:rFonts w:ascii="Times New Roman" w:hAnsi="Times New Roman"/>
                <w:sz w:val="24"/>
                <w:szCs w:val="24"/>
              </w:rPr>
              <w:t>0,000</w:t>
            </w:r>
          </w:p>
        </w:tc>
        <w:tc>
          <w:tcPr>
            <w:tcW w:w="1502" w:type="dxa"/>
          </w:tcPr>
          <w:p w:rsidR="00CE3EC4" w:rsidRPr="006F4325" w:rsidRDefault="00CE3EC4" w:rsidP="006F4325">
            <w:pPr>
              <w:autoSpaceDE w:val="0"/>
              <w:autoSpaceDN w:val="0"/>
              <w:adjustRightInd w:val="0"/>
              <w:spacing w:line="276" w:lineRule="auto"/>
              <w:jc w:val="both"/>
              <w:rPr>
                <w:rFonts w:ascii="Times New Roman" w:hAnsi="Times New Roman"/>
                <w:i/>
                <w:sz w:val="24"/>
                <w:szCs w:val="24"/>
              </w:rPr>
            </w:pPr>
            <w:r w:rsidRPr="006F4325">
              <w:rPr>
                <w:rFonts w:ascii="Times New Roman" w:hAnsi="Times New Roman"/>
                <w:sz w:val="24"/>
                <w:szCs w:val="24"/>
              </w:rPr>
              <w:t xml:space="preserve">Ada perbedaan antara skor </w:t>
            </w:r>
            <w:r w:rsidRPr="006F4325">
              <w:rPr>
                <w:rFonts w:ascii="Times New Roman" w:hAnsi="Times New Roman"/>
                <w:i/>
                <w:sz w:val="24"/>
                <w:szCs w:val="24"/>
              </w:rPr>
              <w:t xml:space="preserve">pre test </w:t>
            </w:r>
            <w:r w:rsidRPr="006F4325">
              <w:rPr>
                <w:rFonts w:ascii="Times New Roman" w:hAnsi="Times New Roman"/>
                <w:sz w:val="24"/>
                <w:szCs w:val="24"/>
              </w:rPr>
              <w:t xml:space="preserve">dan skor </w:t>
            </w:r>
            <w:r w:rsidRPr="006F4325">
              <w:rPr>
                <w:rFonts w:ascii="Times New Roman" w:hAnsi="Times New Roman"/>
                <w:i/>
                <w:sz w:val="24"/>
                <w:szCs w:val="24"/>
              </w:rPr>
              <w:t xml:space="preserve">post test </w:t>
            </w:r>
          </w:p>
        </w:tc>
      </w:tr>
    </w:tbl>
    <w:p w:rsidR="00CE3EC4" w:rsidRPr="006F4325" w:rsidRDefault="00CE3EC4" w:rsidP="006F4325">
      <w:pPr>
        <w:autoSpaceDE w:val="0"/>
        <w:autoSpaceDN w:val="0"/>
        <w:adjustRightInd w:val="0"/>
        <w:spacing w:after="0"/>
        <w:ind w:firstLine="709"/>
        <w:jc w:val="both"/>
        <w:rPr>
          <w:rFonts w:ascii="Times New Roman" w:hAnsi="Times New Roman"/>
          <w:sz w:val="24"/>
          <w:szCs w:val="24"/>
        </w:rPr>
      </w:pPr>
      <w:r w:rsidRPr="006F4325">
        <w:rPr>
          <w:rFonts w:ascii="Times New Roman" w:hAnsi="Times New Roman"/>
          <w:sz w:val="24"/>
          <w:szCs w:val="24"/>
        </w:rPr>
        <w:t xml:space="preserve">Berdasarkan tabel diatas diperoleh nilai t hitung sebesar 21,298 dan setelah itu dibandingkan dengan t tabel. Nilai t hitung 21,298 &gt; t tabel 2,447, maka Ho ditolak dan nilai signifikansi (2-tailed) (0,000) &lt; α (0,05), maka Ho ditolak berarti ada perbedaan nilai rata-rata skor lembar </w:t>
      </w:r>
      <w:r w:rsidRPr="006F4325">
        <w:rPr>
          <w:rFonts w:ascii="Times New Roman" w:hAnsi="Times New Roman"/>
          <w:i/>
          <w:sz w:val="24"/>
          <w:szCs w:val="24"/>
        </w:rPr>
        <w:lastRenderedPageBreak/>
        <w:t xml:space="preserve">ceklist </w:t>
      </w:r>
      <w:r w:rsidRPr="006F4325">
        <w:rPr>
          <w:rFonts w:ascii="Times New Roman" w:hAnsi="Times New Roman"/>
          <w:sz w:val="24"/>
          <w:szCs w:val="24"/>
        </w:rPr>
        <w:t xml:space="preserve">observasi pada saat </w:t>
      </w:r>
      <w:r w:rsidRPr="006F4325">
        <w:rPr>
          <w:rFonts w:ascii="Times New Roman" w:hAnsi="Times New Roman"/>
          <w:i/>
          <w:sz w:val="24"/>
          <w:szCs w:val="24"/>
        </w:rPr>
        <w:t xml:space="preserve">pre test </w:t>
      </w:r>
      <w:r w:rsidRPr="006F4325">
        <w:rPr>
          <w:rFonts w:ascii="Times New Roman" w:hAnsi="Times New Roman"/>
          <w:sz w:val="24"/>
          <w:szCs w:val="24"/>
        </w:rPr>
        <w:t xml:space="preserve">dan </w:t>
      </w:r>
      <w:r w:rsidRPr="006F4325">
        <w:rPr>
          <w:rFonts w:ascii="Times New Roman" w:hAnsi="Times New Roman"/>
          <w:i/>
          <w:sz w:val="24"/>
          <w:szCs w:val="24"/>
        </w:rPr>
        <w:t xml:space="preserve">post test </w:t>
      </w:r>
      <w:r w:rsidRPr="006F4325">
        <w:rPr>
          <w:rFonts w:ascii="Times New Roman" w:hAnsi="Times New Roman"/>
          <w:sz w:val="24"/>
          <w:szCs w:val="24"/>
        </w:rPr>
        <w:t xml:space="preserve">setelah perlakuan. </w:t>
      </w:r>
    </w:p>
    <w:p w:rsidR="00CE3EC4" w:rsidRPr="006F4325" w:rsidRDefault="00CE3EC4" w:rsidP="006F4325">
      <w:pPr>
        <w:autoSpaceDE w:val="0"/>
        <w:autoSpaceDN w:val="0"/>
        <w:adjustRightInd w:val="0"/>
        <w:spacing w:after="0"/>
        <w:jc w:val="both"/>
        <w:rPr>
          <w:rFonts w:ascii="Times New Roman" w:hAnsi="Times New Roman"/>
          <w:sz w:val="24"/>
          <w:szCs w:val="24"/>
        </w:rPr>
      </w:pPr>
      <w:r w:rsidRPr="006F4325">
        <w:rPr>
          <w:rFonts w:ascii="Times New Roman" w:hAnsi="Times New Roman"/>
          <w:sz w:val="24"/>
          <w:szCs w:val="24"/>
        </w:rPr>
        <w:t>Uji Hipotesis Angket Guru</w:t>
      </w:r>
    </w:p>
    <w:tbl>
      <w:tblPr>
        <w:tblStyle w:val="TableGrid"/>
        <w:tblW w:w="3557" w:type="dxa"/>
        <w:tblInd w:w="108" w:type="dxa"/>
        <w:tblLook w:val="04A0"/>
      </w:tblPr>
      <w:tblGrid>
        <w:gridCol w:w="1134"/>
        <w:gridCol w:w="993"/>
        <w:gridCol w:w="1430"/>
      </w:tblGrid>
      <w:tr w:rsidR="00CE3EC4" w:rsidRPr="006F4325" w:rsidTr="00742359">
        <w:trPr>
          <w:trHeight w:val="303"/>
        </w:trPr>
        <w:tc>
          <w:tcPr>
            <w:tcW w:w="1134" w:type="dxa"/>
          </w:tcPr>
          <w:p w:rsidR="00CE3EC4" w:rsidRPr="006F4325" w:rsidRDefault="00CE3EC4" w:rsidP="006F4325">
            <w:pPr>
              <w:autoSpaceDE w:val="0"/>
              <w:autoSpaceDN w:val="0"/>
              <w:adjustRightInd w:val="0"/>
              <w:spacing w:line="276" w:lineRule="auto"/>
              <w:jc w:val="both"/>
              <w:rPr>
                <w:rFonts w:ascii="Times New Roman" w:hAnsi="Times New Roman"/>
                <w:b/>
                <w:sz w:val="24"/>
                <w:szCs w:val="24"/>
              </w:rPr>
            </w:pPr>
            <w:r w:rsidRPr="006F4325">
              <w:rPr>
                <w:rFonts w:ascii="Times New Roman" w:hAnsi="Times New Roman"/>
                <w:b/>
                <w:sz w:val="24"/>
                <w:szCs w:val="24"/>
              </w:rPr>
              <w:t>t hitung</w:t>
            </w:r>
          </w:p>
        </w:tc>
        <w:tc>
          <w:tcPr>
            <w:tcW w:w="993" w:type="dxa"/>
          </w:tcPr>
          <w:p w:rsidR="00CE3EC4" w:rsidRPr="006F4325" w:rsidRDefault="00CE3EC4" w:rsidP="006F4325">
            <w:pPr>
              <w:autoSpaceDE w:val="0"/>
              <w:autoSpaceDN w:val="0"/>
              <w:adjustRightInd w:val="0"/>
              <w:spacing w:line="276" w:lineRule="auto"/>
              <w:jc w:val="both"/>
              <w:rPr>
                <w:rFonts w:ascii="Times New Roman" w:hAnsi="Times New Roman"/>
                <w:b/>
                <w:sz w:val="24"/>
                <w:szCs w:val="24"/>
              </w:rPr>
            </w:pPr>
            <w:r w:rsidRPr="006F4325">
              <w:rPr>
                <w:rFonts w:ascii="Times New Roman" w:hAnsi="Times New Roman"/>
                <w:b/>
                <w:sz w:val="24"/>
                <w:szCs w:val="24"/>
              </w:rPr>
              <w:t>Sig. 0,05</w:t>
            </w:r>
          </w:p>
        </w:tc>
        <w:tc>
          <w:tcPr>
            <w:tcW w:w="1430" w:type="dxa"/>
          </w:tcPr>
          <w:p w:rsidR="00CE3EC4" w:rsidRPr="006F4325" w:rsidRDefault="00CE3EC4" w:rsidP="006F4325">
            <w:pPr>
              <w:autoSpaceDE w:val="0"/>
              <w:autoSpaceDN w:val="0"/>
              <w:adjustRightInd w:val="0"/>
              <w:spacing w:line="276" w:lineRule="auto"/>
              <w:jc w:val="both"/>
              <w:rPr>
                <w:rFonts w:ascii="Times New Roman" w:hAnsi="Times New Roman"/>
                <w:b/>
                <w:sz w:val="24"/>
                <w:szCs w:val="24"/>
              </w:rPr>
            </w:pPr>
            <w:r w:rsidRPr="006F4325">
              <w:rPr>
                <w:rFonts w:ascii="Times New Roman" w:hAnsi="Times New Roman"/>
                <w:b/>
                <w:sz w:val="24"/>
                <w:szCs w:val="24"/>
              </w:rPr>
              <w:t>Keterangan</w:t>
            </w:r>
          </w:p>
        </w:tc>
      </w:tr>
      <w:tr w:rsidR="00CE3EC4" w:rsidRPr="006F4325" w:rsidTr="00742359">
        <w:trPr>
          <w:trHeight w:val="782"/>
        </w:trPr>
        <w:tc>
          <w:tcPr>
            <w:tcW w:w="1134" w:type="dxa"/>
          </w:tcPr>
          <w:p w:rsidR="00CE3EC4" w:rsidRPr="006F4325" w:rsidRDefault="00CE3EC4" w:rsidP="006F4325">
            <w:pPr>
              <w:autoSpaceDE w:val="0"/>
              <w:autoSpaceDN w:val="0"/>
              <w:adjustRightInd w:val="0"/>
              <w:spacing w:line="276" w:lineRule="auto"/>
              <w:jc w:val="both"/>
              <w:rPr>
                <w:rFonts w:ascii="Times New Roman" w:hAnsi="Times New Roman"/>
                <w:sz w:val="24"/>
                <w:szCs w:val="24"/>
              </w:rPr>
            </w:pPr>
            <w:r w:rsidRPr="006F4325">
              <w:rPr>
                <w:rFonts w:ascii="Times New Roman" w:hAnsi="Times New Roman"/>
                <w:sz w:val="24"/>
                <w:szCs w:val="24"/>
              </w:rPr>
              <w:t>20,412</w:t>
            </w:r>
          </w:p>
        </w:tc>
        <w:tc>
          <w:tcPr>
            <w:tcW w:w="993" w:type="dxa"/>
          </w:tcPr>
          <w:p w:rsidR="00CE3EC4" w:rsidRPr="006F4325" w:rsidRDefault="00CE3EC4" w:rsidP="006F4325">
            <w:pPr>
              <w:autoSpaceDE w:val="0"/>
              <w:autoSpaceDN w:val="0"/>
              <w:adjustRightInd w:val="0"/>
              <w:spacing w:line="276" w:lineRule="auto"/>
              <w:jc w:val="both"/>
              <w:rPr>
                <w:rFonts w:ascii="Times New Roman" w:hAnsi="Times New Roman"/>
                <w:sz w:val="24"/>
                <w:szCs w:val="24"/>
              </w:rPr>
            </w:pPr>
            <w:r w:rsidRPr="006F4325">
              <w:rPr>
                <w:rFonts w:ascii="Times New Roman" w:hAnsi="Times New Roman"/>
                <w:sz w:val="24"/>
                <w:szCs w:val="24"/>
              </w:rPr>
              <w:t>0,000</w:t>
            </w:r>
          </w:p>
        </w:tc>
        <w:tc>
          <w:tcPr>
            <w:tcW w:w="1430" w:type="dxa"/>
          </w:tcPr>
          <w:p w:rsidR="00CE3EC4" w:rsidRPr="006F4325" w:rsidRDefault="00CE3EC4" w:rsidP="006F4325">
            <w:pPr>
              <w:autoSpaceDE w:val="0"/>
              <w:autoSpaceDN w:val="0"/>
              <w:adjustRightInd w:val="0"/>
              <w:spacing w:line="276" w:lineRule="auto"/>
              <w:jc w:val="both"/>
              <w:rPr>
                <w:rFonts w:ascii="Times New Roman" w:hAnsi="Times New Roman"/>
                <w:i/>
                <w:sz w:val="24"/>
                <w:szCs w:val="24"/>
              </w:rPr>
            </w:pPr>
            <w:r w:rsidRPr="006F4325">
              <w:rPr>
                <w:rFonts w:ascii="Times New Roman" w:hAnsi="Times New Roman"/>
                <w:sz w:val="24"/>
                <w:szCs w:val="24"/>
              </w:rPr>
              <w:t xml:space="preserve">Ada perbedaan antara skor </w:t>
            </w:r>
            <w:r w:rsidRPr="006F4325">
              <w:rPr>
                <w:rFonts w:ascii="Times New Roman" w:hAnsi="Times New Roman"/>
                <w:i/>
                <w:sz w:val="24"/>
                <w:szCs w:val="24"/>
              </w:rPr>
              <w:t xml:space="preserve">pre test </w:t>
            </w:r>
            <w:r w:rsidRPr="006F4325">
              <w:rPr>
                <w:rFonts w:ascii="Times New Roman" w:hAnsi="Times New Roman"/>
                <w:sz w:val="24"/>
                <w:szCs w:val="24"/>
              </w:rPr>
              <w:t xml:space="preserve">dan skor </w:t>
            </w:r>
            <w:r w:rsidRPr="006F4325">
              <w:rPr>
                <w:rFonts w:ascii="Times New Roman" w:hAnsi="Times New Roman"/>
                <w:i/>
                <w:sz w:val="24"/>
                <w:szCs w:val="24"/>
              </w:rPr>
              <w:t xml:space="preserve">post test </w:t>
            </w:r>
          </w:p>
        </w:tc>
      </w:tr>
    </w:tbl>
    <w:p w:rsidR="00CE3EC4" w:rsidRPr="006F4325" w:rsidRDefault="00CE3EC4" w:rsidP="006F4325">
      <w:pPr>
        <w:autoSpaceDE w:val="0"/>
        <w:autoSpaceDN w:val="0"/>
        <w:adjustRightInd w:val="0"/>
        <w:spacing w:after="0"/>
        <w:ind w:firstLine="567"/>
        <w:jc w:val="both"/>
        <w:rPr>
          <w:rFonts w:ascii="Times New Roman" w:hAnsi="Times New Roman"/>
          <w:sz w:val="24"/>
          <w:szCs w:val="24"/>
        </w:rPr>
      </w:pPr>
      <w:r w:rsidRPr="006F4325">
        <w:rPr>
          <w:rFonts w:ascii="Times New Roman" w:hAnsi="Times New Roman"/>
          <w:sz w:val="24"/>
          <w:szCs w:val="24"/>
        </w:rPr>
        <w:t xml:space="preserve">Berdasarkan tabel diatas diperoleh nilai t hitung sebesar 20,412 dan setelah itu dibandingkan dengan t tabel. Nilai t hitung 20,412 &gt; t tabel 2,447, maka Ho ditolak dan nilai signifikansi (2-tailed) (0,000) &lt; α (0,05), maka Ho ditolak berarti ada perbedaan nilai rata-rata skor angket guru pada saat </w:t>
      </w:r>
      <w:r w:rsidRPr="006F4325">
        <w:rPr>
          <w:rFonts w:ascii="Times New Roman" w:hAnsi="Times New Roman"/>
          <w:i/>
          <w:sz w:val="24"/>
          <w:szCs w:val="24"/>
        </w:rPr>
        <w:t xml:space="preserve">pre test </w:t>
      </w:r>
      <w:r w:rsidRPr="006F4325">
        <w:rPr>
          <w:rFonts w:ascii="Times New Roman" w:hAnsi="Times New Roman"/>
          <w:sz w:val="24"/>
          <w:szCs w:val="24"/>
        </w:rPr>
        <w:t xml:space="preserve">dan </w:t>
      </w:r>
      <w:r w:rsidRPr="006F4325">
        <w:rPr>
          <w:rFonts w:ascii="Times New Roman" w:hAnsi="Times New Roman"/>
          <w:i/>
          <w:sz w:val="24"/>
          <w:szCs w:val="24"/>
        </w:rPr>
        <w:t xml:space="preserve">post test </w:t>
      </w:r>
      <w:r w:rsidRPr="006F4325">
        <w:rPr>
          <w:rFonts w:ascii="Times New Roman" w:hAnsi="Times New Roman"/>
          <w:sz w:val="24"/>
          <w:szCs w:val="24"/>
        </w:rPr>
        <w:t xml:space="preserve">setelah perlakuan. </w:t>
      </w:r>
    </w:p>
    <w:p w:rsidR="00CE3EC4" w:rsidRPr="006F4325" w:rsidRDefault="00CE3EC4" w:rsidP="006F4325">
      <w:pPr>
        <w:autoSpaceDE w:val="0"/>
        <w:autoSpaceDN w:val="0"/>
        <w:adjustRightInd w:val="0"/>
        <w:spacing w:after="0"/>
        <w:jc w:val="both"/>
        <w:rPr>
          <w:rFonts w:ascii="Times New Roman" w:hAnsi="Times New Roman"/>
          <w:sz w:val="24"/>
          <w:szCs w:val="24"/>
        </w:rPr>
      </w:pPr>
      <w:r w:rsidRPr="006F4325">
        <w:rPr>
          <w:rFonts w:ascii="Times New Roman" w:hAnsi="Times New Roman"/>
          <w:sz w:val="24"/>
          <w:szCs w:val="24"/>
        </w:rPr>
        <w:t>Uji Hipotesis Angket Orang Tua</w:t>
      </w:r>
    </w:p>
    <w:tbl>
      <w:tblPr>
        <w:tblStyle w:val="TableGrid"/>
        <w:tblW w:w="3557" w:type="dxa"/>
        <w:tblInd w:w="108" w:type="dxa"/>
        <w:tblLook w:val="04A0"/>
      </w:tblPr>
      <w:tblGrid>
        <w:gridCol w:w="1276"/>
        <w:gridCol w:w="851"/>
        <w:gridCol w:w="1430"/>
      </w:tblGrid>
      <w:tr w:rsidR="00CE3EC4" w:rsidRPr="006F4325" w:rsidTr="00742359">
        <w:trPr>
          <w:trHeight w:val="687"/>
        </w:trPr>
        <w:tc>
          <w:tcPr>
            <w:tcW w:w="1276" w:type="dxa"/>
          </w:tcPr>
          <w:p w:rsidR="00CE3EC4" w:rsidRPr="006F4325" w:rsidRDefault="00CE3EC4" w:rsidP="006F4325">
            <w:pPr>
              <w:autoSpaceDE w:val="0"/>
              <w:autoSpaceDN w:val="0"/>
              <w:adjustRightInd w:val="0"/>
              <w:spacing w:line="276" w:lineRule="auto"/>
              <w:jc w:val="both"/>
              <w:rPr>
                <w:rFonts w:ascii="Times New Roman" w:hAnsi="Times New Roman"/>
                <w:b/>
                <w:sz w:val="24"/>
                <w:szCs w:val="24"/>
              </w:rPr>
            </w:pPr>
            <w:r w:rsidRPr="006F4325">
              <w:rPr>
                <w:rFonts w:ascii="Times New Roman" w:hAnsi="Times New Roman"/>
                <w:b/>
                <w:sz w:val="24"/>
                <w:szCs w:val="24"/>
              </w:rPr>
              <w:t>t hitung</w:t>
            </w:r>
          </w:p>
        </w:tc>
        <w:tc>
          <w:tcPr>
            <w:tcW w:w="851" w:type="dxa"/>
          </w:tcPr>
          <w:p w:rsidR="00CE3EC4" w:rsidRPr="006F4325" w:rsidRDefault="00CE3EC4" w:rsidP="006F4325">
            <w:pPr>
              <w:autoSpaceDE w:val="0"/>
              <w:autoSpaceDN w:val="0"/>
              <w:adjustRightInd w:val="0"/>
              <w:spacing w:line="276" w:lineRule="auto"/>
              <w:jc w:val="both"/>
              <w:rPr>
                <w:rFonts w:ascii="Times New Roman" w:hAnsi="Times New Roman"/>
                <w:b/>
                <w:sz w:val="24"/>
                <w:szCs w:val="24"/>
              </w:rPr>
            </w:pPr>
            <w:r w:rsidRPr="006F4325">
              <w:rPr>
                <w:rFonts w:ascii="Times New Roman" w:hAnsi="Times New Roman"/>
                <w:b/>
                <w:sz w:val="24"/>
                <w:szCs w:val="24"/>
              </w:rPr>
              <w:t>Sig. 0,05</w:t>
            </w:r>
          </w:p>
        </w:tc>
        <w:tc>
          <w:tcPr>
            <w:tcW w:w="1430" w:type="dxa"/>
          </w:tcPr>
          <w:p w:rsidR="00CE3EC4" w:rsidRPr="006F4325" w:rsidRDefault="00CE3EC4" w:rsidP="006F4325">
            <w:pPr>
              <w:autoSpaceDE w:val="0"/>
              <w:autoSpaceDN w:val="0"/>
              <w:adjustRightInd w:val="0"/>
              <w:spacing w:line="276" w:lineRule="auto"/>
              <w:jc w:val="both"/>
              <w:rPr>
                <w:rFonts w:ascii="Times New Roman" w:hAnsi="Times New Roman"/>
                <w:b/>
                <w:sz w:val="24"/>
                <w:szCs w:val="24"/>
              </w:rPr>
            </w:pPr>
            <w:r w:rsidRPr="006F4325">
              <w:rPr>
                <w:rFonts w:ascii="Times New Roman" w:hAnsi="Times New Roman"/>
                <w:b/>
                <w:sz w:val="24"/>
                <w:szCs w:val="24"/>
              </w:rPr>
              <w:t>Keterangan</w:t>
            </w:r>
          </w:p>
        </w:tc>
      </w:tr>
      <w:tr w:rsidR="00CE3EC4" w:rsidRPr="006F4325" w:rsidTr="00742359">
        <w:trPr>
          <w:trHeight w:val="1403"/>
        </w:trPr>
        <w:tc>
          <w:tcPr>
            <w:tcW w:w="1276" w:type="dxa"/>
          </w:tcPr>
          <w:p w:rsidR="00CE3EC4" w:rsidRPr="006F4325" w:rsidRDefault="00CE3EC4" w:rsidP="006F4325">
            <w:pPr>
              <w:autoSpaceDE w:val="0"/>
              <w:autoSpaceDN w:val="0"/>
              <w:adjustRightInd w:val="0"/>
              <w:spacing w:line="276" w:lineRule="auto"/>
              <w:jc w:val="both"/>
              <w:rPr>
                <w:rFonts w:ascii="Times New Roman" w:hAnsi="Times New Roman"/>
                <w:sz w:val="24"/>
                <w:szCs w:val="24"/>
              </w:rPr>
            </w:pPr>
            <w:r w:rsidRPr="006F4325">
              <w:rPr>
                <w:rFonts w:ascii="Times New Roman" w:hAnsi="Times New Roman"/>
                <w:sz w:val="24"/>
                <w:szCs w:val="24"/>
              </w:rPr>
              <w:t>21,166</w:t>
            </w:r>
          </w:p>
        </w:tc>
        <w:tc>
          <w:tcPr>
            <w:tcW w:w="851" w:type="dxa"/>
          </w:tcPr>
          <w:p w:rsidR="00CE3EC4" w:rsidRPr="006F4325" w:rsidRDefault="00CE3EC4" w:rsidP="006F4325">
            <w:pPr>
              <w:autoSpaceDE w:val="0"/>
              <w:autoSpaceDN w:val="0"/>
              <w:adjustRightInd w:val="0"/>
              <w:spacing w:line="276" w:lineRule="auto"/>
              <w:jc w:val="both"/>
              <w:rPr>
                <w:rFonts w:ascii="Times New Roman" w:hAnsi="Times New Roman"/>
                <w:sz w:val="24"/>
                <w:szCs w:val="24"/>
              </w:rPr>
            </w:pPr>
            <w:r w:rsidRPr="006F4325">
              <w:rPr>
                <w:rFonts w:ascii="Times New Roman" w:hAnsi="Times New Roman"/>
                <w:sz w:val="24"/>
                <w:szCs w:val="24"/>
              </w:rPr>
              <w:t>0,000</w:t>
            </w:r>
          </w:p>
        </w:tc>
        <w:tc>
          <w:tcPr>
            <w:tcW w:w="1430" w:type="dxa"/>
          </w:tcPr>
          <w:p w:rsidR="00CE3EC4" w:rsidRPr="006F4325" w:rsidRDefault="00CE3EC4" w:rsidP="006F4325">
            <w:pPr>
              <w:autoSpaceDE w:val="0"/>
              <w:autoSpaceDN w:val="0"/>
              <w:adjustRightInd w:val="0"/>
              <w:spacing w:line="276" w:lineRule="auto"/>
              <w:jc w:val="both"/>
              <w:rPr>
                <w:rFonts w:ascii="Times New Roman" w:hAnsi="Times New Roman"/>
                <w:i/>
                <w:sz w:val="24"/>
                <w:szCs w:val="24"/>
              </w:rPr>
            </w:pPr>
            <w:r w:rsidRPr="006F4325">
              <w:rPr>
                <w:rFonts w:ascii="Times New Roman" w:hAnsi="Times New Roman"/>
                <w:sz w:val="24"/>
                <w:szCs w:val="24"/>
              </w:rPr>
              <w:t xml:space="preserve">Ada perbedaan antara skor </w:t>
            </w:r>
            <w:r w:rsidRPr="006F4325">
              <w:rPr>
                <w:rFonts w:ascii="Times New Roman" w:hAnsi="Times New Roman"/>
                <w:i/>
                <w:sz w:val="24"/>
                <w:szCs w:val="24"/>
              </w:rPr>
              <w:t xml:space="preserve">pre test </w:t>
            </w:r>
            <w:r w:rsidRPr="006F4325">
              <w:rPr>
                <w:rFonts w:ascii="Times New Roman" w:hAnsi="Times New Roman"/>
                <w:sz w:val="24"/>
                <w:szCs w:val="24"/>
              </w:rPr>
              <w:t xml:space="preserve">dan skor </w:t>
            </w:r>
            <w:r w:rsidRPr="006F4325">
              <w:rPr>
                <w:rFonts w:ascii="Times New Roman" w:hAnsi="Times New Roman"/>
                <w:i/>
                <w:sz w:val="24"/>
                <w:szCs w:val="24"/>
              </w:rPr>
              <w:t xml:space="preserve">post test </w:t>
            </w:r>
          </w:p>
        </w:tc>
      </w:tr>
    </w:tbl>
    <w:p w:rsidR="00CE3EC4" w:rsidRPr="006F4325" w:rsidRDefault="00CE3EC4" w:rsidP="009A1591">
      <w:pPr>
        <w:autoSpaceDE w:val="0"/>
        <w:autoSpaceDN w:val="0"/>
        <w:adjustRightInd w:val="0"/>
        <w:spacing w:after="0"/>
        <w:ind w:firstLine="720"/>
        <w:jc w:val="both"/>
        <w:rPr>
          <w:rFonts w:ascii="Times New Roman" w:hAnsi="Times New Roman"/>
          <w:sz w:val="24"/>
          <w:szCs w:val="24"/>
        </w:rPr>
      </w:pPr>
      <w:r w:rsidRPr="006F4325">
        <w:rPr>
          <w:rFonts w:ascii="Times New Roman" w:hAnsi="Times New Roman"/>
          <w:sz w:val="24"/>
          <w:szCs w:val="24"/>
        </w:rPr>
        <w:t xml:space="preserve">Berdasarkan tabel diatas diperoleh nilai t hitung sebesar 21,166 dan setelah itu dibandingkan dengan t tabel. Nilai t hitung 21,166 &gt; t tabel 2,447, maka Ho ditolak dan nilai signifikansi (2-tailed) (0,000) &lt; α (0,05), maka Ho ditolak berarti ada perbedaan nilai rata-rata skor angket orang tua pada saat </w:t>
      </w:r>
      <w:r w:rsidRPr="006F4325">
        <w:rPr>
          <w:rFonts w:ascii="Times New Roman" w:hAnsi="Times New Roman"/>
          <w:i/>
          <w:sz w:val="24"/>
          <w:szCs w:val="24"/>
        </w:rPr>
        <w:t xml:space="preserve">pre test </w:t>
      </w:r>
      <w:r w:rsidRPr="006F4325">
        <w:rPr>
          <w:rFonts w:ascii="Times New Roman" w:hAnsi="Times New Roman"/>
          <w:sz w:val="24"/>
          <w:szCs w:val="24"/>
        </w:rPr>
        <w:t xml:space="preserve">dan </w:t>
      </w:r>
      <w:r w:rsidRPr="006F4325">
        <w:rPr>
          <w:rFonts w:ascii="Times New Roman" w:hAnsi="Times New Roman"/>
          <w:i/>
          <w:sz w:val="24"/>
          <w:szCs w:val="24"/>
        </w:rPr>
        <w:t xml:space="preserve">post test </w:t>
      </w:r>
      <w:r w:rsidRPr="006F4325">
        <w:rPr>
          <w:rFonts w:ascii="Times New Roman" w:hAnsi="Times New Roman"/>
          <w:sz w:val="24"/>
          <w:szCs w:val="24"/>
        </w:rPr>
        <w:t xml:space="preserve">setelah perlakuan. </w:t>
      </w:r>
    </w:p>
    <w:p w:rsidR="00CE3EC4" w:rsidRPr="006F4325" w:rsidRDefault="00CE3EC4" w:rsidP="006F4325">
      <w:pPr>
        <w:autoSpaceDE w:val="0"/>
        <w:autoSpaceDN w:val="0"/>
        <w:adjustRightInd w:val="0"/>
        <w:spacing w:after="0"/>
        <w:jc w:val="both"/>
        <w:rPr>
          <w:rFonts w:ascii="Times New Roman" w:hAnsi="Times New Roman"/>
          <w:sz w:val="24"/>
          <w:szCs w:val="24"/>
        </w:rPr>
      </w:pPr>
      <w:r w:rsidRPr="006F4325">
        <w:rPr>
          <w:rFonts w:ascii="Times New Roman" w:hAnsi="Times New Roman"/>
          <w:b/>
          <w:sz w:val="24"/>
          <w:szCs w:val="24"/>
        </w:rPr>
        <w:lastRenderedPageBreak/>
        <w:t>Pembahasan</w:t>
      </w:r>
    </w:p>
    <w:p w:rsidR="00CE3EC4" w:rsidRPr="006F4325" w:rsidRDefault="00CE3EC4" w:rsidP="006F4325">
      <w:pPr>
        <w:autoSpaceDE w:val="0"/>
        <w:autoSpaceDN w:val="0"/>
        <w:adjustRightInd w:val="0"/>
        <w:spacing w:after="0"/>
        <w:jc w:val="both"/>
        <w:rPr>
          <w:rFonts w:ascii="Times New Roman" w:eastAsia="Times New Roman" w:hAnsi="Times New Roman"/>
          <w:color w:val="000000"/>
          <w:sz w:val="24"/>
          <w:szCs w:val="24"/>
        </w:rPr>
      </w:pPr>
      <w:r w:rsidRPr="006F4325">
        <w:rPr>
          <w:rFonts w:ascii="Times New Roman" w:hAnsi="Times New Roman"/>
          <w:sz w:val="24"/>
          <w:szCs w:val="24"/>
        </w:rPr>
        <w:tab/>
        <w:t xml:space="preserve">Pada penelitian ini menggunakan analisis data </w:t>
      </w:r>
      <w:r w:rsidRPr="006F4325">
        <w:rPr>
          <w:rFonts w:ascii="Times New Roman" w:hAnsi="Times New Roman"/>
          <w:i/>
          <w:sz w:val="24"/>
          <w:szCs w:val="24"/>
        </w:rPr>
        <w:t xml:space="preserve">paired sample t test </w:t>
      </w:r>
      <w:r w:rsidRPr="006F4325">
        <w:rPr>
          <w:rFonts w:ascii="Times New Roman" w:hAnsi="Times New Roman"/>
          <w:sz w:val="24"/>
          <w:szCs w:val="24"/>
        </w:rPr>
        <w:t xml:space="preserve">untuk melihat ada perbedaan nilai rata-rata skor </w:t>
      </w:r>
      <w:r w:rsidRPr="006F4325">
        <w:rPr>
          <w:rFonts w:ascii="Times New Roman" w:hAnsi="Times New Roman"/>
          <w:i/>
          <w:sz w:val="24"/>
          <w:szCs w:val="24"/>
        </w:rPr>
        <w:t xml:space="preserve">pretest </w:t>
      </w:r>
      <w:r w:rsidRPr="006F4325">
        <w:rPr>
          <w:rFonts w:ascii="Times New Roman" w:hAnsi="Times New Roman"/>
          <w:sz w:val="24"/>
          <w:szCs w:val="24"/>
        </w:rPr>
        <w:t xml:space="preserve">dan </w:t>
      </w:r>
      <w:r w:rsidRPr="006F4325">
        <w:rPr>
          <w:rFonts w:ascii="Times New Roman" w:hAnsi="Times New Roman"/>
          <w:i/>
          <w:sz w:val="24"/>
          <w:szCs w:val="24"/>
        </w:rPr>
        <w:t xml:space="preserve">post test </w:t>
      </w:r>
      <w:r w:rsidRPr="006F4325">
        <w:rPr>
          <w:rFonts w:ascii="Times New Roman" w:hAnsi="Times New Roman"/>
          <w:sz w:val="24"/>
          <w:szCs w:val="24"/>
        </w:rPr>
        <w:t xml:space="preserve">setelah adanya perlakuan serta penelitian ini berpengaruh atau tidak tidak terhadap skor keterampilan sosial. Berdasarkan tabel </w:t>
      </w:r>
      <w:r w:rsidRPr="006F4325">
        <w:rPr>
          <w:rFonts w:ascii="Times New Roman" w:hAnsi="Times New Roman"/>
          <w:i/>
          <w:sz w:val="24"/>
          <w:szCs w:val="24"/>
        </w:rPr>
        <w:t xml:space="preserve">ceklist </w:t>
      </w:r>
      <w:r w:rsidRPr="006F4325">
        <w:rPr>
          <w:rFonts w:ascii="Times New Roman" w:hAnsi="Times New Roman"/>
          <w:sz w:val="24"/>
          <w:szCs w:val="24"/>
        </w:rPr>
        <w:t xml:space="preserve">observasi, angket guru dan angket orang tua diperoleh nilai t hitung lebih besar dibandingkan dengan t tabel, maka Ho ditolak dan Ha diterima yang berarti bahwa ada perbedaan nilai rata-rata skor lembar </w:t>
      </w:r>
      <w:r w:rsidRPr="006F4325">
        <w:rPr>
          <w:rFonts w:ascii="Times New Roman" w:hAnsi="Times New Roman"/>
          <w:i/>
          <w:sz w:val="24"/>
          <w:szCs w:val="24"/>
        </w:rPr>
        <w:t xml:space="preserve">ceklist </w:t>
      </w:r>
      <w:r w:rsidRPr="006F4325">
        <w:rPr>
          <w:rFonts w:ascii="Times New Roman" w:hAnsi="Times New Roman"/>
          <w:sz w:val="24"/>
          <w:szCs w:val="24"/>
        </w:rPr>
        <w:t xml:space="preserve">observasi, angket guru dan orang tua pada saat </w:t>
      </w:r>
      <w:r w:rsidRPr="006F4325">
        <w:rPr>
          <w:rFonts w:ascii="Times New Roman" w:hAnsi="Times New Roman"/>
          <w:i/>
          <w:sz w:val="24"/>
          <w:szCs w:val="24"/>
        </w:rPr>
        <w:t xml:space="preserve">pre test </w:t>
      </w:r>
      <w:r w:rsidRPr="006F4325">
        <w:rPr>
          <w:rFonts w:ascii="Times New Roman" w:hAnsi="Times New Roman"/>
          <w:sz w:val="24"/>
          <w:szCs w:val="24"/>
        </w:rPr>
        <w:t xml:space="preserve">dan </w:t>
      </w:r>
      <w:r w:rsidRPr="006F4325">
        <w:rPr>
          <w:rFonts w:ascii="Times New Roman" w:hAnsi="Times New Roman"/>
          <w:i/>
          <w:sz w:val="24"/>
          <w:szCs w:val="24"/>
        </w:rPr>
        <w:t xml:space="preserve">post test </w:t>
      </w:r>
      <w:r w:rsidRPr="006F4325">
        <w:rPr>
          <w:rFonts w:ascii="Times New Roman" w:hAnsi="Times New Roman"/>
          <w:sz w:val="24"/>
          <w:szCs w:val="24"/>
        </w:rPr>
        <w:t xml:space="preserve">setelah perlakuan. Dari ketiga macam pengambilan data dan diuji dengan </w:t>
      </w:r>
      <w:r w:rsidRPr="006F4325">
        <w:rPr>
          <w:rFonts w:ascii="Times New Roman" w:hAnsi="Times New Roman"/>
          <w:i/>
          <w:sz w:val="24"/>
          <w:szCs w:val="24"/>
        </w:rPr>
        <w:t xml:space="preserve">paired sample t test </w:t>
      </w:r>
      <w:r w:rsidRPr="006F4325">
        <w:rPr>
          <w:rFonts w:ascii="Times New Roman" w:hAnsi="Times New Roman"/>
          <w:sz w:val="24"/>
          <w:szCs w:val="24"/>
        </w:rPr>
        <w:t xml:space="preserve">dapat diketahui bahwa perlakuan bermain peran </w:t>
      </w:r>
      <w:r w:rsidRPr="006F4325">
        <w:rPr>
          <w:rFonts w:ascii="Times New Roman" w:hAnsi="Times New Roman"/>
          <w:i/>
          <w:sz w:val="24"/>
          <w:szCs w:val="24"/>
        </w:rPr>
        <w:t xml:space="preserve">(role play) </w:t>
      </w:r>
      <w:r w:rsidRPr="006F4325">
        <w:rPr>
          <w:rFonts w:ascii="Times New Roman" w:hAnsi="Times New Roman"/>
          <w:sz w:val="24"/>
          <w:szCs w:val="24"/>
        </w:rPr>
        <w:t>dalam penelitian ini berpengaruh terhadap keterampilan sosial.</w:t>
      </w:r>
    </w:p>
    <w:p w:rsidR="00CE3EC4" w:rsidRPr="006F4325" w:rsidRDefault="00CE3EC4" w:rsidP="006F4325">
      <w:pPr>
        <w:autoSpaceDE w:val="0"/>
        <w:autoSpaceDN w:val="0"/>
        <w:adjustRightInd w:val="0"/>
        <w:spacing w:after="0"/>
        <w:jc w:val="both"/>
        <w:rPr>
          <w:rFonts w:ascii="Times New Roman" w:hAnsi="Times New Roman"/>
          <w:noProof/>
          <w:sz w:val="24"/>
          <w:szCs w:val="24"/>
        </w:rPr>
      </w:pPr>
      <w:r w:rsidRPr="006F4325">
        <w:rPr>
          <w:rFonts w:ascii="Times New Roman" w:eastAsia="Times New Roman" w:hAnsi="Times New Roman"/>
          <w:color w:val="000000"/>
          <w:sz w:val="24"/>
          <w:szCs w:val="24"/>
        </w:rPr>
        <w:tab/>
      </w:r>
      <w:r w:rsidRPr="006F4325">
        <w:rPr>
          <w:rFonts w:ascii="Times New Roman" w:hAnsi="Times New Roman"/>
          <w:sz w:val="24"/>
          <w:szCs w:val="24"/>
        </w:rPr>
        <w:t xml:space="preserve">Hasil pelaksanaan dilihat dari </w:t>
      </w:r>
      <w:r w:rsidRPr="006F4325">
        <w:rPr>
          <w:rFonts w:ascii="Times New Roman" w:hAnsi="Times New Roman"/>
          <w:i/>
          <w:sz w:val="24"/>
          <w:szCs w:val="24"/>
        </w:rPr>
        <w:t xml:space="preserve">post test </w:t>
      </w:r>
      <w:r w:rsidRPr="006F4325">
        <w:rPr>
          <w:rFonts w:ascii="Times New Roman" w:hAnsi="Times New Roman"/>
          <w:sz w:val="24"/>
          <w:szCs w:val="24"/>
        </w:rPr>
        <w:t xml:space="preserve">selama 1 minggu dan wawancara guru dalam 2 minggu setelah pelaksanaandidapat bahwa mengembangkan keterampilan sosial dengan menggunakan metode bermain peran memperlihatkan peningkatan </w:t>
      </w:r>
      <w:r w:rsidRPr="006F4325">
        <w:rPr>
          <w:rFonts w:ascii="Times New Roman" w:hAnsi="Times New Roman"/>
          <w:noProof/>
          <w:sz w:val="24"/>
          <w:szCs w:val="24"/>
        </w:rPr>
        <w:t xml:space="preserve">dalam aspek  bekerjasama, seperti ikut terlibat dalam kegiatan teman, berbagi tugas dalam melakukan kegiatan dengan teman, mengajak teman untuk bermain, dan saling membantu dalam menyelesaikan tugas kelompok. Pada aspek </w:t>
      </w:r>
      <w:r w:rsidRPr="006F4325">
        <w:rPr>
          <w:rFonts w:ascii="Times New Roman" w:hAnsi="Times New Roman"/>
          <w:i/>
          <w:noProof/>
          <w:sz w:val="24"/>
          <w:szCs w:val="24"/>
        </w:rPr>
        <w:t>social sensitive</w:t>
      </w:r>
      <w:r w:rsidRPr="006F4325">
        <w:rPr>
          <w:rFonts w:ascii="Times New Roman" w:hAnsi="Times New Roman"/>
          <w:noProof/>
          <w:sz w:val="24"/>
          <w:szCs w:val="24"/>
        </w:rPr>
        <w:t xml:space="preserve">, anak </w:t>
      </w:r>
      <w:r w:rsidRPr="006F4325">
        <w:rPr>
          <w:rFonts w:ascii="Times New Roman" w:hAnsi="Times New Roman"/>
          <w:noProof/>
          <w:sz w:val="24"/>
          <w:szCs w:val="24"/>
        </w:rPr>
        <w:lastRenderedPageBreak/>
        <w:t>memperlihatkan perasaanpeka terhadap perasaan orang lain, menghargai temannya dengan cara memuji dan peduli terhadap teman. Anak pula pada dapat mengontrol diri dan untuk membimbing tingkah laku sendiri maupun orang lain, menahan amara, tidak terlibat dalam  perkelahian dan tidak mudah menangis. Anak pula memperlihatkan peningkatan pada aspek berinteraksi, mampu mendengarkan dan memperhatikan apa yang dikatakan orang lain, melakukan apa yang diperintahkan orang lain atau bercanda dengan teman. Pada aspek saling bertukar pikiran dan pengalaman, artinya anak mampu berbagi cerita dan pengalaman dengan orang lain, memulai obrolan, memberikan atau mengajukan pendapat dan bertanya apabila tidak ada yang dimengerti.</w:t>
      </w:r>
    </w:p>
    <w:p w:rsidR="00CE3EC4" w:rsidRPr="006F4325" w:rsidRDefault="00CE3EC4" w:rsidP="006F4325">
      <w:pPr>
        <w:tabs>
          <w:tab w:val="left" w:pos="709"/>
          <w:tab w:val="left" w:pos="851"/>
        </w:tabs>
        <w:autoSpaceDE w:val="0"/>
        <w:autoSpaceDN w:val="0"/>
        <w:adjustRightInd w:val="0"/>
        <w:spacing w:after="0"/>
        <w:jc w:val="both"/>
        <w:rPr>
          <w:rFonts w:ascii="Times New Roman" w:eastAsia="Times New Roman" w:hAnsi="Times New Roman"/>
          <w:color w:val="000000"/>
          <w:sz w:val="24"/>
          <w:szCs w:val="24"/>
        </w:rPr>
      </w:pPr>
      <w:r w:rsidRPr="006F4325">
        <w:rPr>
          <w:rFonts w:ascii="Times New Roman" w:hAnsi="Times New Roman"/>
          <w:noProof/>
          <w:sz w:val="24"/>
          <w:szCs w:val="24"/>
        </w:rPr>
        <w:tab/>
        <w:t xml:space="preserve">Sesuai dengan pendapat </w:t>
      </w:r>
      <w:r w:rsidRPr="006F4325">
        <w:rPr>
          <w:rFonts w:ascii="Times New Roman" w:hAnsi="Times New Roman"/>
          <w:sz w:val="24"/>
          <w:szCs w:val="24"/>
        </w:rPr>
        <w:t>menurut Yusuf (</w:t>
      </w:r>
      <w:r w:rsidRPr="006F4325">
        <w:rPr>
          <w:rFonts w:ascii="Times New Roman" w:hAnsi="Times New Roman"/>
          <w:noProof/>
          <w:sz w:val="24"/>
          <w:szCs w:val="24"/>
        </w:rPr>
        <w:t>Ayu 2016</w:t>
      </w:r>
      <w:r w:rsidR="00C8736E">
        <w:rPr>
          <w:rFonts w:ascii="Times New Roman" w:hAnsi="Times New Roman"/>
          <w:noProof/>
          <w:sz w:val="24"/>
          <w:szCs w:val="24"/>
        </w:rPr>
        <w:t xml:space="preserve">), </w:t>
      </w:r>
      <w:r w:rsidRPr="006F4325">
        <w:rPr>
          <w:rFonts w:ascii="Times New Roman" w:hAnsi="Times New Roman"/>
          <w:noProof/>
          <w:sz w:val="24"/>
          <w:szCs w:val="24"/>
        </w:rPr>
        <w:t xml:space="preserve">beberapa keterampilan perilaku sosial yang diharapkan muncul pada usia prasekolah atau yang biasa digolongkannya ke dalam aspek kemampuan membina hubungan dengan orang lain ialah; </w:t>
      </w:r>
      <w:r w:rsidRPr="006F4325">
        <w:rPr>
          <w:rFonts w:ascii="Times New Roman" w:hAnsi="Times New Roman"/>
          <w:sz w:val="24"/>
          <w:szCs w:val="24"/>
        </w:rPr>
        <w:t xml:space="preserve">anak mampu menerima sudut pandang orang lain, anak memiliki sikap empati atau kepekaan terhadap perasaan orang lain, anak mampu mendengarkan orang lain, anak memiliki kemampuan untuk memulai hubungan dengan orang lain, anak dapat menyelesaikan konflik dengan orang lain, anak memiliki </w:t>
      </w:r>
      <w:r w:rsidRPr="006F4325">
        <w:rPr>
          <w:rFonts w:ascii="Times New Roman" w:hAnsi="Times New Roman"/>
          <w:sz w:val="24"/>
          <w:szCs w:val="24"/>
        </w:rPr>
        <w:lastRenderedPageBreak/>
        <w:t>kemampuan berkomunikasi dengan orang lain, anak memiliki sikap bersahabat atau mudah bergaul dengan teman sebayanya, anak memiliki sikap tenggang rasa dan perhatian terhadap orang lain, anak dapat memperhatikan kepentingan sosial seperti; tolong menolong, bekerja sama, hidup selaras, berbagi, dan demokratis dalam bergaul.</w:t>
      </w:r>
      <w:r w:rsidRPr="006F4325">
        <w:rPr>
          <w:rFonts w:ascii="Times New Roman" w:eastAsia="Times New Roman" w:hAnsi="Times New Roman"/>
          <w:color w:val="000000"/>
          <w:sz w:val="24"/>
          <w:szCs w:val="24"/>
        </w:rPr>
        <w:tab/>
      </w:r>
      <w:r w:rsidRPr="006F4325">
        <w:rPr>
          <w:rFonts w:ascii="Times New Roman" w:hAnsi="Times New Roman"/>
          <w:noProof/>
          <w:sz w:val="24"/>
          <w:szCs w:val="24"/>
        </w:rPr>
        <w:t xml:space="preserve">Terbuktinya penelitian ini diperkuat dengan pendapat </w:t>
      </w:r>
      <w:r w:rsidR="00C8736E">
        <w:rPr>
          <w:rFonts w:ascii="Times New Roman" w:hAnsi="Times New Roman"/>
          <w:noProof/>
          <w:sz w:val="24"/>
          <w:szCs w:val="24"/>
        </w:rPr>
        <w:t xml:space="preserve">Prayitno (Thalib, 2017) </w:t>
      </w:r>
      <w:r w:rsidRPr="006F4325">
        <w:rPr>
          <w:rFonts w:ascii="Times New Roman" w:hAnsi="Times New Roman"/>
          <w:noProof/>
          <w:sz w:val="24"/>
          <w:szCs w:val="24"/>
        </w:rPr>
        <w:t xml:space="preserve">metode-metode yang dapat digunakan untuk dapat mengembangkan keterampilan sosial siswa adalah </w:t>
      </w:r>
      <w:r w:rsidRPr="006F4325">
        <w:rPr>
          <w:rFonts w:ascii="Times New Roman" w:hAnsi="Times New Roman"/>
          <w:i/>
          <w:noProof/>
          <w:sz w:val="24"/>
          <w:szCs w:val="24"/>
        </w:rPr>
        <w:t xml:space="preserve">role play </w:t>
      </w:r>
      <w:r w:rsidRPr="006F4325">
        <w:rPr>
          <w:rFonts w:ascii="Times New Roman" w:hAnsi="Times New Roman"/>
          <w:noProof/>
          <w:sz w:val="24"/>
          <w:szCs w:val="24"/>
        </w:rPr>
        <w:t xml:space="preserve">(bermain peran). </w:t>
      </w:r>
      <w:r w:rsidRPr="006F4325">
        <w:rPr>
          <w:rFonts w:ascii="Times New Roman" w:hAnsi="Times New Roman"/>
          <w:sz w:val="24"/>
          <w:szCs w:val="24"/>
        </w:rPr>
        <w:t xml:space="preserve">Melalui bermain peran, siswa dapat belajar untuk berinteraksi dengan orang lain yang juga membawakan peran tertentu sesuai dengan tema yang dipilih. Selama pembelajaran bermain peran berlangsung siswa juga dapat melatih sikap empati, simpati, rasa benci, marah, senang dan peran lainnya. </w:t>
      </w:r>
      <w:r w:rsidRPr="006F4325">
        <w:rPr>
          <w:rFonts w:ascii="Times New Roman" w:eastAsia="Times New Roman" w:hAnsi="Times New Roman"/>
          <w:color w:val="000000"/>
          <w:sz w:val="24"/>
          <w:szCs w:val="24"/>
        </w:rPr>
        <w:tab/>
      </w:r>
      <w:r w:rsidRPr="006F4325">
        <w:rPr>
          <w:rFonts w:ascii="Times New Roman" w:hAnsi="Times New Roman"/>
          <w:sz w:val="24"/>
          <w:szCs w:val="24"/>
        </w:rPr>
        <w:t xml:space="preserve">Seperti pada pendapat Vygotsky dan Erikson bahwa main peran atau bermain drama sangat penting untuk anak pada usia 3-6 tahun untuk perkembangan kognisi, emosi dan sosial. Bermain peran adalah permainan yang dilakukan untuk memerankan tokoh-tokoh, benda-benda, dan peran-peran tertentu di sekitar anak. Bermain peran merupakan kegiatan menirukan perbuatan orang lain di sekitarnya. Dengan bermain peran, kebiasaan dan kesukaan anak untuk meniru akan tersalurkan, serta dapat </w:t>
      </w:r>
      <w:r w:rsidRPr="006F4325">
        <w:rPr>
          <w:rFonts w:ascii="Times New Roman" w:hAnsi="Times New Roman"/>
          <w:sz w:val="24"/>
          <w:szCs w:val="24"/>
        </w:rPr>
        <w:lastRenderedPageBreak/>
        <w:t>mengembangkan daya khayal (imajinasi) dan penghayatan terhadap bahan kegiatan yang dilaksanakan.</w:t>
      </w:r>
    </w:p>
    <w:p w:rsidR="00CE3EC4" w:rsidRPr="006F4325" w:rsidRDefault="00CE3EC4" w:rsidP="006F4325">
      <w:pPr>
        <w:tabs>
          <w:tab w:val="left" w:pos="709"/>
        </w:tabs>
        <w:autoSpaceDE w:val="0"/>
        <w:autoSpaceDN w:val="0"/>
        <w:adjustRightInd w:val="0"/>
        <w:spacing w:after="0"/>
        <w:jc w:val="both"/>
        <w:rPr>
          <w:rFonts w:ascii="Times New Roman" w:eastAsia="Times New Roman" w:hAnsi="Times New Roman"/>
          <w:color w:val="000000"/>
          <w:sz w:val="24"/>
          <w:szCs w:val="24"/>
        </w:rPr>
      </w:pPr>
      <w:r w:rsidRPr="006F4325">
        <w:rPr>
          <w:rFonts w:ascii="Times New Roman" w:hAnsi="Times New Roman"/>
          <w:sz w:val="24"/>
          <w:szCs w:val="24"/>
        </w:rPr>
        <w:tab/>
        <w:t xml:space="preserve">Bermain peran dapat mengembangkan aspek sosial pada anak yaitu dapat mengembangkan kebiasaan menolong sesama. Aspek ini dikembangkan sejak usia dini. Dalam </w:t>
      </w:r>
      <w:r w:rsidRPr="006F4325">
        <w:rPr>
          <w:rFonts w:ascii="Times New Roman" w:hAnsi="Times New Roman"/>
          <w:i/>
          <w:sz w:val="24"/>
          <w:szCs w:val="24"/>
        </w:rPr>
        <w:t>Al-Qur’an</w:t>
      </w:r>
      <w:r w:rsidRPr="006F4325">
        <w:rPr>
          <w:rFonts w:ascii="Times New Roman" w:hAnsi="Times New Roman"/>
          <w:sz w:val="24"/>
          <w:szCs w:val="24"/>
        </w:rPr>
        <w:t xml:space="preserve"> manusia diperintahkan untuk saling tolong-menolong dalam hal kebajikan bukan dal am perbuatan dosa dan permusuhan. Sebagaimana firman Allah dalam </w:t>
      </w:r>
      <w:r w:rsidRPr="006F4325">
        <w:rPr>
          <w:rFonts w:ascii="Times New Roman" w:hAnsi="Times New Roman"/>
          <w:i/>
          <w:sz w:val="24"/>
          <w:szCs w:val="24"/>
        </w:rPr>
        <w:t>Al-Qur’an</w:t>
      </w:r>
      <w:r w:rsidRPr="006F4325">
        <w:rPr>
          <w:rFonts w:ascii="Times New Roman" w:hAnsi="Times New Roman"/>
          <w:sz w:val="24"/>
          <w:szCs w:val="24"/>
        </w:rPr>
        <w:t xml:space="preserve"> Surat </w:t>
      </w:r>
      <w:r w:rsidRPr="006F4325">
        <w:rPr>
          <w:rFonts w:ascii="Times New Roman" w:hAnsi="Times New Roman"/>
          <w:i/>
          <w:sz w:val="24"/>
          <w:szCs w:val="24"/>
        </w:rPr>
        <w:t xml:space="preserve">Al-Maidah </w:t>
      </w:r>
      <w:r w:rsidRPr="006F4325">
        <w:rPr>
          <w:rFonts w:ascii="Times New Roman" w:hAnsi="Times New Roman"/>
          <w:sz w:val="24"/>
          <w:szCs w:val="24"/>
        </w:rPr>
        <w:t>ayat 2:</w:t>
      </w:r>
    </w:p>
    <w:p w:rsidR="00CE3EC4" w:rsidRPr="006F4325" w:rsidRDefault="00CE3EC4" w:rsidP="006F4325">
      <w:pPr>
        <w:tabs>
          <w:tab w:val="left" w:pos="0"/>
        </w:tabs>
        <w:autoSpaceDE w:val="0"/>
        <w:autoSpaceDN w:val="0"/>
        <w:adjustRightInd w:val="0"/>
        <w:spacing w:after="0"/>
        <w:jc w:val="both"/>
        <w:rPr>
          <w:rFonts w:ascii="Times New Roman" w:hAnsi="Times New Roman"/>
          <w:i/>
          <w:sz w:val="24"/>
          <w:szCs w:val="24"/>
        </w:rPr>
      </w:pPr>
      <w:r w:rsidRPr="006F4325">
        <w:rPr>
          <w:rFonts w:ascii="Times New Roman" w:hAnsi="Times New Roman"/>
          <w:sz w:val="24"/>
          <w:szCs w:val="24"/>
        </w:rPr>
        <w:tab/>
        <w:t>Artinya: “</w:t>
      </w:r>
      <w:r w:rsidRPr="006F4325">
        <w:rPr>
          <w:rFonts w:ascii="Times New Roman" w:hAnsi="Times New Roman"/>
          <w:i/>
          <w:sz w:val="24"/>
          <w:szCs w:val="24"/>
        </w:rPr>
        <w:t xml:space="preserve">Dan tolong-menolonglah kamu dalam (mengerjakan) kebajikan dan taqwa, dan jangan tolong-menolong dalam berbuat dosa dan pelanggaran, dan bertakwalah kamu kepada Allah, Sesungguhnya Allah amat berat siksa-Nya” (Q.S Al-Maidah, 5:2) </w:t>
      </w:r>
      <w:r w:rsidRPr="006F4325">
        <w:rPr>
          <w:rFonts w:ascii="Times New Roman" w:hAnsi="Times New Roman"/>
          <w:sz w:val="24"/>
          <w:szCs w:val="24"/>
        </w:rPr>
        <w:t xml:space="preserve">Tafsir dari ayat terakhir surat </w:t>
      </w:r>
      <w:r w:rsidRPr="006F4325">
        <w:rPr>
          <w:rFonts w:ascii="Times New Roman" w:hAnsi="Times New Roman"/>
          <w:i/>
          <w:sz w:val="24"/>
          <w:szCs w:val="24"/>
        </w:rPr>
        <w:t xml:space="preserve">Al-Maidah </w:t>
      </w:r>
      <w:r w:rsidRPr="006F4325">
        <w:rPr>
          <w:rFonts w:ascii="Times New Roman" w:hAnsi="Times New Roman"/>
          <w:sz w:val="24"/>
          <w:szCs w:val="24"/>
        </w:rPr>
        <w:t xml:space="preserve">ayat 2 ini mewajibkan orang-orang mukmin tolong-menolong sesama mereka dalam berbuat kebaikan dan bertakwa, untuk kepentingan dan kebahagiaan mereka. Allah pula melarang tolong menolong dalam melakukan perbuatan dosa dan pelanggaran serta memerintahkan supaya tetap bertakwa kepada Allah agar terhindar dari siksaan-Nya yang sangat berat. Melalui bermain peran anak-anak memerankan tokoh-tokoh, benda-benda, dan peran-peran tertentu di sekitarnya agar mampu belajar untuk melatih sikap sosial pada anak, sikap </w:t>
      </w:r>
      <w:r w:rsidRPr="006F4325">
        <w:rPr>
          <w:rFonts w:ascii="Times New Roman" w:hAnsi="Times New Roman"/>
          <w:sz w:val="24"/>
          <w:szCs w:val="24"/>
        </w:rPr>
        <w:lastRenderedPageBreak/>
        <w:t>empati, simpati, rasa benci, marah, senang dan peran lainnya.</w:t>
      </w:r>
    </w:p>
    <w:p w:rsidR="00CE3EC4" w:rsidRPr="006F4325" w:rsidRDefault="00CE3EC4" w:rsidP="006F4325">
      <w:pPr>
        <w:tabs>
          <w:tab w:val="left" w:pos="709"/>
        </w:tabs>
        <w:autoSpaceDE w:val="0"/>
        <w:autoSpaceDN w:val="0"/>
        <w:adjustRightInd w:val="0"/>
        <w:spacing w:after="0"/>
        <w:ind w:firstLine="567"/>
        <w:jc w:val="both"/>
        <w:rPr>
          <w:rFonts w:ascii="Times New Roman" w:hAnsi="Times New Roman"/>
          <w:bCs/>
          <w:sz w:val="24"/>
          <w:szCs w:val="24"/>
        </w:rPr>
      </w:pPr>
      <w:r w:rsidRPr="006F4325">
        <w:rPr>
          <w:rFonts w:ascii="Times New Roman" w:hAnsi="Times New Roman"/>
          <w:sz w:val="24"/>
          <w:szCs w:val="24"/>
        </w:rPr>
        <w:tab/>
        <w:t xml:space="preserve">Pelaksanaan </w:t>
      </w:r>
      <w:r w:rsidRPr="006F4325">
        <w:rPr>
          <w:rFonts w:ascii="Times New Roman" w:hAnsi="Times New Roman"/>
          <w:i/>
          <w:sz w:val="24"/>
          <w:szCs w:val="24"/>
        </w:rPr>
        <w:t xml:space="preserve">pre test </w:t>
      </w:r>
      <w:r w:rsidRPr="006F4325">
        <w:rPr>
          <w:rFonts w:ascii="Times New Roman" w:hAnsi="Times New Roman"/>
          <w:sz w:val="24"/>
          <w:szCs w:val="24"/>
        </w:rPr>
        <w:t xml:space="preserve">dan </w:t>
      </w:r>
      <w:r w:rsidRPr="006F4325">
        <w:rPr>
          <w:rFonts w:ascii="Times New Roman" w:hAnsi="Times New Roman"/>
          <w:i/>
          <w:sz w:val="24"/>
          <w:szCs w:val="24"/>
        </w:rPr>
        <w:t xml:space="preserve">post test </w:t>
      </w:r>
      <w:r w:rsidRPr="006F4325">
        <w:rPr>
          <w:rFonts w:ascii="Times New Roman" w:hAnsi="Times New Roman"/>
          <w:sz w:val="24"/>
          <w:szCs w:val="24"/>
        </w:rPr>
        <w:t xml:space="preserve">masing-masing dilaksanakan 2 kali, hal ini untuk melihat seberapa konsisten subjek yang mengisi alat ukur atau untuk mengukur tingkat reliabilitas alat ukur yakni </w:t>
      </w:r>
      <w:r w:rsidRPr="006F4325">
        <w:rPr>
          <w:rFonts w:ascii="Times New Roman" w:hAnsi="Times New Roman"/>
          <w:i/>
          <w:sz w:val="24"/>
          <w:szCs w:val="24"/>
        </w:rPr>
        <w:t xml:space="preserve">ceklist </w:t>
      </w:r>
      <w:r w:rsidRPr="006F4325">
        <w:rPr>
          <w:rFonts w:ascii="Times New Roman" w:hAnsi="Times New Roman"/>
          <w:sz w:val="24"/>
          <w:szCs w:val="24"/>
        </w:rPr>
        <w:t>observasi, angket guru dan orang tua. Subjek penelitian diberikan perlakuan berupa pemberian perlakuan diberikan secara terjadwal yaitu setiap pertemuan dilakukan selama 50 menit dengan jumlah 12 pertemuan. Waktu pemberian perlakuan disesuaikan dengan jadwal sekolah dan kegiatan subjek penelitian. Yakni terjadwal senin-jumat waktu yang digunakan adalah mengambil waktu istirahat yaitu di waktu pukul 09.10- 10.00 WIB, selama pemberian perlakuan subjek diobservasi guna melihat perilaku yang tampak pada saat pemberian perlakuan</w:t>
      </w:r>
      <w:r w:rsidRPr="006F4325">
        <w:rPr>
          <w:rFonts w:ascii="Times New Roman" w:hAnsi="Times New Roman"/>
          <w:bCs/>
          <w:sz w:val="24"/>
          <w:szCs w:val="24"/>
        </w:rPr>
        <w:t xml:space="preserve">. </w:t>
      </w:r>
    </w:p>
    <w:p w:rsidR="00CE3EC4" w:rsidRPr="006F4325" w:rsidRDefault="00CE3EC4" w:rsidP="006F4325">
      <w:pPr>
        <w:autoSpaceDE w:val="0"/>
        <w:autoSpaceDN w:val="0"/>
        <w:adjustRightInd w:val="0"/>
        <w:spacing w:after="0"/>
        <w:ind w:firstLine="709"/>
        <w:jc w:val="both"/>
        <w:rPr>
          <w:rFonts w:ascii="Times New Roman" w:hAnsi="Times New Roman"/>
          <w:noProof/>
          <w:sz w:val="24"/>
          <w:szCs w:val="24"/>
        </w:rPr>
      </w:pPr>
      <w:r w:rsidRPr="006F4325">
        <w:rPr>
          <w:rFonts w:ascii="Times New Roman" w:hAnsi="Times New Roman"/>
          <w:noProof/>
          <w:sz w:val="24"/>
          <w:szCs w:val="24"/>
        </w:rPr>
        <w:t xml:space="preserve">Penerapan </w:t>
      </w:r>
      <w:r w:rsidRPr="006F4325">
        <w:rPr>
          <w:rFonts w:ascii="Times New Roman" w:hAnsi="Times New Roman"/>
          <w:i/>
          <w:noProof/>
          <w:sz w:val="24"/>
          <w:szCs w:val="24"/>
        </w:rPr>
        <w:t xml:space="preserve">treatment </w:t>
      </w:r>
      <w:r w:rsidRPr="006F4325">
        <w:rPr>
          <w:rFonts w:ascii="Times New Roman" w:hAnsi="Times New Roman"/>
          <w:noProof/>
          <w:sz w:val="24"/>
          <w:szCs w:val="24"/>
        </w:rPr>
        <w:t xml:space="preserve">bermain peran mengalami peningkatan karena dalam pelaksanaannya anak diajak untuk bekerjasama ketika menerapkan suatu skenario, ikut terlibat dalam kegiatan </w:t>
      </w:r>
      <w:r w:rsidRPr="006F4325">
        <w:rPr>
          <w:rFonts w:ascii="Times New Roman" w:hAnsi="Times New Roman"/>
          <w:i/>
          <w:noProof/>
          <w:sz w:val="24"/>
          <w:szCs w:val="24"/>
        </w:rPr>
        <w:t xml:space="preserve">treatment </w:t>
      </w:r>
      <w:r w:rsidRPr="006F4325">
        <w:rPr>
          <w:rFonts w:ascii="Times New Roman" w:hAnsi="Times New Roman"/>
          <w:noProof/>
          <w:sz w:val="24"/>
          <w:szCs w:val="24"/>
        </w:rPr>
        <w:t xml:space="preserve">bersama teman  dan skenario yang telah dibuat berdasarkan pada aspek </w:t>
      </w:r>
      <w:r w:rsidRPr="006F4325">
        <w:rPr>
          <w:rFonts w:ascii="Times New Roman" w:hAnsi="Times New Roman"/>
          <w:i/>
          <w:noProof/>
          <w:sz w:val="24"/>
          <w:szCs w:val="24"/>
        </w:rPr>
        <w:t>social sensitive</w:t>
      </w:r>
      <w:r w:rsidRPr="006F4325">
        <w:rPr>
          <w:rFonts w:ascii="Times New Roman" w:hAnsi="Times New Roman"/>
          <w:noProof/>
          <w:sz w:val="24"/>
          <w:szCs w:val="24"/>
        </w:rPr>
        <w:t xml:space="preserve"> seperti: belajar menghargai orang lain, berkata maaf bila melakukan kesalahan, meminta tolong dan mengucapkan terima kasih, anak pula terbiasa berinteraksi, mendengarkan dan memperhatikan apa yang dikatakan orang lain. </w:t>
      </w:r>
      <w:r w:rsidRPr="006F4325">
        <w:rPr>
          <w:rFonts w:ascii="Times New Roman" w:eastAsia="Times New Roman" w:hAnsi="Times New Roman"/>
          <w:color w:val="000000"/>
          <w:sz w:val="24"/>
          <w:szCs w:val="24"/>
        </w:rPr>
        <w:lastRenderedPageBreak/>
        <w:t xml:space="preserve">Sehingga dapat dikatakan bahwa </w:t>
      </w:r>
      <w:r w:rsidRPr="006F4325">
        <w:rPr>
          <w:rFonts w:ascii="Times New Roman" w:eastAsia="Times New Roman" w:hAnsi="Times New Roman"/>
          <w:i/>
          <w:color w:val="000000"/>
          <w:sz w:val="24"/>
          <w:szCs w:val="24"/>
        </w:rPr>
        <w:t xml:space="preserve">treatment </w:t>
      </w:r>
      <w:r w:rsidRPr="006F4325">
        <w:rPr>
          <w:rFonts w:ascii="Times New Roman" w:eastAsia="Times New Roman" w:hAnsi="Times New Roman"/>
          <w:color w:val="000000"/>
          <w:sz w:val="24"/>
          <w:szCs w:val="24"/>
        </w:rPr>
        <w:t xml:space="preserve">yang diberikan dalam hal ini adalah bermain peran </w:t>
      </w:r>
      <w:r w:rsidRPr="006F4325">
        <w:rPr>
          <w:rFonts w:ascii="Times New Roman" w:eastAsia="Times New Roman" w:hAnsi="Times New Roman"/>
          <w:i/>
          <w:color w:val="000000"/>
          <w:sz w:val="24"/>
          <w:szCs w:val="24"/>
        </w:rPr>
        <w:t>(role play)</w:t>
      </w:r>
      <w:r w:rsidRPr="006F4325">
        <w:rPr>
          <w:rFonts w:ascii="Times New Roman" w:eastAsia="Times New Roman" w:hAnsi="Times New Roman"/>
          <w:color w:val="000000"/>
          <w:sz w:val="24"/>
          <w:szCs w:val="24"/>
        </w:rPr>
        <w:t xml:space="preserve"> memberikan efek yang mendorong subjek peneliti melibatkan dirinya dalam kegiatan </w:t>
      </w:r>
      <w:r w:rsidRPr="006F4325">
        <w:rPr>
          <w:rFonts w:ascii="Times New Roman" w:eastAsia="Times New Roman" w:hAnsi="Times New Roman"/>
          <w:i/>
          <w:color w:val="000000"/>
          <w:sz w:val="24"/>
          <w:szCs w:val="24"/>
        </w:rPr>
        <w:t xml:space="preserve">role play </w:t>
      </w:r>
      <w:r w:rsidRPr="006F4325">
        <w:rPr>
          <w:rFonts w:ascii="Times New Roman" w:eastAsia="Times New Roman" w:hAnsi="Times New Roman"/>
          <w:color w:val="000000"/>
          <w:sz w:val="24"/>
          <w:szCs w:val="24"/>
        </w:rPr>
        <w:t>dan berdampak pada peningkatan keterampilan sosial subjek.</w:t>
      </w:r>
    </w:p>
    <w:p w:rsidR="00CE3EC4" w:rsidRPr="006F4325" w:rsidRDefault="00CE3EC4" w:rsidP="006F4325">
      <w:pPr>
        <w:autoSpaceDE w:val="0"/>
        <w:autoSpaceDN w:val="0"/>
        <w:adjustRightInd w:val="0"/>
        <w:spacing w:after="0"/>
        <w:ind w:firstLine="709"/>
        <w:jc w:val="both"/>
        <w:rPr>
          <w:rFonts w:ascii="Times New Roman" w:hAnsi="Times New Roman"/>
          <w:noProof/>
          <w:sz w:val="24"/>
          <w:szCs w:val="24"/>
        </w:rPr>
      </w:pPr>
      <w:r w:rsidRPr="006F4325">
        <w:rPr>
          <w:rFonts w:ascii="Times New Roman" w:hAnsi="Times New Roman"/>
          <w:sz w:val="24"/>
          <w:szCs w:val="24"/>
        </w:rPr>
        <w:t xml:space="preserve">Hal ini juga di perkuat hadist yang disebutkan bahwa: Setiap anak dilahirkan dalam keadaan fitrah lalu kedua orang tuanya menjadikan ia yahudi, nasrani atau majusi (HR. Baihaqi). Berdasarkan dari hadist diatas dapat disimpulkan bahwa anak akan berpengaruh dengan orang yang disekitarnya atau apa yang dilihat di sekitarnya dan akan menirukannya. </w:t>
      </w:r>
      <w:r w:rsidRPr="006F4325">
        <w:rPr>
          <w:rFonts w:ascii="Times New Roman" w:eastAsia="Times New Roman" w:hAnsi="Times New Roman"/>
          <w:sz w:val="24"/>
          <w:szCs w:val="24"/>
        </w:rPr>
        <w:t xml:space="preserve">Berdasarkan </w:t>
      </w:r>
      <w:r w:rsidRPr="006F4325">
        <w:rPr>
          <w:rFonts w:ascii="Times New Roman" w:hAnsi="Times New Roman"/>
          <w:noProof/>
          <w:sz w:val="24"/>
          <w:szCs w:val="24"/>
        </w:rPr>
        <w:t xml:space="preserve">dalam Al-Qur’an surat </w:t>
      </w:r>
      <w:r w:rsidRPr="006F4325">
        <w:rPr>
          <w:rFonts w:ascii="Times New Roman" w:hAnsi="Times New Roman"/>
          <w:i/>
          <w:noProof/>
          <w:sz w:val="24"/>
          <w:szCs w:val="24"/>
        </w:rPr>
        <w:t xml:space="preserve">Al-Hujurat </w:t>
      </w:r>
      <w:r w:rsidRPr="006F4325">
        <w:rPr>
          <w:rFonts w:ascii="Times New Roman" w:hAnsi="Times New Roman"/>
          <w:noProof/>
          <w:sz w:val="24"/>
          <w:szCs w:val="24"/>
        </w:rPr>
        <w:t xml:space="preserve">ayat 13 menjelaskan pula bahwa disamping beribadah kepada-Nya, tujuan Allah menciptakan manusia juga agar manusia dapat melakukan interaksi sosial (saling kenal mengenal atau </w:t>
      </w:r>
      <w:r w:rsidRPr="006F4325">
        <w:rPr>
          <w:rFonts w:ascii="Times New Roman" w:hAnsi="Times New Roman"/>
          <w:i/>
          <w:noProof/>
          <w:sz w:val="24"/>
          <w:szCs w:val="24"/>
        </w:rPr>
        <w:t>ta’aruf</w:t>
      </w:r>
      <w:r w:rsidRPr="006F4325">
        <w:rPr>
          <w:rFonts w:ascii="Times New Roman" w:hAnsi="Times New Roman"/>
          <w:noProof/>
          <w:sz w:val="24"/>
          <w:szCs w:val="24"/>
        </w:rPr>
        <w:t xml:space="preserve">, interaksi, komunikasi) antar manusia, antar komunitas manusia, antar suku, bangsa dan negara. Artinya Allah telah memberikan potensi kepada manusia untuk cerdas dalam bergaul atau berhubungan secara sosial antar manusia. Beberapa faktor penentu keterampilan sosial seperti; keluarga, kepribadian dan lingkungan. Lingkungan berperan dalam peningkatan keterampilan sosial anak. Sejak dini anak-anak harus sudah diperkenalkan dengan lingkungan yang meliputi lingkungan keluarga besar, lingkungan sekolah </w:t>
      </w:r>
      <w:r w:rsidRPr="006F4325">
        <w:rPr>
          <w:rFonts w:ascii="Times New Roman" w:hAnsi="Times New Roman"/>
          <w:noProof/>
          <w:sz w:val="24"/>
          <w:szCs w:val="24"/>
        </w:rPr>
        <w:lastRenderedPageBreak/>
        <w:t>dan lingkungan masyarakat luas. Dengan pengenalan lingkungan maka sejak dini anak sudah mengetahui bahwa dia memiliki lingkungan sosial yang luas, tidak hanya terdiri dari orang tua, saudara atau kakek dan nenek saja.</w:t>
      </w:r>
    </w:p>
    <w:p w:rsidR="00F6764D" w:rsidRPr="006F4325" w:rsidRDefault="00CE3EC4" w:rsidP="006F4325">
      <w:pPr>
        <w:autoSpaceDE w:val="0"/>
        <w:autoSpaceDN w:val="0"/>
        <w:adjustRightInd w:val="0"/>
        <w:spacing w:after="0"/>
        <w:ind w:firstLine="709"/>
        <w:jc w:val="both"/>
        <w:rPr>
          <w:rFonts w:ascii="Times New Roman" w:hAnsi="Times New Roman"/>
          <w:noProof/>
          <w:sz w:val="24"/>
          <w:szCs w:val="24"/>
        </w:rPr>
      </w:pPr>
      <w:r w:rsidRPr="006F4325">
        <w:rPr>
          <w:rFonts w:ascii="Times New Roman" w:hAnsi="Times New Roman"/>
          <w:noProof/>
          <w:sz w:val="24"/>
          <w:szCs w:val="24"/>
        </w:rPr>
        <w:t>Metode bermain peran, yaitu salah satu bentuk permainan pendidikan yang dipakai untuk menjelaskan peranan, sikap, tingkah laku, dan nilai dengan tujuan menghayati perasaan, sudut pandang dan cara berfikir orang lain. Tenaga pendidik dapat menerapkan bermain peran dengan konteks yang berbeda sesuai keadaan sosial dilingkungan dan mengajarkan anak-anak dengan cara memainkan tokoh atau orang disekitar; seperti bermain menirukan polisi dilingkungan jalan raya, bermain polisi lalu lintas. Agar anak mengerti peraturan dijalan raya.</w:t>
      </w:r>
    </w:p>
    <w:p w:rsidR="00F6764D" w:rsidRPr="006F4325" w:rsidRDefault="00F6764D" w:rsidP="006F4325">
      <w:pPr>
        <w:autoSpaceDE w:val="0"/>
        <w:autoSpaceDN w:val="0"/>
        <w:adjustRightInd w:val="0"/>
        <w:spacing w:after="0"/>
        <w:jc w:val="both"/>
        <w:rPr>
          <w:rFonts w:ascii="Times New Roman" w:hAnsi="Times New Roman"/>
          <w:noProof/>
          <w:sz w:val="24"/>
          <w:szCs w:val="24"/>
        </w:rPr>
      </w:pPr>
    </w:p>
    <w:p w:rsidR="00CE3EC4" w:rsidRPr="006F4325" w:rsidRDefault="00CE3EC4" w:rsidP="006F4325">
      <w:pPr>
        <w:autoSpaceDE w:val="0"/>
        <w:autoSpaceDN w:val="0"/>
        <w:adjustRightInd w:val="0"/>
        <w:spacing w:after="0"/>
        <w:jc w:val="both"/>
        <w:rPr>
          <w:rFonts w:ascii="Times New Roman" w:eastAsia="Times New Roman" w:hAnsi="Times New Roman"/>
          <w:b/>
          <w:color w:val="000000"/>
          <w:sz w:val="24"/>
          <w:szCs w:val="24"/>
        </w:rPr>
      </w:pPr>
      <w:r w:rsidRPr="006F4325">
        <w:rPr>
          <w:rFonts w:ascii="Times New Roman" w:hAnsi="Times New Roman"/>
          <w:noProof/>
          <w:sz w:val="24"/>
          <w:szCs w:val="24"/>
        </w:rPr>
        <w:t xml:space="preserve"> </w:t>
      </w:r>
      <w:r w:rsidRPr="006F4325">
        <w:rPr>
          <w:rFonts w:ascii="Times New Roman" w:eastAsia="Times New Roman" w:hAnsi="Times New Roman"/>
          <w:b/>
          <w:color w:val="000000"/>
          <w:sz w:val="24"/>
          <w:szCs w:val="24"/>
        </w:rPr>
        <w:t xml:space="preserve">SIMPULAN DAN </w:t>
      </w:r>
      <w:r w:rsidR="007F7323" w:rsidRPr="006F4325">
        <w:rPr>
          <w:rFonts w:ascii="Times New Roman" w:eastAsia="Times New Roman" w:hAnsi="Times New Roman"/>
          <w:b/>
          <w:color w:val="000000"/>
          <w:sz w:val="24"/>
          <w:szCs w:val="24"/>
        </w:rPr>
        <w:t>IMPLIKASI</w:t>
      </w:r>
    </w:p>
    <w:p w:rsidR="00CE3EC4" w:rsidRPr="006F4325" w:rsidRDefault="00CE3EC4" w:rsidP="006F4325">
      <w:pPr>
        <w:autoSpaceDE w:val="0"/>
        <w:autoSpaceDN w:val="0"/>
        <w:adjustRightInd w:val="0"/>
        <w:spacing w:after="0"/>
        <w:jc w:val="both"/>
        <w:rPr>
          <w:rFonts w:ascii="Times New Roman" w:eastAsia="Times New Roman" w:hAnsi="Times New Roman"/>
          <w:sz w:val="24"/>
          <w:szCs w:val="24"/>
        </w:rPr>
      </w:pPr>
      <w:r w:rsidRPr="006F4325">
        <w:rPr>
          <w:rFonts w:ascii="Times New Roman" w:eastAsia="Times New Roman" w:hAnsi="Times New Roman"/>
          <w:b/>
          <w:color w:val="000000"/>
          <w:sz w:val="24"/>
          <w:szCs w:val="24"/>
        </w:rPr>
        <w:t>Simpulan</w:t>
      </w:r>
    </w:p>
    <w:p w:rsidR="00CE3EC4" w:rsidRPr="006F4325" w:rsidRDefault="00CE3EC4" w:rsidP="006F4325">
      <w:pPr>
        <w:autoSpaceDE w:val="0"/>
        <w:autoSpaceDN w:val="0"/>
        <w:adjustRightInd w:val="0"/>
        <w:spacing w:after="0"/>
        <w:jc w:val="both"/>
        <w:rPr>
          <w:rFonts w:ascii="Times New Roman" w:eastAsia="Times New Roman" w:hAnsi="Times New Roman"/>
          <w:sz w:val="24"/>
          <w:szCs w:val="24"/>
        </w:rPr>
      </w:pPr>
      <w:r w:rsidRPr="006F4325">
        <w:rPr>
          <w:rFonts w:ascii="Times New Roman" w:eastAsia="Times New Roman" w:hAnsi="Times New Roman"/>
          <w:sz w:val="24"/>
          <w:szCs w:val="24"/>
        </w:rPr>
        <w:tab/>
      </w:r>
      <w:r w:rsidRPr="006F4325">
        <w:rPr>
          <w:rFonts w:ascii="Times New Roman" w:eastAsia="Times New Roman" w:hAnsi="Times New Roman"/>
          <w:color w:val="000000"/>
          <w:sz w:val="24"/>
          <w:szCs w:val="24"/>
        </w:rPr>
        <w:t xml:space="preserve">Berdasarkan hasi </w:t>
      </w:r>
      <w:r w:rsidRPr="006F4325">
        <w:rPr>
          <w:rFonts w:ascii="Times New Roman" w:hAnsi="Times New Roman"/>
          <w:sz w:val="24"/>
          <w:szCs w:val="24"/>
        </w:rPr>
        <w:t xml:space="preserve">Uji </w:t>
      </w:r>
      <w:r w:rsidRPr="006F4325">
        <w:rPr>
          <w:rFonts w:ascii="Times New Roman" w:hAnsi="Times New Roman"/>
          <w:i/>
          <w:sz w:val="24"/>
          <w:szCs w:val="24"/>
        </w:rPr>
        <w:t xml:space="preserve">paired sample t test </w:t>
      </w:r>
      <w:r w:rsidRPr="006F4325">
        <w:rPr>
          <w:rFonts w:ascii="Times New Roman" w:hAnsi="Times New Roman"/>
          <w:sz w:val="24"/>
          <w:szCs w:val="24"/>
        </w:rPr>
        <w:t xml:space="preserve">untuk melihat ada perbedaan nilai rata-rata skor </w:t>
      </w:r>
      <w:r w:rsidRPr="006F4325">
        <w:rPr>
          <w:rFonts w:ascii="Times New Roman" w:hAnsi="Times New Roman"/>
          <w:i/>
          <w:sz w:val="24"/>
          <w:szCs w:val="24"/>
        </w:rPr>
        <w:t xml:space="preserve">pretest </w:t>
      </w:r>
      <w:r w:rsidRPr="006F4325">
        <w:rPr>
          <w:rFonts w:ascii="Times New Roman" w:hAnsi="Times New Roman"/>
          <w:sz w:val="24"/>
          <w:szCs w:val="24"/>
        </w:rPr>
        <w:t xml:space="preserve">dan </w:t>
      </w:r>
      <w:r w:rsidRPr="006F4325">
        <w:rPr>
          <w:rFonts w:ascii="Times New Roman" w:hAnsi="Times New Roman"/>
          <w:i/>
          <w:sz w:val="24"/>
          <w:szCs w:val="24"/>
        </w:rPr>
        <w:t>post test</w:t>
      </w:r>
      <w:r w:rsidR="00F6764D" w:rsidRPr="006F4325">
        <w:rPr>
          <w:rFonts w:ascii="Times New Roman" w:hAnsi="Times New Roman"/>
          <w:i/>
          <w:sz w:val="24"/>
          <w:szCs w:val="24"/>
        </w:rPr>
        <w:t xml:space="preserve"> </w:t>
      </w:r>
      <w:r w:rsidR="0058136C" w:rsidRPr="006F4325">
        <w:rPr>
          <w:rFonts w:ascii="Times New Roman" w:hAnsi="Times New Roman"/>
          <w:iCs/>
          <w:sz w:val="24"/>
          <w:szCs w:val="24"/>
        </w:rPr>
        <w:t xml:space="preserve">instrumen penelitian </w:t>
      </w:r>
      <w:r w:rsidR="00F6764D" w:rsidRPr="006F4325">
        <w:rPr>
          <w:rFonts w:ascii="Times New Roman" w:hAnsi="Times New Roman"/>
          <w:iCs/>
          <w:sz w:val="24"/>
          <w:szCs w:val="24"/>
        </w:rPr>
        <w:t>m</w:t>
      </w:r>
      <w:r w:rsidRPr="006F4325">
        <w:rPr>
          <w:rFonts w:ascii="Times New Roman" w:hAnsi="Times New Roman"/>
          <w:sz w:val="24"/>
          <w:szCs w:val="24"/>
        </w:rPr>
        <w:t xml:space="preserve">aka dapat disimpulkan bahwa bermain peran </w:t>
      </w:r>
      <w:r w:rsidRPr="006F4325">
        <w:rPr>
          <w:rFonts w:ascii="Times New Roman" w:hAnsi="Times New Roman"/>
          <w:i/>
          <w:sz w:val="24"/>
          <w:szCs w:val="24"/>
        </w:rPr>
        <w:t xml:space="preserve">(role play) </w:t>
      </w:r>
      <w:r w:rsidRPr="006F4325">
        <w:rPr>
          <w:rFonts w:ascii="Times New Roman" w:hAnsi="Times New Roman"/>
          <w:sz w:val="24"/>
          <w:szCs w:val="24"/>
        </w:rPr>
        <w:t xml:space="preserve">dalam penelitian ini berpengaruh </w:t>
      </w:r>
      <w:r w:rsidR="00F06250">
        <w:rPr>
          <w:rFonts w:ascii="Times New Roman" w:hAnsi="Times New Roman"/>
          <w:sz w:val="24"/>
          <w:szCs w:val="24"/>
        </w:rPr>
        <w:t xml:space="preserve">untuk meningkatkan </w:t>
      </w:r>
      <w:r w:rsidRPr="006F4325">
        <w:rPr>
          <w:rFonts w:ascii="Times New Roman" w:hAnsi="Times New Roman"/>
          <w:sz w:val="24"/>
          <w:szCs w:val="24"/>
        </w:rPr>
        <w:t>keterampilan sosial</w:t>
      </w:r>
      <w:r w:rsidR="00F06250">
        <w:rPr>
          <w:rFonts w:ascii="Times New Roman" w:hAnsi="Times New Roman"/>
          <w:sz w:val="24"/>
          <w:szCs w:val="24"/>
        </w:rPr>
        <w:t xml:space="preserve">. </w:t>
      </w:r>
    </w:p>
    <w:p w:rsidR="007F7323" w:rsidRPr="006F4325" w:rsidRDefault="007F7323" w:rsidP="006F4325">
      <w:pPr>
        <w:spacing w:after="0"/>
        <w:jc w:val="both"/>
        <w:rPr>
          <w:rFonts w:ascii="Times New Roman" w:eastAsia="Times New Roman" w:hAnsi="Times New Roman"/>
          <w:b/>
          <w:color w:val="000000"/>
          <w:sz w:val="24"/>
          <w:szCs w:val="24"/>
        </w:rPr>
      </w:pPr>
      <w:r w:rsidRPr="006F4325">
        <w:rPr>
          <w:rFonts w:ascii="Times New Roman" w:eastAsia="Times New Roman" w:hAnsi="Times New Roman"/>
          <w:b/>
          <w:color w:val="000000"/>
          <w:sz w:val="24"/>
          <w:szCs w:val="24"/>
        </w:rPr>
        <w:t>Implikasi</w:t>
      </w:r>
    </w:p>
    <w:p w:rsidR="0094415B" w:rsidRPr="006F4325" w:rsidRDefault="00CE3EC4" w:rsidP="006F4325">
      <w:pPr>
        <w:pStyle w:val="ListParagraph"/>
        <w:spacing w:after="0"/>
        <w:ind w:left="0" w:firstLine="709"/>
        <w:jc w:val="both"/>
        <w:rPr>
          <w:rFonts w:ascii="Times New Roman" w:eastAsia="Times New Roman" w:hAnsi="Times New Roman" w:cs="Times New Roman"/>
          <w:color w:val="000000"/>
          <w:sz w:val="24"/>
          <w:szCs w:val="24"/>
        </w:rPr>
      </w:pPr>
      <w:r w:rsidRPr="006F4325">
        <w:rPr>
          <w:rFonts w:ascii="Times New Roman" w:eastAsia="Times New Roman" w:hAnsi="Times New Roman" w:cs="Times New Roman"/>
          <w:color w:val="000000"/>
          <w:sz w:val="24"/>
          <w:szCs w:val="24"/>
        </w:rPr>
        <w:t xml:space="preserve">Berdasarkan pembahasan yang telah dipaparkan sebelumnya, maka </w:t>
      </w:r>
      <w:r w:rsidR="007F7323" w:rsidRPr="006F4325">
        <w:rPr>
          <w:rFonts w:ascii="Times New Roman" w:eastAsia="Times New Roman" w:hAnsi="Times New Roman" w:cs="Times New Roman"/>
          <w:color w:val="000000"/>
          <w:sz w:val="24"/>
          <w:szCs w:val="24"/>
        </w:rPr>
        <w:t xml:space="preserve">impilkasi </w:t>
      </w:r>
      <w:r w:rsidRPr="006F4325">
        <w:rPr>
          <w:rFonts w:ascii="Times New Roman" w:eastAsia="Times New Roman" w:hAnsi="Times New Roman" w:cs="Times New Roman"/>
          <w:color w:val="000000"/>
          <w:sz w:val="24"/>
          <w:szCs w:val="24"/>
        </w:rPr>
        <w:t>yang diajukan dari hasil penelitian, yaitu:</w:t>
      </w:r>
      <w:r w:rsidR="00BC0E60" w:rsidRPr="006F4325">
        <w:rPr>
          <w:rFonts w:ascii="Times New Roman" w:eastAsia="Times New Roman" w:hAnsi="Times New Roman" w:cs="Times New Roman"/>
          <w:color w:val="000000"/>
          <w:sz w:val="24"/>
          <w:szCs w:val="24"/>
        </w:rPr>
        <w:tab/>
        <w:t xml:space="preserve"> </w:t>
      </w:r>
    </w:p>
    <w:p w:rsidR="00CE3EC4" w:rsidRPr="006F4325" w:rsidRDefault="0094415B" w:rsidP="006F4325">
      <w:pPr>
        <w:pStyle w:val="ListParagraph"/>
        <w:spacing w:after="0"/>
        <w:ind w:left="0" w:firstLine="709"/>
        <w:jc w:val="both"/>
        <w:rPr>
          <w:rFonts w:ascii="Times New Roman" w:eastAsia="Times New Roman" w:hAnsi="Times New Roman" w:cs="Times New Roman"/>
          <w:color w:val="000000"/>
          <w:sz w:val="24"/>
          <w:szCs w:val="24"/>
        </w:rPr>
      </w:pPr>
      <w:r w:rsidRPr="006F4325">
        <w:rPr>
          <w:rFonts w:ascii="Times New Roman" w:eastAsia="Times New Roman" w:hAnsi="Times New Roman" w:cs="Times New Roman"/>
          <w:color w:val="000000"/>
          <w:sz w:val="24"/>
          <w:szCs w:val="24"/>
        </w:rPr>
        <w:lastRenderedPageBreak/>
        <w:t>Bagi guru pe</w:t>
      </w:r>
      <w:r w:rsidR="00CE3EC4" w:rsidRPr="006F4325">
        <w:rPr>
          <w:rFonts w:ascii="Times New Roman" w:eastAsia="Times New Roman" w:hAnsi="Times New Roman" w:cs="Times New Roman"/>
          <w:color w:val="000000"/>
          <w:sz w:val="24"/>
          <w:szCs w:val="24"/>
        </w:rPr>
        <w:t xml:space="preserve">nelitian ini dapat </w:t>
      </w:r>
      <w:r w:rsidRPr="006F4325">
        <w:rPr>
          <w:rFonts w:ascii="Times New Roman" w:eastAsia="Times New Roman" w:hAnsi="Times New Roman" w:cs="Times New Roman"/>
          <w:color w:val="000000"/>
          <w:sz w:val="24"/>
          <w:szCs w:val="24"/>
        </w:rPr>
        <w:t xml:space="preserve">membantu </w:t>
      </w:r>
      <w:r w:rsidR="00CE3EC4" w:rsidRPr="006F4325">
        <w:rPr>
          <w:rFonts w:ascii="Times New Roman" w:eastAsia="Times New Roman" w:hAnsi="Times New Roman" w:cs="Times New Roman"/>
          <w:color w:val="000000"/>
          <w:sz w:val="24"/>
          <w:szCs w:val="24"/>
        </w:rPr>
        <w:t>dalam proses belajar, dalam menyampaikan materi atau pelajaran sikap pada anak. Agar anak dapat mudah mengerti gambaran berperilaku dan gambaran masyarakat dilingkungan sosial yang diberikan oleh guru.</w:t>
      </w:r>
      <w:r w:rsidRPr="006F4325">
        <w:rPr>
          <w:rFonts w:ascii="Times New Roman" w:eastAsia="Times New Roman" w:hAnsi="Times New Roman" w:cs="Times New Roman"/>
          <w:color w:val="000000"/>
          <w:sz w:val="24"/>
          <w:szCs w:val="24"/>
        </w:rPr>
        <w:t xml:space="preserve"> </w:t>
      </w:r>
      <w:r w:rsidR="00CE3EC4" w:rsidRPr="006F4325">
        <w:rPr>
          <w:rFonts w:ascii="Times New Roman" w:eastAsia="Times New Roman" w:hAnsi="Times New Roman" w:cs="Times New Roman"/>
          <w:color w:val="000000"/>
          <w:sz w:val="24"/>
          <w:szCs w:val="24"/>
        </w:rPr>
        <w:t xml:space="preserve">Bermain peran </w:t>
      </w:r>
      <w:r w:rsidRPr="006F4325">
        <w:rPr>
          <w:rFonts w:ascii="Times New Roman" w:eastAsia="Times New Roman" w:hAnsi="Times New Roman" w:cs="Times New Roman"/>
          <w:color w:val="000000"/>
          <w:sz w:val="24"/>
          <w:szCs w:val="24"/>
        </w:rPr>
        <w:t xml:space="preserve">pula </w:t>
      </w:r>
      <w:r w:rsidR="00CE3EC4" w:rsidRPr="006F4325">
        <w:rPr>
          <w:rFonts w:ascii="Times New Roman" w:eastAsia="Times New Roman" w:hAnsi="Times New Roman" w:cs="Times New Roman"/>
          <w:color w:val="000000"/>
          <w:sz w:val="24"/>
          <w:szCs w:val="24"/>
        </w:rPr>
        <w:t>dapat diterapkan oleh guru dengan konteks yang berbeda selain untuk meningkatkan keterampilan sosial.</w:t>
      </w:r>
    </w:p>
    <w:p w:rsidR="00CE3EC4" w:rsidRPr="006F4325" w:rsidRDefault="007F7323" w:rsidP="006F4325">
      <w:pPr>
        <w:pStyle w:val="ListParagraph"/>
        <w:tabs>
          <w:tab w:val="left" w:pos="709"/>
          <w:tab w:val="left" w:pos="1276"/>
        </w:tabs>
        <w:spacing w:after="0"/>
        <w:ind w:left="0"/>
        <w:jc w:val="both"/>
        <w:rPr>
          <w:rFonts w:ascii="Times New Roman" w:eastAsia="Times New Roman" w:hAnsi="Times New Roman" w:cs="Times New Roman"/>
          <w:color w:val="000000"/>
          <w:sz w:val="24"/>
          <w:szCs w:val="24"/>
        </w:rPr>
      </w:pPr>
      <w:r w:rsidRPr="006F4325">
        <w:rPr>
          <w:rFonts w:ascii="Times New Roman" w:eastAsia="Times New Roman" w:hAnsi="Times New Roman" w:cs="Times New Roman"/>
          <w:color w:val="000000"/>
          <w:sz w:val="24"/>
          <w:szCs w:val="24"/>
        </w:rPr>
        <w:tab/>
      </w:r>
      <w:r w:rsidR="0094415B" w:rsidRPr="006F4325">
        <w:rPr>
          <w:rFonts w:ascii="Times New Roman" w:eastAsia="Times New Roman" w:hAnsi="Times New Roman" w:cs="Times New Roman"/>
          <w:color w:val="000000"/>
          <w:sz w:val="24"/>
          <w:szCs w:val="24"/>
        </w:rPr>
        <w:t>Bagi o</w:t>
      </w:r>
      <w:r w:rsidR="00CE3EC4" w:rsidRPr="006F4325">
        <w:rPr>
          <w:rFonts w:ascii="Times New Roman" w:eastAsia="Times New Roman" w:hAnsi="Times New Roman" w:cs="Times New Roman"/>
          <w:color w:val="000000"/>
          <w:sz w:val="24"/>
          <w:szCs w:val="24"/>
        </w:rPr>
        <w:t xml:space="preserve">rang tua diharapkan untuk memberikan perhatian penuh kepada anak terutama pada tahap perkembangan sosial  dengan memberikan dorongan, membimbing dan membantu anak untuk memiliki keterampilan sosial. Orang tua juga diharapkan berkonsultasi dengan guru mengenai masalah dalam perkembangan sosial anak. </w:t>
      </w:r>
    </w:p>
    <w:p w:rsidR="00CE3EC4" w:rsidRPr="006F4325" w:rsidRDefault="00CE3EC4" w:rsidP="006F4325">
      <w:pPr>
        <w:pStyle w:val="ListParagraph"/>
        <w:tabs>
          <w:tab w:val="left" w:pos="426"/>
          <w:tab w:val="left" w:pos="709"/>
        </w:tabs>
        <w:spacing w:after="0"/>
        <w:ind w:left="0"/>
        <w:jc w:val="both"/>
        <w:rPr>
          <w:rFonts w:ascii="Times New Roman" w:eastAsia="Times New Roman" w:hAnsi="Times New Roman" w:cs="Times New Roman"/>
          <w:color w:val="000000"/>
          <w:sz w:val="24"/>
          <w:szCs w:val="24"/>
        </w:rPr>
      </w:pPr>
      <w:r w:rsidRPr="006F4325">
        <w:rPr>
          <w:rFonts w:ascii="Times New Roman" w:eastAsia="Times New Roman" w:hAnsi="Times New Roman" w:cs="Times New Roman"/>
          <w:b/>
          <w:color w:val="000000"/>
          <w:sz w:val="24"/>
          <w:szCs w:val="24"/>
        </w:rPr>
        <w:tab/>
      </w:r>
      <w:r w:rsidR="0094415B" w:rsidRPr="006F4325">
        <w:rPr>
          <w:rFonts w:ascii="Times New Roman" w:eastAsia="Times New Roman" w:hAnsi="Times New Roman" w:cs="Times New Roman"/>
          <w:b/>
          <w:color w:val="000000"/>
          <w:sz w:val="24"/>
          <w:szCs w:val="24"/>
        </w:rPr>
        <w:tab/>
      </w:r>
      <w:r w:rsidRPr="006F4325">
        <w:rPr>
          <w:rFonts w:ascii="Times New Roman" w:eastAsia="Times New Roman" w:hAnsi="Times New Roman" w:cs="Times New Roman"/>
          <w:color w:val="000000"/>
          <w:sz w:val="24"/>
          <w:szCs w:val="24"/>
        </w:rPr>
        <w:t>Diharapkan bagi peneliti</w:t>
      </w:r>
      <w:r w:rsidR="00F06250">
        <w:rPr>
          <w:rFonts w:ascii="Times New Roman" w:eastAsia="Times New Roman" w:hAnsi="Times New Roman" w:cs="Times New Roman"/>
          <w:color w:val="000000"/>
          <w:sz w:val="24"/>
          <w:szCs w:val="24"/>
        </w:rPr>
        <w:t xml:space="preserve">an </w:t>
      </w:r>
      <w:r w:rsidRPr="006F4325">
        <w:rPr>
          <w:rFonts w:ascii="Times New Roman" w:eastAsia="Times New Roman" w:hAnsi="Times New Roman" w:cs="Times New Roman"/>
          <w:color w:val="000000"/>
          <w:sz w:val="24"/>
          <w:szCs w:val="24"/>
        </w:rPr>
        <w:t xml:space="preserve"> selanjutnya </w:t>
      </w:r>
      <w:r w:rsidR="00402DBF">
        <w:rPr>
          <w:rFonts w:ascii="Times New Roman" w:eastAsia="Times New Roman" w:hAnsi="Times New Roman" w:cs="Times New Roman"/>
          <w:color w:val="000000"/>
          <w:sz w:val="24"/>
          <w:szCs w:val="24"/>
        </w:rPr>
        <w:t xml:space="preserve">agar dapat memperhatikan dan mengontrol variabel-variabel pengganggu seperti: kondisi kepribadian, pola asuh, intelegensi, dan lain-lain yang dapat mempengaruhi bias penelitian. </w:t>
      </w:r>
    </w:p>
    <w:p w:rsidR="00DE3531" w:rsidRPr="006F4325" w:rsidRDefault="00DE3531" w:rsidP="006F4325">
      <w:pPr>
        <w:pStyle w:val="ListParagraph"/>
        <w:spacing w:after="0"/>
        <w:ind w:left="426"/>
        <w:jc w:val="both"/>
        <w:rPr>
          <w:rFonts w:ascii="Times New Roman" w:eastAsia="Times New Roman" w:hAnsi="Times New Roman" w:cs="Times New Roman"/>
          <w:color w:val="000000"/>
          <w:sz w:val="24"/>
          <w:szCs w:val="24"/>
        </w:rPr>
      </w:pPr>
    </w:p>
    <w:p w:rsidR="00CE3EC4" w:rsidRPr="006F4325" w:rsidRDefault="00CE3EC4" w:rsidP="006F4325">
      <w:pPr>
        <w:pStyle w:val="Heading1"/>
        <w:spacing w:before="0"/>
        <w:jc w:val="both"/>
        <w:rPr>
          <w:rFonts w:ascii="Times New Roman" w:hAnsi="Times New Roman" w:cs="Times New Roman"/>
          <w:color w:val="auto"/>
          <w:sz w:val="24"/>
          <w:szCs w:val="24"/>
          <w:lang w:val="id-ID"/>
        </w:rPr>
      </w:pPr>
      <w:r w:rsidRPr="006F4325">
        <w:rPr>
          <w:rFonts w:ascii="Times New Roman" w:hAnsi="Times New Roman" w:cs="Times New Roman"/>
          <w:color w:val="auto"/>
          <w:sz w:val="24"/>
          <w:szCs w:val="24"/>
          <w:lang w:val="id-ID"/>
        </w:rPr>
        <w:t>DAFTAR PUSTAKA</w:t>
      </w:r>
    </w:p>
    <w:sdt>
      <w:sdtPr>
        <w:rPr>
          <w:rFonts w:ascii="Times New Roman" w:eastAsiaTheme="majorEastAsia" w:hAnsi="Times New Roman" w:cs="Times New Roman"/>
          <w:b/>
          <w:bCs/>
          <w:color w:val="365F91" w:themeColor="accent1" w:themeShade="BF"/>
          <w:sz w:val="24"/>
          <w:szCs w:val="24"/>
          <w:lang w:val="en-US" w:bidi="en-US"/>
        </w:rPr>
        <w:id w:val="111145805"/>
        <w:bibliography/>
      </w:sdtPr>
      <w:sdtEndPr>
        <w:rPr>
          <w:rFonts w:eastAsiaTheme="minorHAnsi" w:cstheme="minorBidi"/>
          <w:b w:val="0"/>
          <w:bCs w:val="0"/>
          <w:color w:val="auto"/>
          <w:lang w:val="id-ID" w:bidi="ar-SA"/>
        </w:rPr>
      </w:sdtEndPr>
      <w:sdtContent>
        <w:p w:rsidR="00CE3EC4" w:rsidRDefault="000A0495" w:rsidP="00302B86">
          <w:pPr>
            <w:pStyle w:val="Bibliography"/>
            <w:spacing w:after="0"/>
            <w:jc w:val="both"/>
            <w:rPr>
              <w:rFonts w:ascii="Times New Roman" w:hAnsi="Times New Roman" w:cs="Times New Roman"/>
              <w:noProof/>
              <w:sz w:val="24"/>
              <w:szCs w:val="24"/>
            </w:rPr>
          </w:pPr>
          <w:r w:rsidRPr="000A0495">
            <w:rPr>
              <w:rFonts w:ascii="Times New Roman" w:hAnsi="Times New Roman" w:cs="Times New Roman"/>
              <w:sz w:val="24"/>
              <w:szCs w:val="24"/>
            </w:rPr>
            <w:fldChar w:fldCharType="begin"/>
          </w:r>
          <w:r w:rsidR="00CE3EC4" w:rsidRPr="006F4325">
            <w:rPr>
              <w:rFonts w:ascii="Times New Roman" w:hAnsi="Times New Roman" w:cs="Times New Roman"/>
              <w:sz w:val="24"/>
              <w:szCs w:val="24"/>
            </w:rPr>
            <w:instrText xml:space="preserve"> BIBLIOGRAPHY </w:instrText>
          </w:r>
          <w:r w:rsidRPr="000A0495">
            <w:rPr>
              <w:rFonts w:ascii="Times New Roman" w:hAnsi="Times New Roman" w:cs="Times New Roman"/>
              <w:sz w:val="24"/>
              <w:szCs w:val="24"/>
            </w:rPr>
            <w:fldChar w:fldCharType="separate"/>
          </w:r>
          <w:r w:rsidR="00CE3EC4" w:rsidRPr="006F4325">
            <w:rPr>
              <w:rFonts w:ascii="Times New Roman" w:hAnsi="Times New Roman" w:cs="Times New Roman"/>
              <w:noProof/>
              <w:sz w:val="24"/>
              <w:szCs w:val="24"/>
              <w:lang w:val="en-US"/>
            </w:rPr>
            <w:t>eprints. ums. ac. id.</w:t>
          </w:r>
          <w:r w:rsidR="00CE3EC4" w:rsidRPr="006F4325">
            <w:rPr>
              <w:rFonts w:ascii="Times New Roman" w:hAnsi="Times New Roman" w:cs="Times New Roman"/>
              <w:noProof/>
              <w:sz w:val="24"/>
              <w:szCs w:val="24"/>
            </w:rPr>
            <w:t xml:space="preserve"> </w:t>
          </w:r>
          <w:r w:rsidR="00302B86">
            <w:rPr>
              <w:rFonts w:ascii="Times New Roman" w:hAnsi="Times New Roman" w:cs="Times New Roman"/>
              <w:noProof/>
              <w:sz w:val="24"/>
              <w:szCs w:val="24"/>
            </w:rPr>
            <w:tab/>
          </w:r>
          <w:r w:rsidR="00CE3EC4" w:rsidRPr="006F4325">
            <w:rPr>
              <w:rFonts w:ascii="Times New Roman" w:hAnsi="Times New Roman" w:cs="Times New Roman"/>
              <w:noProof/>
              <w:sz w:val="24"/>
              <w:szCs w:val="24"/>
            </w:rPr>
            <w:t xml:space="preserve">diakses pada tanggal 20 </w:t>
          </w:r>
          <w:r w:rsidR="00302B86">
            <w:rPr>
              <w:rFonts w:ascii="Times New Roman" w:hAnsi="Times New Roman" w:cs="Times New Roman"/>
              <w:noProof/>
              <w:sz w:val="24"/>
              <w:szCs w:val="24"/>
            </w:rPr>
            <w:tab/>
          </w:r>
          <w:r w:rsidR="00CE3EC4" w:rsidRPr="006F4325">
            <w:rPr>
              <w:rFonts w:ascii="Times New Roman" w:hAnsi="Times New Roman" w:cs="Times New Roman"/>
              <w:noProof/>
              <w:sz w:val="24"/>
              <w:szCs w:val="24"/>
            </w:rPr>
            <w:t>januari/10.20 WIB.</w:t>
          </w:r>
        </w:p>
        <w:p w:rsidR="00CE3EC4" w:rsidRPr="006F4325" w:rsidRDefault="00CE3EC4" w:rsidP="00C8736E">
          <w:pPr>
            <w:pStyle w:val="Bibliography"/>
            <w:tabs>
              <w:tab w:val="left" w:pos="851"/>
              <w:tab w:val="left" w:pos="1418"/>
            </w:tabs>
            <w:spacing w:after="0"/>
            <w:ind w:left="709" w:hanging="709"/>
            <w:jc w:val="both"/>
            <w:rPr>
              <w:rFonts w:ascii="Times New Roman" w:hAnsi="Times New Roman" w:cs="Times New Roman"/>
              <w:noProof/>
              <w:sz w:val="24"/>
              <w:szCs w:val="24"/>
            </w:rPr>
          </w:pPr>
          <w:r w:rsidRPr="006F4325">
            <w:rPr>
              <w:rFonts w:ascii="Times New Roman" w:hAnsi="Times New Roman" w:cs="Times New Roman"/>
              <w:noProof/>
              <w:sz w:val="24"/>
              <w:szCs w:val="24"/>
              <w:lang w:val="en-US"/>
            </w:rPr>
            <w:t xml:space="preserve">Alhamdu. (2017). </w:t>
          </w:r>
          <w:r w:rsidRPr="006F4325">
            <w:rPr>
              <w:rFonts w:ascii="Times New Roman" w:hAnsi="Times New Roman" w:cs="Times New Roman"/>
              <w:i/>
              <w:iCs/>
              <w:noProof/>
              <w:sz w:val="24"/>
              <w:szCs w:val="24"/>
              <w:lang w:val="en-US"/>
            </w:rPr>
            <w:t>Konstruksi Tes; Teori dan Aplikasi.</w:t>
          </w:r>
          <w:r w:rsidR="0094415B" w:rsidRPr="006F4325">
            <w:rPr>
              <w:rFonts w:ascii="Times New Roman" w:hAnsi="Times New Roman" w:cs="Times New Roman"/>
              <w:noProof/>
              <w:sz w:val="24"/>
              <w:szCs w:val="24"/>
              <w:lang w:val="en-US"/>
            </w:rPr>
            <w:t xml:space="preserve"> Palembang: </w:t>
          </w:r>
          <w:r w:rsidR="0094415B" w:rsidRPr="006F4325">
            <w:rPr>
              <w:rFonts w:ascii="Times New Roman" w:hAnsi="Times New Roman" w:cs="Times New Roman"/>
              <w:noProof/>
              <w:sz w:val="24"/>
              <w:szCs w:val="24"/>
            </w:rPr>
            <w:t>NoerFikri</w:t>
          </w:r>
        </w:p>
        <w:p w:rsidR="00CE3EC4" w:rsidRPr="006F4325" w:rsidRDefault="00CE3EC4" w:rsidP="006F4325">
          <w:pPr>
            <w:pStyle w:val="Bibliography"/>
            <w:tabs>
              <w:tab w:val="left" w:pos="851"/>
            </w:tabs>
            <w:spacing w:after="0"/>
            <w:ind w:left="709" w:hanging="709"/>
            <w:jc w:val="both"/>
            <w:rPr>
              <w:rFonts w:ascii="Times New Roman" w:hAnsi="Times New Roman" w:cs="Times New Roman"/>
              <w:noProof/>
              <w:sz w:val="24"/>
              <w:szCs w:val="24"/>
              <w:lang w:val="en-US"/>
            </w:rPr>
          </w:pPr>
          <w:r w:rsidRPr="006F4325">
            <w:rPr>
              <w:rFonts w:ascii="Times New Roman" w:hAnsi="Times New Roman" w:cs="Times New Roman"/>
              <w:noProof/>
              <w:sz w:val="24"/>
              <w:szCs w:val="24"/>
              <w:u w:val="single"/>
            </w:rPr>
            <w:tab/>
          </w:r>
          <w:r w:rsidRPr="006F4325">
            <w:rPr>
              <w:rFonts w:ascii="Times New Roman" w:hAnsi="Times New Roman" w:cs="Times New Roman"/>
              <w:noProof/>
              <w:sz w:val="24"/>
              <w:szCs w:val="24"/>
              <w:u w:val="single"/>
            </w:rPr>
            <w:tab/>
          </w:r>
          <w:r w:rsidRPr="006F4325">
            <w:rPr>
              <w:rFonts w:ascii="Times New Roman" w:hAnsi="Times New Roman" w:cs="Times New Roman"/>
              <w:noProof/>
              <w:sz w:val="24"/>
              <w:szCs w:val="24"/>
              <w:lang w:val="en-US"/>
            </w:rPr>
            <w:t xml:space="preserve">. (2016). </w:t>
          </w:r>
          <w:r w:rsidRPr="006F4325">
            <w:rPr>
              <w:rFonts w:ascii="Times New Roman" w:hAnsi="Times New Roman" w:cs="Times New Roman"/>
              <w:i/>
              <w:iCs/>
              <w:noProof/>
              <w:sz w:val="24"/>
              <w:szCs w:val="24"/>
              <w:lang w:val="en-US"/>
            </w:rPr>
            <w:t>Psikologi Eksperimen.</w:t>
          </w:r>
          <w:r w:rsidRPr="006F4325">
            <w:rPr>
              <w:rFonts w:ascii="Times New Roman" w:hAnsi="Times New Roman" w:cs="Times New Roman"/>
              <w:noProof/>
              <w:sz w:val="24"/>
              <w:szCs w:val="24"/>
              <w:lang w:val="en-US"/>
            </w:rPr>
            <w:t xml:space="preserve"> Palembang: NoerFikri.</w:t>
          </w:r>
        </w:p>
        <w:p w:rsidR="00CE3EC4" w:rsidRPr="006F4325" w:rsidRDefault="00CE3EC4" w:rsidP="006F4325">
          <w:pPr>
            <w:pStyle w:val="Bibliography"/>
            <w:tabs>
              <w:tab w:val="left" w:pos="851"/>
            </w:tabs>
            <w:spacing w:after="0"/>
            <w:ind w:left="709" w:hanging="709"/>
            <w:jc w:val="both"/>
            <w:rPr>
              <w:rFonts w:ascii="Times New Roman" w:hAnsi="Times New Roman" w:cs="Times New Roman"/>
              <w:noProof/>
              <w:sz w:val="24"/>
              <w:szCs w:val="24"/>
            </w:rPr>
          </w:pPr>
          <w:r w:rsidRPr="006F4325">
            <w:rPr>
              <w:rFonts w:ascii="Times New Roman" w:hAnsi="Times New Roman" w:cs="Times New Roman"/>
              <w:noProof/>
              <w:sz w:val="24"/>
              <w:szCs w:val="24"/>
              <w:lang w:val="en-US"/>
            </w:rPr>
            <w:lastRenderedPageBreak/>
            <w:t xml:space="preserve">Ayu, G. (2016). </w:t>
          </w:r>
          <w:r w:rsidRPr="006F4325">
            <w:rPr>
              <w:rFonts w:ascii="Times New Roman" w:hAnsi="Times New Roman" w:cs="Times New Roman"/>
              <w:i/>
              <w:iCs/>
              <w:noProof/>
              <w:sz w:val="24"/>
              <w:szCs w:val="24"/>
              <w:lang w:val="en-US"/>
            </w:rPr>
            <w:t>Perkembangan Anak Usia Dini.</w:t>
          </w:r>
          <w:r w:rsidRPr="006F4325">
            <w:rPr>
              <w:rFonts w:ascii="Times New Roman" w:hAnsi="Times New Roman" w:cs="Times New Roman"/>
              <w:noProof/>
              <w:sz w:val="24"/>
              <w:szCs w:val="24"/>
              <w:lang w:val="en-US"/>
            </w:rPr>
            <w:t xml:space="preserve"> Surakarta: CV Mitra Benua Kreasindo.</w:t>
          </w:r>
        </w:p>
        <w:p w:rsidR="00CE3EC4" w:rsidRPr="006F4325" w:rsidRDefault="00CE3EC4" w:rsidP="006F4325">
          <w:pPr>
            <w:pStyle w:val="Bibliography"/>
            <w:spacing w:after="0"/>
            <w:ind w:left="709" w:hanging="709"/>
            <w:jc w:val="both"/>
            <w:rPr>
              <w:rFonts w:ascii="Times New Roman" w:hAnsi="Times New Roman" w:cs="Times New Roman"/>
              <w:noProof/>
              <w:sz w:val="24"/>
              <w:szCs w:val="24"/>
              <w:lang w:val="en-US"/>
            </w:rPr>
          </w:pPr>
          <w:r w:rsidRPr="006F4325">
            <w:rPr>
              <w:rFonts w:ascii="Times New Roman" w:hAnsi="Times New Roman" w:cs="Times New Roman"/>
              <w:noProof/>
              <w:sz w:val="24"/>
              <w:szCs w:val="24"/>
              <w:lang w:val="en-US"/>
            </w:rPr>
            <w:t xml:space="preserve">Hurlock, E. B. (2013). </w:t>
          </w:r>
          <w:r w:rsidRPr="006F4325">
            <w:rPr>
              <w:rFonts w:ascii="Times New Roman" w:hAnsi="Times New Roman" w:cs="Times New Roman"/>
              <w:i/>
              <w:iCs/>
              <w:noProof/>
              <w:sz w:val="24"/>
              <w:szCs w:val="24"/>
              <w:lang w:val="en-US"/>
            </w:rPr>
            <w:t>Perkembangan anak jilid 1.</w:t>
          </w:r>
          <w:r w:rsidRPr="006F4325">
            <w:rPr>
              <w:rFonts w:ascii="Times New Roman" w:hAnsi="Times New Roman" w:cs="Times New Roman"/>
              <w:noProof/>
              <w:sz w:val="24"/>
              <w:szCs w:val="24"/>
              <w:lang w:val="en-US"/>
            </w:rPr>
            <w:t xml:space="preserve"> Jakarta: Erlangga.</w:t>
          </w:r>
        </w:p>
        <w:p w:rsidR="00CE3EC4" w:rsidRPr="006F4325" w:rsidRDefault="00CE3EC4" w:rsidP="006F4325">
          <w:pPr>
            <w:pStyle w:val="Bibliography"/>
            <w:spacing w:after="0"/>
            <w:ind w:left="709" w:hanging="709"/>
            <w:jc w:val="both"/>
            <w:rPr>
              <w:rFonts w:ascii="Times New Roman" w:hAnsi="Times New Roman" w:cs="Times New Roman"/>
              <w:noProof/>
              <w:sz w:val="24"/>
              <w:szCs w:val="24"/>
              <w:lang w:val="en-US"/>
            </w:rPr>
          </w:pPr>
          <w:r w:rsidRPr="006F4325">
            <w:rPr>
              <w:rFonts w:ascii="Times New Roman" w:hAnsi="Times New Roman" w:cs="Times New Roman"/>
              <w:noProof/>
              <w:sz w:val="24"/>
              <w:szCs w:val="24"/>
              <w:lang w:val="en-US"/>
            </w:rPr>
            <w:t xml:space="preserve">Hurlock, E. B. (2015). </w:t>
          </w:r>
          <w:r w:rsidRPr="006F4325">
            <w:rPr>
              <w:rFonts w:ascii="Times New Roman" w:hAnsi="Times New Roman" w:cs="Times New Roman"/>
              <w:i/>
              <w:iCs/>
              <w:noProof/>
              <w:sz w:val="24"/>
              <w:szCs w:val="24"/>
              <w:lang w:val="en-US"/>
            </w:rPr>
            <w:t>Psikologi perkembangan Edisi Kelima.</w:t>
          </w:r>
          <w:r w:rsidRPr="006F4325">
            <w:rPr>
              <w:rFonts w:ascii="Times New Roman" w:hAnsi="Times New Roman" w:cs="Times New Roman"/>
              <w:noProof/>
              <w:sz w:val="24"/>
              <w:szCs w:val="24"/>
              <w:lang w:val="en-US"/>
            </w:rPr>
            <w:t xml:space="preserve"> Jakarta: Penerbit Erlangga.</w:t>
          </w:r>
        </w:p>
        <w:p w:rsidR="00CE3EC4" w:rsidRPr="006F4325" w:rsidRDefault="00CE3EC4" w:rsidP="006F4325">
          <w:pPr>
            <w:pStyle w:val="Bibliography"/>
            <w:spacing w:after="0"/>
            <w:ind w:left="709" w:hanging="709"/>
            <w:jc w:val="both"/>
            <w:rPr>
              <w:rFonts w:ascii="Times New Roman" w:hAnsi="Times New Roman" w:cs="Times New Roman"/>
              <w:noProof/>
              <w:sz w:val="24"/>
              <w:szCs w:val="24"/>
              <w:lang w:val="en-US"/>
            </w:rPr>
          </w:pPr>
          <w:r w:rsidRPr="006F4325">
            <w:rPr>
              <w:rFonts w:ascii="Times New Roman" w:hAnsi="Times New Roman" w:cs="Times New Roman"/>
              <w:noProof/>
              <w:sz w:val="24"/>
              <w:szCs w:val="24"/>
              <w:lang w:val="en-US"/>
            </w:rPr>
            <w:t xml:space="preserve">Kurniati, E. (2016). </w:t>
          </w:r>
          <w:r w:rsidRPr="006F4325">
            <w:rPr>
              <w:rFonts w:ascii="Times New Roman" w:hAnsi="Times New Roman" w:cs="Times New Roman"/>
              <w:i/>
              <w:iCs/>
              <w:noProof/>
              <w:sz w:val="24"/>
              <w:szCs w:val="24"/>
              <w:lang w:val="en-US"/>
            </w:rPr>
            <w:t>Permainan Tradisional dan Perannya dalam MengembangkanKeterampilan Sosial Anak.</w:t>
          </w:r>
          <w:r w:rsidRPr="006F4325">
            <w:rPr>
              <w:rFonts w:ascii="Times New Roman" w:hAnsi="Times New Roman" w:cs="Times New Roman"/>
              <w:noProof/>
              <w:sz w:val="24"/>
              <w:szCs w:val="24"/>
              <w:lang w:val="en-US"/>
            </w:rPr>
            <w:t>Jakarta: Prenadamedia Group.</w:t>
          </w:r>
        </w:p>
        <w:p w:rsidR="00CE3EC4" w:rsidRPr="006F4325" w:rsidRDefault="00CE3EC4" w:rsidP="006F4325">
          <w:pPr>
            <w:pStyle w:val="Bibliography"/>
            <w:spacing w:after="0"/>
            <w:ind w:left="709" w:hanging="709"/>
            <w:jc w:val="both"/>
            <w:rPr>
              <w:rFonts w:ascii="Times New Roman" w:hAnsi="Times New Roman" w:cs="Times New Roman"/>
              <w:noProof/>
              <w:sz w:val="24"/>
              <w:szCs w:val="24"/>
              <w:lang w:val="en-US"/>
            </w:rPr>
          </w:pPr>
          <w:r w:rsidRPr="006F4325">
            <w:rPr>
              <w:rFonts w:ascii="Times New Roman" w:hAnsi="Times New Roman" w:cs="Times New Roman"/>
              <w:noProof/>
              <w:sz w:val="24"/>
              <w:szCs w:val="24"/>
              <w:lang w:val="en-US"/>
            </w:rPr>
            <w:t xml:space="preserve">Lickona, T. (2016). </w:t>
          </w:r>
          <w:r w:rsidRPr="006F4325">
            <w:rPr>
              <w:rFonts w:ascii="Times New Roman" w:hAnsi="Times New Roman" w:cs="Times New Roman"/>
              <w:i/>
              <w:iCs/>
              <w:noProof/>
              <w:sz w:val="24"/>
              <w:szCs w:val="24"/>
              <w:lang w:val="en-US"/>
            </w:rPr>
            <w:t>Mendidik Untuk Membentuk Karakter: Bagaimana Sekolah Dapat Memberikan Pendidikan tentang Sikap Hormat dan Bertanggung Jawab (Terjemahan).</w:t>
          </w:r>
          <w:r w:rsidRPr="006F4325">
            <w:rPr>
              <w:rFonts w:ascii="Times New Roman" w:hAnsi="Times New Roman" w:cs="Times New Roman"/>
              <w:noProof/>
              <w:sz w:val="24"/>
              <w:szCs w:val="24"/>
              <w:lang w:val="en-US"/>
            </w:rPr>
            <w:t xml:space="preserve"> Jakarta: PT Bumi Aksara .</w:t>
          </w:r>
        </w:p>
        <w:p w:rsidR="00CE3EC4" w:rsidRPr="006F4325" w:rsidRDefault="00CE3EC4" w:rsidP="006F4325">
          <w:pPr>
            <w:pStyle w:val="Bibliography"/>
            <w:spacing w:after="0"/>
            <w:ind w:left="709" w:hanging="709"/>
            <w:jc w:val="both"/>
            <w:rPr>
              <w:rFonts w:ascii="Times New Roman" w:hAnsi="Times New Roman" w:cs="Times New Roman"/>
              <w:noProof/>
              <w:sz w:val="24"/>
              <w:szCs w:val="24"/>
              <w:lang w:val="en-US"/>
            </w:rPr>
          </w:pPr>
          <w:r w:rsidRPr="006F4325">
            <w:rPr>
              <w:rFonts w:ascii="Times New Roman" w:hAnsi="Times New Roman" w:cs="Times New Roman"/>
              <w:noProof/>
              <w:sz w:val="24"/>
              <w:szCs w:val="24"/>
              <w:lang w:val="en-US"/>
            </w:rPr>
            <w:t xml:space="preserve">Masruroh, N. (2014). </w:t>
          </w:r>
          <w:r w:rsidRPr="006F4325">
            <w:rPr>
              <w:rFonts w:ascii="Times New Roman" w:hAnsi="Times New Roman" w:cs="Times New Roman"/>
              <w:i/>
              <w:iCs/>
              <w:noProof/>
              <w:sz w:val="24"/>
              <w:szCs w:val="24"/>
              <w:lang w:val="en-US"/>
            </w:rPr>
            <w:t>Manajemen Inovasi Pembelajaran.</w:t>
          </w:r>
          <w:r w:rsidRPr="006F4325">
            <w:rPr>
              <w:rFonts w:ascii="Times New Roman" w:hAnsi="Times New Roman" w:cs="Times New Roman"/>
              <w:noProof/>
              <w:sz w:val="24"/>
              <w:szCs w:val="24"/>
              <w:lang w:val="en-US"/>
            </w:rPr>
            <w:t xml:space="preserve"> Jakarta: Mitra Wacana Media.</w:t>
          </w:r>
        </w:p>
        <w:p w:rsidR="00CE3EC4" w:rsidRPr="006F4325" w:rsidRDefault="00CE3EC4" w:rsidP="006F4325">
          <w:pPr>
            <w:pStyle w:val="Bibliography"/>
            <w:spacing w:after="0"/>
            <w:ind w:left="709" w:hanging="709"/>
            <w:jc w:val="both"/>
            <w:rPr>
              <w:rFonts w:ascii="Times New Roman" w:hAnsi="Times New Roman" w:cs="Times New Roman"/>
              <w:noProof/>
              <w:sz w:val="24"/>
              <w:szCs w:val="24"/>
              <w:lang w:val="en-US"/>
            </w:rPr>
          </w:pPr>
          <w:r w:rsidRPr="006F4325">
            <w:rPr>
              <w:rFonts w:ascii="Times New Roman" w:hAnsi="Times New Roman" w:cs="Times New Roman"/>
              <w:noProof/>
              <w:sz w:val="24"/>
              <w:szCs w:val="24"/>
              <w:lang w:val="en-US"/>
            </w:rPr>
            <w:t xml:space="preserve">RI, D. A. (2010). </w:t>
          </w:r>
          <w:r w:rsidRPr="006F4325">
            <w:rPr>
              <w:rFonts w:ascii="Times New Roman" w:hAnsi="Times New Roman" w:cs="Times New Roman"/>
              <w:i/>
              <w:iCs/>
              <w:noProof/>
              <w:sz w:val="24"/>
              <w:szCs w:val="24"/>
              <w:lang w:val="en-US"/>
            </w:rPr>
            <w:t>Al-Qur'an dan Tafsirnya.</w:t>
          </w:r>
          <w:r w:rsidRPr="006F4325">
            <w:rPr>
              <w:rFonts w:ascii="Times New Roman" w:hAnsi="Times New Roman" w:cs="Times New Roman"/>
              <w:noProof/>
              <w:sz w:val="24"/>
              <w:szCs w:val="24"/>
              <w:lang w:val="en-US"/>
            </w:rPr>
            <w:t xml:space="preserve"> Jakarta: Lentera Abadi.</w:t>
          </w:r>
        </w:p>
        <w:p w:rsidR="00CE3EC4" w:rsidRPr="006F4325" w:rsidRDefault="00CE3EC4" w:rsidP="006F4325">
          <w:pPr>
            <w:pStyle w:val="Bibliography"/>
            <w:spacing w:after="0"/>
            <w:ind w:left="709" w:hanging="709"/>
            <w:jc w:val="both"/>
            <w:rPr>
              <w:rFonts w:ascii="Times New Roman" w:hAnsi="Times New Roman" w:cs="Times New Roman"/>
              <w:noProof/>
              <w:sz w:val="24"/>
              <w:szCs w:val="24"/>
              <w:lang w:val="en-US"/>
            </w:rPr>
          </w:pPr>
          <w:r w:rsidRPr="006F4325">
            <w:rPr>
              <w:rFonts w:ascii="Times New Roman" w:hAnsi="Times New Roman" w:cs="Times New Roman"/>
              <w:noProof/>
              <w:sz w:val="24"/>
              <w:szCs w:val="24"/>
              <w:lang w:val="en-US"/>
            </w:rPr>
            <w:t xml:space="preserve">Rusydiyah, A. M. (2017). </w:t>
          </w:r>
          <w:r w:rsidRPr="006F4325">
            <w:rPr>
              <w:rFonts w:ascii="Times New Roman" w:hAnsi="Times New Roman" w:cs="Times New Roman"/>
              <w:i/>
              <w:iCs/>
              <w:noProof/>
              <w:sz w:val="24"/>
              <w:szCs w:val="24"/>
              <w:lang w:val="en-US"/>
            </w:rPr>
            <w:t>Desain Pembelajaran Inovatif; Dari Teori ke Praktik.</w:t>
          </w:r>
          <w:r w:rsidRPr="006F4325">
            <w:rPr>
              <w:rFonts w:ascii="Times New Roman" w:hAnsi="Times New Roman" w:cs="Times New Roman"/>
              <w:noProof/>
              <w:sz w:val="24"/>
              <w:szCs w:val="24"/>
              <w:lang w:val="en-US"/>
            </w:rPr>
            <w:t xml:space="preserve"> Jakarta: PT Raja Grafindo Persada.</w:t>
          </w:r>
        </w:p>
        <w:p w:rsidR="00CE3EC4" w:rsidRPr="00A35EDF" w:rsidRDefault="00CE3EC4" w:rsidP="00A35EDF">
          <w:pPr>
            <w:pStyle w:val="Bibliography"/>
            <w:spacing w:after="0"/>
            <w:ind w:left="709" w:hanging="709"/>
            <w:jc w:val="both"/>
            <w:rPr>
              <w:rFonts w:ascii="Times New Roman" w:hAnsi="Times New Roman" w:cs="Times New Roman"/>
              <w:noProof/>
              <w:sz w:val="24"/>
              <w:szCs w:val="24"/>
              <w:lang w:val="en-US"/>
            </w:rPr>
          </w:pPr>
          <w:r w:rsidRPr="006F4325">
            <w:rPr>
              <w:rFonts w:ascii="Times New Roman" w:hAnsi="Times New Roman" w:cs="Times New Roman"/>
              <w:noProof/>
              <w:sz w:val="24"/>
              <w:szCs w:val="24"/>
              <w:lang w:val="en-US"/>
            </w:rPr>
            <w:t xml:space="preserve">Thalib, S. B. (2017). </w:t>
          </w:r>
          <w:r w:rsidRPr="006F4325">
            <w:rPr>
              <w:rFonts w:ascii="Times New Roman" w:hAnsi="Times New Roman" w:cs="Times New Roman"/>
              <w:i/>
              <w:iCs/>
              <w:noProof/>
              <w:sz w:val="24"/>
              <w:szCs w:val="24"/>
              <w:lang w:val="en-US"/>
            </w:rPr>
            <w:t>Psikologi Pendidikan Berbasis Analisis Empiris Aplikatif.</w:t>
          </w:r>
          <w:r w:rsidRPr="006F4325">
            <w:rPr>
              <w:rFonts w:ascii="Times New Roman" w:hAnsi="Times New Roman" w:cs="Times New Roman"/>
              <w:noProof/>
              <w:sz w:val="24"/>
              <w:szCs w:val="24"/>
              <w:lang w:val="en-US"/>
            </w:rPr>
            <w:t xml:space="preserve"> Jakarta: Kencana.</w:t>
          </w:r>
          <w:r w:rsidR="000A0495" w:rsidRPr="006F4325">
            <w:rPr>
              <w:rFonts w:ascii="Times New Roman" w:hAnsi="Times New Roman"/>
              <w:sz w:val="24"/>
              <w:szCs w:val="24"/>
            </w:rPr>
            <w:fldChar w:fldCharType="end"/>
          </w:r>
        </w:p>
      </w:sdtContent>
    </w:sdt>
    <w:sectPr w:rsidR="00CE3EC4" w:rsidRPr="00A35EDF" w:rsidSect="00AF38D4">
      <w:headerReference w:type="even" r:id="rId15"/>
      <w:headerReference w:type="default" r:id="rId16"/>
      <w:footerReference w:type="even" r:id="rId17"/>
      <w:footerReference w:type="default" r:id="rId18"/>
      <w:headerReference w:type="first" r:id="rId19"/>
      <w:footerReference w:type="first" r:id="rId20"/>
      <w:pgSz w:w="11906" w:h="16838"/>
      <w:pgMar w:top="2268"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9A8" w:rsidRDefault="00FA79A8" w:rsidP="00E7291A">
      <w:pPr>
        <w:spacing w:after="0" w:line="240" w:lineRule="auto"/>
      </w:pPr>
      <w:r>
        <w:separator/>
      </w:r>
    </w:p>
  </w:endnote>
  <w:endnote w:type="continuationSeparator" w:id="1">
    <w:p w:rsidR="00FA79A8" w:rsidRDefault="00FA79A8" w:rsidP="00E729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7126"/>
      <w:docPartObj>
        <w:docPartGallery w:val="Page Numbers (Bottom of Page)"/>
        <w:docPartUnique/>
      </w:docPartObj>
    </w:sdtPr>
    <w:sdtContent>
      <w:p w:rsidR="00E3068E" w:rsidRDefault="000A0495">
        <w:pPr>
          <w:pStyle w:val="Footer"/>
          <w:jc w:val="center"/>
        </w:pPr>
        <w:r>
          <w:fldChar w:fldCharType="begin"/>
        </w:r>
        <w:r w:rsidR="00E3068E">
          <w:instrText xml:space="preserve"> PAGE   \* MERGEFORMAT </w:instrText>
        </w:r>
        <w:r>
          <w:fldChar w:fldCharType="separate"/>
        </w:r>
        <w:r w:rsidR="009A1591">
          <w:rPr>
            <w:noProof/>
          </w:rPr>
          <w:t>1</w:t>
        </w:r>
        <w:r>
          <w:fldChar w:fldCharType="end"/>
        </w:r>
      </w:p>
    </w:sdtContent>
  </w:sdt>
  <w:p w:rsidR="00E3068E" w:rsidRDefault="00E306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7F" w:rsidRDefault="00FA79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9A2" w:rsidRDefault="000A0495">
    <w:pPr>
      <w:pStyle w:val="Footer"/>
      <w:jc w:val="center"/>
    </w:pPr>
    <w:r>
      <w:fldChar w:fldCharType="begin"/>
    </w:r>
    <w:r w:rsidR="003512AA">
      <w:instrText xml:space="preserve"> PAGE   \* MERGEFORMAT </w:instrText>
    </w:r>
    <w:r>
      <w:fldChar w:fldCharType="separate"/>
    </w:r>
    <w:r w:rsidR="00C8736E">
      <w:rPr>
        <w:noProof/>
      </w:rPr>
      <w:t>11</w:t>
    </w:r>
    <w:r>
      <w:rPr>
        <w:noProof/>
      </w:rPr>
      <w:fldChar w:fldCharType="end"/>
    </w:r>
  </w:p>
  <w:p w:rsidR="008A3A7F" w:rsidRDefault="00FA79A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7F" w:rsidRDefault="00FA79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9A8" w:rsidRDefault="00FA79A8" w:rsidP="00E7291A">
      <w:pPr>
        <w:spacing w:after="0" w:line="240" w:lineRule="auto"/>
      </w:pPr>
      <w:r>
        <w:separator/>
      </w:r>
    </w:p>
  </w:footnote>
  <w:footnote w:type="continuationSeparator" w:id="1">
    <w:p w:rsidR="00FA79A8" w:rsidRDefault="00FA79A8" w:rsidP="00E729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EC4" w:rsidRDefault="00CE3E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EC4" w:rsidRDefault="00CE3E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EC4" w:rsidRDefault="00CE3EC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7F" w:rsidRDefault="00FA79A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7F" w:rsidRPr="000C6FF2" w:rsidRDefault="000C6FF2" w:rsidP="000C6FF2">
    <w:pPr>
      <w:pStyle w:val="Header"/>
      <w:jc w:val="right"/>
      <w:rPr>
        <w:i/>
      </w:rPr>
    </w:pPr>
    <w:r>
      <w:rPr>
        <w:rFonts w:ascii="Times New Roman" w:hAnsi="Times New Roman"/>
        <w:i/>
      </w:rPr>
      <w:t>Pengaruh Bermain Peran terhadap Keterampilan Sosial......</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7F" w:rsidRDefault="00FA79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40BB8"/>
    <w:multiLevelType w:val="hybridMultilevel"/>
    <w:tmpl w:val="1AA0BE56"/>
    <w:lvl w:ilvl="0" w:tplc="85521B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50BC7653"/>
    <w:multiLevelType w:val="hybridMultilevel"/>
    <w:tmpl w:val="D8DAD79C"/>
    <w:lvl w:ilvl="0" w:tplc="8660786C">
      <w:start w:val="1"/>
      <w:numFmt w:val="lowerLetter"/>
      <w:lvlText w:val="%1."/>
      <w:lvlJc w:val="left"/>
      <w:pPr>
        <w:ind w:left="1069" w:hanging="360"/>
      </w:pPr>
      <w:rPr>
        <w:rFonts w:hint="default"/>
        <w:b w:val="0"/>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581977A8"/>
    <w:multiLevelType w:val="hybridMultilevel"/>
    <w:tmpl w:val="11F6467A"/>
    <w:lvl w:ilvl="0" w:tplc="15721E5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DA355FE"/>
    <w:multiLevelType w:val="hybridMultilevel"/>
    <w:tmpl w:val="96280390"/>
    <w:lvl w:ilvl="0" w:tplc="15A6E250">
      <w:start w:val="1"/>
      <w:numFmt w:val="lowerLetter"/>
      <w:lvlText w:val="a)%1"/>
      <w:lvlJc w:val="left"/>
      <w:pPr>
        <w:ind w:left="1789"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EBE37F8"/>
    <w:multiLevelType w:val="hybridMultilevel"/>
    <w:tmpl w:val="77520A4E"/>
    <w:lvl w:ilvl="0" w:tplc="892A990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4C48D6"/>
    <w:rsid w:val="00026EC1"/>
    <w:rsid w:val="00045490"/>
    <w:rsid w:val="000519D9"/>
    <w:rsid w:val="00075D22"/>
    <w:rsid w:val="0009082B"/>
    <w:rsid w:val="000A0495"/>
    <w:rsid w:val="000A562A"/>
    <w:rsid w:val="000C6FF2"/>
    <w:rsid w:val="000E3A40"/>
    <w:rsid w:val="001076F5"/>
    <w:rsid w:val="001105CD"/>
    <w:rsid w:val="00196448"/>
    <w:rsid w:val="001969A2"/>
    <w:rsid w:val="001A2103"/>
    <w:rsid w:val="001B5238"/>
    <w:rsid w:val="001F0750"/>
    <w:rsid w:val="001F266D"/>
    <w:rsid w:val="00202291"/>
    <w:rsid w:val="00203048"/>
    <w:rsid w:val="00205D7A"/>
    <w:rsid w:val="00215D03"/>
    <w:rsid w:val="00241E61"/>
    <w:rsid w:val="00287D5D"/>
    <w:rsid w:val="00296D90"/>
    <w:rsid w:val="002B411D"/>
    <w:rsid w:val="002C1F5F"/>
    <w:rsid w:val="002D38E7"/>
    <w:rsid w:val="00302B86"/>
    <w:rsid w:val="0030419E"/>
    <w:rsid w:val="00307C03"/>
    <w:rsid w:val="00317A69"/>
    <w:rsid w:val="00330E12"/>
    <w:rsid w:val="00335C53"/>
    <w:rsid w:val="00336FB5"/>
    <w:rsid w:val="003512AA"/>
    <w:rsid w:val="00357731"/>
    <w:rsid w:val="00366424"/>
    <w:rsid w:val="00393B68"/>
    <w:rsid w:val="0039441D"/>
    <w:rsid w:val="003C233C"/>
    <w:rsid w:val="00402DBF"/>
    <w:rsid w:val="004108D3"/>
    <w:rsid w:val="00413F5A"/>
    <w:rsid w:val="00446936"/>
    <w:rsid w:val="004513A0"/>
    <w:rsid w:val="0046200B"/>
    <w:rsid w:val="00463B64"/>
    <w:rsid w:val="004714C1"/>
    <w:rsid w:val="00471E94"/>
    <w:rsid w:val="004B1BFB"/>
    <w:rsid w:val="004C48D6"/>
    <w:rsid w:val="004D0064"/>
    <w:rsid w:val="004D6F1E"/>
    <w:rsid w:val="00514370"/>
    <w:rsid w:val="00515B44"/>
    <w:rsid w:val="00541D21"/>
    <w:rsid w:val="005470B6"/>
    <w:rsid w:val="0055247C"/>
    <w:rsid w:val="005566FB"/>
    <w:rsid w:val="005737DE"/>
    <w:rsid w:val="0058136C"/>
    <w:rsid w:val="00581CF3"/>
    <w:rsid w:val="00592727"/>
    <w:rsid w:val="005968E3"/>
    <w:rsid w:val="005A2C66"/>
    <w:rsid w:val="005D7512"/>
    <w:rsid w:val="005E152F"/>
    <w:rsid w:val="00610A8E"/>
    <w:rsid w:val="006331AF"/>
    <w:rsid w:val="00642C9B"/>
    <w:rsid w:val="0065080F"/>
    <w:rsid w:val="00676CE6"/>
    <w:rsid w:val="00695C04"/>
    <w:rsid w:val="006F4325"/>
    <w:rsid w:val="00702DC6"/>
    <w:rsid w:val="007301FF"/>
    <w:rsid w:val="007A3A4A"/>
    <w:rsid w:val="007F3040"/>
    <w:rsid w:val="007F7323"/>
    <w:rsid w:val="008043B8"/>
    <w:rsid w:val="00812BBF"/>
    <w:rsid w:val="00827316"/>
    <w:rsid w:val="00834733"/>
    <w:rsid w:val="008360AF"/>
    <w:rsid w:val="00840BFA"/>
    <w:rsid w:val="008714DA"/>
    <w:rsid w:val="0087696E"/>
    <w:rsid w:val="00891344"/>
    <w:rsid w:val="00897E84"/>
    <w:rsid w:val="008D5B51"/>
    <w:rsid w:val="008F1668"/>
    <w:rsid w:val="00930A81"/>
    <w:rsid w:val="0093648B"/>
    <w:rsid w:val="0094415B"/>
    <w:rsid w:val="009511EE"/>
    <w:rsid w:val="00980180"/>
    <w:rsid w:val="009A1591"/>
    <w:rsid w:val="009D4684"/>
    <w:rsid w:val="009E5BF5"/>
    <w:rsid w:val="00A35EDF"/>
    <w:rsid w:val="00A50DA4"/>
    <w:rsid w:val="00A76BC8"/>
    <w:rsid w:val="00A97D03"/>
    <w:rsid w:val="00AA3DB3"/>
    <w:rsid w:val="00AD0B3F"/>
    <w:rsid w:val="00AE1753"/>
    <w:rsid w:val="00AE27C7"/>
    <w:rsid w:val="00AF050D"/>
    <w:rsid w:val="00B014CE"/>
    <w:rsid w:val="00B03176"/>
    <w:rsid w:val="00B148F6"/>
    <w:rsid w:val="00B34D32"/>
    <w:rsid w:val="00BC0E60"/>
    <w:rsid w:val="00BF0E9F"/>
    <w:rsid w:val="00C0361C"/>
    <w:rsid w:val="00C1235F"/>
    <w:rsid w:val="00C47AFE"/>
    <w:rsid w:val="00C61F70"/>
    <w:rsid w:val="00C63CCD"/>
    <w:rsid w:val="00C8736E"/>
    <w:rsid w:val="00CB6BCB"/>
    <w:rsid w:val="00CD139E"/>
    <w:rsid w:val="00CE374D"/>
    <w:rsid w:val="00CE3EC4"/>
    <w:rsid w:val="00CE4126"/>
    <w:rsid w:val="00CF0E43"/>
    <w:rsid w:val="00CF2C83"/>
    <w:rsid w:val="00D12BA2"/>
    <w:rsid w:val="00D273A3"/>
    <w:rsid w:val="00D311A3"/>
    <w:rsid w:val="00D311D3"/>
    <w:rsid w:val="00D3400C"/>
    <w:rsid w:val="00D36F2B"/>
    <w:rsid w:val="00D44FA7"/>
    <w:rsid w:val="00D458F7"/>
    <w:rsid w:val="00D54EDE"/>
    <w:rsid w:val="00D57F65"/>
    <w:rsid w:val="00D6212F"/>
    <w:rsid w:val="00D76097"/>
    <w:rsid w:val="00D87881"/>
    <w:rsid w:val="00DA0730"/>
    <w:rsid w:val="00DA14C3"/>
    <w:rsid w:val="00DC1A69"/>
    <w:rsid w:val="00DD07DB"/>
    <w:rsid w:val="00DE3531"/>
    <w:rsid w:val="00E3068E"/>
    <w:rsid w:val="00E34DE0"/>
    <w:rsid w:val="00E461F9"/>
    <w:rsid w:val="00E52CFB"/>
    <w:rsid w:val="00E602E0"/>
    <w:rsid w:val="00E7291A"/>
    <w:rsid w:val="00E829DF"/>
    <w:rsid w:val="00E9583D"/>
    <w:rsid w:val="00EB2818"/>
    <w:rsid w:val="00EB30D6"/>
    <w:rsid w:val="00EF0DDC"/>
    <w:rsid w:val="00EF1EC8"/>
    <w:rsid w:val="00F06250"/>
    <w:rsid w:val="00F16DA4"/>
    <w:rsid w:val="00F44A7B"/>
    <w:rsid w:val="00F623C2"/>
    <w:rsid w:val="00F62751"/>
    <w:rsid w:val="00F6764D"/>
    <w:rsid w:val="00F76E4B"/>
    <w:rsid w:val="00F7718C"/>
    <w:rsid w:val="00FA79A8"/>
    <w:rsid w:val="00FD0B46"/>
    <w:rsid w:val="00FF52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D6"/>
    <w:rPr>
      <w:rFonts w:ascii="Calibri" w:eastAsia="Calibri" w:hAnsi="Calibri" w:cs="Times New Roman"/>
    </w:rPr>
  </w:style>
  <w:style w:type="paragraph" w:styleId="Heading1">
    <w:name w:val="heading 1"/>
    <w:basedOn w:val="Normal"/>
    <w:next w:val="Normal"/>
    <w:link w:val="Heading1Char"/>
    <w:uiPriority w:val="9"/>
    <w:qFormat/>
    <w:rsid w:val="00CE3EC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8D6"/>
    <w:rPr>
      <w:color w:val="0000FF" w:themeColor="hyperlink"/>
      <w:u w:val="single"/>
    </w:rPr>
  </w:style>
  <w:style w:type="paragraph" w:styleId="FootnoteText">
    <w:name w:val="footnote text"/>
    <w:basedOn w:val="Normal"/>
    <w:link w:val="FootnoteTextChar"/>
    <w:uiPriority w:val="99"/>
    <w:semiHidden/>
    <w:unhideWhenUsed/>
    <w:rsid w:val="00E729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291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7291A"/>
    <w:rPr>
      <w:vertAlign w:val="superscript"/>
    </w:rPr>
  </w:style>
  <w:style w:type="paragraph" w:styleId="Header">
    <w:name w:val="header"/>
    <w:basedOn w:val="Normal"/>
    <w:link w:val="HeaderChar"/>
    <w:uiPriority w:val="99"/>
    <w:unhideWhenUsed/>
    <w:rsid w:val="00CE3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EC4"/>
    <w:rPr>
      <w:rFonts w:ascii="Calibri" w:eastAsia="Calibri" w:hAnsi="Calibri" w:cs="Times New Roman"/>
    </w:rPr>
  </w:style>
  <w:style w:type="paragraph" w:styleId="Footer">
    <w:name w:val="footer"/>
    <w:basedOn w:val="Normal"/>
    <w:link w:val="FooterChar"/>
    <w:uiPriority w:val="99"/>
    <w:unhideWhenUsed/>
    <w:rsid w:val="00CE3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EC4"/>
    <w:rPr>
      <w:rFonts w:ascii="Calibri" w:eastAsia="Calibri" w:hAnsi="Calibri" w:cs="Times New Roman"/>
    </w:rPr>
  </w:style>
  <w:style w:type="character" w:customStyle="1" w:styleId="Heading1Char">
    <w:name w:val="Heading 1 Char"/>
    <w:basedOn w:val="DefaultParagraphFont"/>
    <w:link w:val="Heading1"/>
    <w:uiPriority w:val="9"/>
    <w:rsid w:val="00CE3EC4"/>
    <w:rPr>
      <w:rFonts w:asciiTheme="majorHAnsi" w:eastAsiaTheme="majorEastAsia" w:hAnsiTheme="majorHAnsi" w:cstheme="majorBidi"/>
      <w:b/>
      <w:bCs/>
      <w:color w:val="365F91" w:themeColor="accent1" w:themeShade="BF"/>
      <w:sz w:val="28"/>
      <w:szCs w:val="28"/>
      <w:lang w:val="en-US" w:bidi="en-US"/>
    </w:rPr>
  </w:style>
  <w:style w:type="paragraph" w:customStyle="1" w:styleId="Default">
    <w:name w:val="Default"/>
    <w:rsid w:val="00CE3EC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CE3EC4"/>
    <w:pPr>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
    <w:link w:val="ListParagraph"/>
    <w:uiPriority w:val="34"/>
    <w:locked/>
    <w:rsid w:val="00CE3EC4"/>
  </w:style>
  <w:style w:type="table" w:styleId="TableGrid">
    <w:name w:val="Table Grid"/>
    <w:basedOn w:val="TableNormal"/>
    <w:uiPriority w:val="59"/>
    <w:rsid w:val="00CE3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E3EC4"/>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CE3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C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ntiavirandatia@gmail.com"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yperlink" Target="mailto:listyaistiningtyas_uin@radenfatah.ac.id"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alhamdu_uin@radenfatah.ac.id"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epr</b:Tag>
    <b:SourceType>InternetSite</b:SourceType>
    <b:Guid>{33735858-B5CA-4056-9E7C-841F0763B653}</b:Guid>
    <b:InternetSiteTitle>eprints. ums. ac. id </b:InternetSiteTitle>
    <b:RefOrder>1</b:RefOrder>
  </b:Source>
  <b:Source>
    <b:Tag>Akh15</b:Tag>
    <b:SourceType>JournalArticle</b:SourceType>
    <b:Guid>{C03AF9AE-75CC-4234-B651-D4B49B3809B9}</b:Guid>
    <b:Author>
      <b:Author>
        <b:NameList>
          <b:Person>
            <b:Last>Ngumboro</b:Last>
            <b:First>Akhmad</b:First>
            <b:Middle>Khayyun Thoriq</b:Middle>
          </b:Person>
        </b:NameList>
      </b:Author>
    </b:Author>
    <b:Title>Pengaruh Terapi Bermain Peran Terhadap Perkembangan Sosial pada Anak Prasekolah di TK Aba'Aisyiyah </b:Title>
    <b:Year>2015</b:Year>
    <b:RefOrder>3</b:RefOrder>
  </b:Source>
  <b:Source>
    <b:Tag>Nur15</b:Tag>
    <b:SourceType>JournalArticle</b:SourceType>
    <b:Guid>{EC2C12BB-A88E-4A67-908C-8D3D10D9A7C5}</b:Guid>
    <b:Author>
      <b:Author>
        <b:NameList>
          <b:Person>
            <b:Last>Rini</b:Last>
            <b:First>Nurul</b:First>
            <b:Middle>Aida &amp; Amanda Pasca</b:Middle>
          </b:Person>
        </b:NameList>
      </b:Author>
    </b:Author>
    <b:Title>Penerapan Metode Bermain Peran untuk Meningkatkan Kemampuan Bersosialisasi pada Anak Usia Dini</b:Title>
    <b:JournalName>Persona, Jurnal Psikologi Indonesia</b:JournalName>
    <b:Year>2015</b:Year>
    <b:Pages>87-99</b:Pages>
    <b:RefOrder>4</b:RefOrder>
  </b:Source>
  <b:Source>
    <b:Tag>Isw17</b:Tag>
    <b:SourceType>JournalArticle</b:SourceType>
    <b:Guid>{6A8F6F58-AB2E-4180-A008-6FC365A64833}</b:Guid>
    <b:Author>
      <b:Author>
        <b:NameList>
          <b:Person>
            <b:Last>Iswantiningtyas</b:Last>
            <b:First>Veny</b:First>
          </b:Person>
        </b:NameList>
      </b:Author>
    </b:Author>
    <b:Title>Penerapan Metode Bermain Peran Untuk Meningkatkan Keterampilan Sosial Pada Anak</b:Title>
    <b:Year>2017</b:Year>
    <b:Pages>Jurnal Nomor 29</b:Pages>
    <b:RefOrder>5</b:RefOrder>
  </b:Source>
  <b:Source>
    <b:Tag>Rit15</b:Tag>
    <b:SourceType>JournalArticle</b:SourceType>
    <b:Guid>{9C60F305-3ECC-40ED-801E-0C86C7BE41CF}</b:Guid>
    <b:Author>
      <b:Author>
        <b:NameList>
          <b:Person>
            <b:Last>Yudiastuti</b:Last>
            <b:First>Rita</b:First>
          </b:Person>
        </b:NameList>
      </b:Author>
    </b:Author>
    <b:Title>Peningkatan Keterampilan Sosial Melalui Bermain Peran Pada Kelompok B TK Pertiwi Ngablak Kecamatan Srumbung</b:Title>
    <b:JournalName>Skripsi</b:JournalName>
    <b:Year>2015</b:Year>
    <b:RefOrder>6</b:RefOrder>
  </b:Source>
  <b:Source>
    <b:Tag>Ria15</b:Tag>
    <b:SourceType>JournalArticle</b:SourceType>
    <b:Guid>{ABB19F89-1DAA-44DD-9335-0BB9DE5985B9}</b:Guid>
    <b:Author>
      <b:Author>
        <b:NameList>
          <b:Person>
            <b:Last>Elyana</b:Last>
            <b:First>Ria</b:First>
          </b:Person>
        </b:NameList>
      </b:Author>
    </b:Author>
    <b:Title>Pengaruh Metode Bermain Peran Makro Terhadap Perilaku Prososial Anak Usia 5-6 Tahun Di TK Kesuma Segalamider Tanjung Karang Barat</b:Title>
    <b:JournalName>Skripsi</b:JournalName>
    <b:Year>2015</b:Year>
    <b:RefOrder>2</b:RefOrder>
  </b:Source>
  <b:Source>
    <b:Tag>Eli15</b:Tag>
    <b:SourceType>Book</b:SourceType>
    <b:Guid>{F835D9B3-0508-4DC0-8EA1-C6865017A3F3}</b:Guid>
    <b:Author>
      <b:Author>
        <b:NameList>
          <b:Person>
            <b:Last>Hurlock</b:Last>
            <b:First>Elizabeth</b:First>
            <b:Middle>B.</b:Middle>
          </b:Person>
        </b:NameList>
      </b:Author>
    </b:Author>
    <b:Title>Psikologi perkembangan Edisi Kelima</b:Title>
    <b:Year>2015</b:Year>
    <b:City>Jakarta</b:City>
    <b:Publisher>Penerbit Erlangga</b:Publisher>
    <b:RefOrder>7</b:RefOrder>
  </b:Source>
  <b:Source>
    <b:Tag>Eli13</b:Tag>
    <b:SourceType>Book</b:SourceType>
    <b:Guid>{DC855AE3-1679-4EBA-89F4-BF67F6B10590}</b:Guid>
    <b:Author>
      <b:Author>
        <b:NameList>
          <b:Person>
            <b:Last>Hurlock</b:Last>
            <b:First>Elizabeth</b:First>
            <b:Middle>B.</b:Middle>
          </b:Person>
        </b:NameList>
      </b:Author>
    </b:Author>
    <b:Title>Perkembangan anak jilid 1</b:Title>
    <b:Year>2013</b:Year>
    <b:City>Jakarta</b:City>
    <b:Publisher>Erlangga</b:Publisher>
    <b:RefOrder>8</b:RefOrder>
  </b:Source>
  <b:Source>
    <b:Tag>Yul09</b:Tag>
    <b:SourceType>Book</b:SourceType>
    <b:Guid>{B2FC57B3-9A24-483E-9F7B-44B41C93F23A}</b:Guid>
    <b:Author>
      <b:Author>
        <b:NameList>
          <b:Person>
            <b:Last>Sujiono</b:Last>
            <b:First>Yuliani</b:First>
            <b:Middle>Nurani</b:Middle>
          </b:Person>
        </b:NameList>
      </b:Author>
    </b:Author>
    <b:Title>Konsep dasar pendidikan anak usia dini</b:Title>
    <b:Year>2009</b:Year>
    <b:City>Jakarta</b:City>
    <b:Publisher>Indeks</b:Publisher>
    <b:RefOrder>9</b:RefOrder>
  </b:Source>
  <b:Source>
    <b:Tag>Dia12</b:Tag>
    <b:SourceType>Book</b:SourceType>
    <b:Guid>{E0BE1D84-312C-43B5-8F12-80C2BABEAB90}</b:Guid>
    <b:Author>
      <b:Author>
        <b:NameList>
          <b:Person>
            <b:Last>Mutiah</b:Last>
            <b:First>Diana</b:First>
          </b:Person>
        </b:NameList>
      </b:Author>
    </b:Author>
    <b:Title>Psikologi Bermain Anak Usia Dini </b:Title>
    <b:Year>2012</b:Year>
    <b:City>Jakarta</b:City>
    <b:Publisher>Kencana Prenada Media Group</b:Publisher>
    <b:RefOrder>10</b:RefOrder>
  </b:Source>
  <b:Source>
    <b:Tag>Yul091</b:Tag>
    <b:SourceType>Book</b:SourceType>
    <b:Guid>{F2A6642A-6981-45D5-B35E-3601FE1C1876}</b:Guid>
    <b:Author>
      <b:Author>
        <b:NameList>
          <b:Person>
            <b:Last>Sujiono</b:Last>
            <b:First>Yuliani</b:First>
            <b:Middle>Nurani</b:Middle>
          </b:Person>
        </b:NameList>
      </b:Author>
    </b:Author>
    <b:Title> Konsep Dasar Pendidikan Anak Usia Dini</b:Title>
    <b:Year>2009</b:Year>
    <b:City>Jakarta</b:City>
    <b:Publisher>PT Indeks</b:Publisher>
    <b:RefOrder>11</b:RefOrder>
  </b:Source>
  <b:Source>
    <b:Tag>Ahm17</b:Tag>
    <b:SourceType>Book</b:SourceType>
    <b:Guid>{659E6D7A-7B64-47BC-A30A-0B7242E7DAED}</b:Guid>
    <b:Author>
      <b:Author>
        <b:NameList>
          <b:Person>
            <b:Last>Susanto</b:Last>
            <b:First>Ahmad</b:First>
          </b:Person>
        </b:NameList>
      </b:Author>
    </b:Author>
    <b:Title>Pendidikan Anak Usia Dini (Konsep dan Teori)</b:Title>
    <b:Year>2017</b:Year>
    <b:City>Jakarta</b:City>
    <b:Publisher>PT Bumi Aksara</b:Publisher>
    <b:RefOrder>12</b:RefOrder>
  </b:Source>
  <b:Source>
    <b:Tag>Ala15</b:Tag>
    <b:SourceType>Book</b:SourceType>
    <b:Guid>{60140564-849F-4F93-9426-4247EDE2BD4B}</b:Guid>
    <b:Author>
      <b:Author>
        <b:NameList>
          <b:Person>
            <b:Last>Said</b:Last>
            <b:First>Alamsyah</b:First>
          </b:Person>
        </b:NameList>
      </b:Author>
    </b:Author>
    <b:Title>95 Strategi Mengajar Multiple Intelligences </b:Title>
    <b:Year>2015</b:Year>
    <b:City>Solo</b:City>
    <b:Publisher>Kencana </b:Publisher>
    <b:RefOrder>13</b:RefOrder>
  </b:Source>
  <b:Source>
    <b:Tag>Sya16</b:Tag>
    <b:SourceType>Book</b:SourceType>
    <b:Guid>{907C5688-8EAE-45B6-A93F-78D13A24A724}</b:Guid>
    <b:Author>
      <b:Author>
        <b:NameList>
          <b:Person>
            <b:Last>Adriantoni</b:Last>
            <b:First>Syafruddin</b:First>
            <b:Middle>Nurdin dan</b:Middle>
          </b:Person>
        </b:NameList>
      </b:Author>
    </b:Author>
    <b:Title>Kurikulum dan Pembelajaran</b:Title>
    <b:Year>2016</b:Year>
    <b:City>Jakarta</b:City>
    <b:Publisher>PT RajaGrafindo Persada</b:Publisher>
    <b:RefOrder>14</b:RefOrder>
  </b:Source>
  <b:Source>
    <b:Tag>Alh16</b:Tag>
    <b:SourceType>Book</b:SourceType>
    <b:Guid>{83A71A75-4905-4551-AF53-5F1463048874}</b:Guid>
    <b:Author>
      <b:Author>
        <b:NameList>
          <b:Person>
            <b:Last>Alhamdu</b:Last>
          </b:Person>
        </b:NameList>
      </b:Author>
    </b:Author>
    <b:Title>Psikologi Eksperimen</b:Title>
    <b:Year>2016</b:Year>
    <b:City>Palembang</b:City>
    <b:Publisher>NoerFikri</b:Publisher>
    <b:RefOrder>15</b:RefOrder>
  </b:Source>
  <b:Source>
    <b:Tag>Bac17</b:Tag>
    <b:SourceType>JournalArticle</b:SourceType>
    <b:Guid>{A6E07ACB-18BA-49CC-A5FF-E4E084D38EE0}</b:Guid>
    <b:Author>
      <b:Author>
        <b:NameList>
          <b:Person>
            <b:Last>Bachtiar</b:Last>
            <b:First>Muhammad</b:First>
            <b:Middle>Yusri</b:Middle>
          </b:Person>
        </b:NameList>
      </b:Author>
    </b:Author>
    <b:Title>Pengaruh Bermain Peran Terhadap Kecerdasan Interpersonal Pada Anak Kelas A di TK Buah Hati Makasar</b:Title>
    <b:JournalName>Jurnal Pendidikan Anak</b:JournalName>
    <b:Year>2017</b:Year>
    <b:Pages>139-156</b:Pages>
    <b:Volume>Vol. 3 No. 2</b:Volume>
    <b:RefOrder>16</b:RefOrder>
  </b:Source>
  <b:Source>
    <b:Tag>Aul14</b:Tag>
    <b:SourceType>JournalArticle</b:SourceType>
    <b:Guid>{A2BCDF38-FDB6-42D0-AE3D-33B5CAEFB589}</b:Guid>
    <b:Author>
      <b:Author>
        <b:NameList>
          <b:Person>
            <b:Last>Aulina</b:Last>
            <b:First>Choirun</b:First>
            <b:Middle>Nisak</b:Middle>
          </b:Person>
        </b:NameList>
      </b:Author>
    </b:Author>
    <b:Title>Pengaruh Bermain Peran Terhadap Peningkatan Kemampuan Sosial Anak Usia Dini</b:Title>
    <b:JournalName>Jurnal PG-PAUD Trunojoyo</b:JournalName>
    <b:Year>2014</b:Year>
    <b:Pages>14-27</b:Pages>
    <b:Volume>Volume 1, Nomor 1</b:Volume>
    <b:RefOrder>17</b:RefOrder>
  </b:Source>
  <b:Source>
    <b:Tag>DES13</b:Tag>
    <b:SourceType>JournalArticle</b:SourceType>
    <b:Guid>{33229678-30E3-463F-9831-779DF2F48726}</b:Guid>
    <b:Author>
      <b:Author>
        <b:NameList>
          <b:Person>
            <b:Last>Pujiati</b:Last>
            <b:First>Desti</b:First>
          </b:Person>
        </b:NameList>
      </b:Author>
    </b:Author>
    <b:Title>PENINGKATAN KETERAMPILAN SOSIAL MELALUI</b:Title>
    <b:Year>2013</b:Year>
    <b:JournalName>JURNAL PENDIDIKAN USIA DINI</b:JournalName>
    <b:Pages>237</b:Pages>
    <b:RefOrder>18</b:RefOrder>
  </b:Source>
  <b:Source>
    <b:Tag>Muh12</b:Tag>
    <b:SourceType>Book</b:SourceType>
    <b:Guid>{ED2FBD26-45B4-476C-9445-5D0ABC5AEA78}</b:Guid>
    <b:Author>
      <b:Author>
        <b:NameList>
          <b:Person>
            <b:Last>Fadlillah</b:Last>
            <b:First>Muhammad</b:First>
          </b:Person>
        </b:NameList>
      </b:Author>
    </b:Author>
    <b:Title>Desain Pembelajaran PAUD</b:Title>
    <b:Year>2012</b:Year>
    <b:City>Jakarta</b:City>
    <b:Publisher>Ar-Ruzz Media</b:Publisher>
    <b:RefOrder>19</b:RefOrder>
  </b:Source>
  <b:Source>
    <b:Tag>Har14</b:Tag>
    <b:SourceType>Book</b:SourceType>
    <b:Guid>{976AA825-A782-4546-9DEE-C1E99C84C793}</b:Guid>
    <b:Author>
      <b:Author>
        <b:NameList>
          <b:Person>
            <b:Last>Herdiansyah</b:Last>
            <b:First>Haris</b:First>
          </b:Person>
        </b:NameList>
      </b:Author>
    </b:Author>
    <b:Title>Metodologi Penelitian Kualitatif</b:Title>
    <b:Year>2014</b:Year>
    <b:City>Jakarta</b:City>
    <b:Publisher>Salemba Humanika</b:Publisher>
    <b:RefOrder>20</b:RefOrder>
  </b:Source>
  <b:Source>
    <b:Tag>Ire17</b:Tag>
    <b:SourceType>Book</b:SourceType>
    <b:Guid>{0800E511-F3C9-4AEA-ACA9-A651003C7D74}</b:Guid>
    <b:Author>
      <b:Author>
        <b:NameList>
          <b:Person>
            <b:Last>Reza</b:Last>
            <b:First>Iredho</b:First>
            <b:Middle>Fani</b:Middle>
          </b:Person>
        </b:NameList>
      </b:Author>
    </b:Author>
    <b:Title>Penyusunan skala psikologi</b:Title>
    <b:Year>2017</b:Year>
    <b:City>Palembang</b:City>
    <b:Publisher>NoerFikri</b:Publisher>
    <b:RefOrder>21</b:RefOrder>
  </b:Source>
  <b:Source>
    <b:Tag>Ire171</b:Tag>
    <b:SourceType>Book</b:SourceType>
    <b:Guid>{17CDFFDF-FFE1-48F6-B2F4-EE8EA5EF81AC}</b:Guid>
    <b:Author>
      <b:Author>
        <b:NameList>
          <b:Person>
            <b:Last>Reza</b:Last>
            <b:First>Iredho</b:First>
            <b:Middle>Fani</b:Middle>
          </b:Person>
        </b:NameList>
      </b:Author>
    </b:Author>
    <b:Title>Penyusunan Skala Psikologi</b:Title>
    <b:Year>2017</b:Year>
    <b:City>Palembang</b:City>
    <b:Publisher>NoerFIkri</b:Publisher>
    <b:RefOrder>22</b:RefOrder>
  </b:Source>
  <b:Source>
    <b:Tag>Toh11</b:Tag>
    <b:SourceType>Book</b:SourceType>
    <b:Guid>{FD9F4115-C271-40DE-9BA0-9BB630C0D775}</b:Guid>
    <b:Author>
      <b:Author>
        <b:NameList>
          <b:Person>
            <b:Last>Tohirin</b:Last>
          </b:Person>
        </b:NameList>
      </b:Author>
    </b:Author>
    <b:Title>Psikologi Pembelajaran Pendidikan Agama Islam</b:Title>
    <b:Year>2011</b:Year>
    <b:City>Jakarta</b:City>
    <b:Publisher>PT Raja Grafindo Persada</b:Publisher>
    <b:RefOrder>23</b:RefOrder>
  </b:Source>
  <b:Source>
    <b:Tag>Nin14</b:Tag>
    <b:SourceType>Book</b:SourceType>
    <b:Guid>{B26DBE1E-F626-4AE7-A030-9E1B39CC1C65}</b:Guid>
    <b:Author>
      <b:Author>
        <b:NameList>
          <b:Person>
            <b:Last>Masruroh</b:Last>
            <b:First>Ninik</b:First>
          </b:Person>
        </b:NameList>
      </b:Author>
    </b:Author>
    <b:Title>Manajemen Inovasi Pembelajaran</b:Title>
    <b:Year>2014</b:Year>
    <b:City>Jakarta</b:City>
    <b:Publisher>Mitra Wacana Media</b:Publisher>
    <b:RefOrder>24</b:RefOrder>
  </b:Source>
  <b:Source>
    <b:Tag>Sur06</b:Tag>
    <b:SourceType>Book</b:SourceType>
    <b:Guid>{A2A4BA43-540E-4F62-9CBA-D340962F87D1}</b:Guid>
    <b:Author>
      <b:Author>
        <b:NameList>
          <b:Person>
            <b:Last>Suryana</b:Last>
            <b:First>Dadan</b:First>
          </b:Person>
        </b:NameList>
      </b:Author>
    </b:Author>
    <b:Title>Stimulasi &amp; Aspek Perkembangan Anak</b:Title>
    <b:Year>2006</b:Year>
    <b:City>Jakarta</b:City>
    <b:Publisher>Kencana</b:Publisher>
    <b:RefOrder>25</b:RefOrder>
  </b:Source>
  <b:Source>
    <b:Tag>Dad16</b:Tag>
    <b:SourceType>Book</b:SourceType>
    <b:Guid>{B3F3EA74-D9A0-462B-9802-95108BBBCD5E}</b:Guid>
    <b:Author>
      <b:Author>
        <b:NameList>
          <b:Person>
            <b:Last>Suryana</b:Last>
            <b:First>Dadan</b:First>
          </b:Person>
        </b:NameList>
      </b:Author>
    </b:Author>
    <b:Title>Pendidikan Anak Usia Dini Stimulasi dan Aspek Perkembangan Anak</b:Title>
    <b:Year>2016</b:Year>
    <b:City>Jakarta</b:City>
    <b:Publisher>Kencana</b:Publisher>
    <b:RefOrder>26</b:RefOrder>
  </b:Source>
  <b:Source>
    <b:Tag>Sai11</b:Tag>
    <b:SourceType>Book</b:SourceType>
    <b:Guid>{55C70DDD-0F1F-4916-B9B8-7146A6BC410C}</b:Guid>
    <b:Author>
      <b:Author>
        <b:NameList>
          <b:Person>
            <b:Last>Azwar</b:Last>
            <b:First>Saifuddin</b:First>
          </b:Person>
        </b:NameList>
      </b:Author>
    </b:Author>
    <b:Title>Metode Penelitian</b:Title>
    <b:Year>2018</b:Year>
    <b:City>Yogyakarta</b:City>
    <b:Publisher>Pustaka Pelajar</b:Publisher>
    <b:RefOrder>27</b:RefOrder>
  </b:Source>
  <b:Source>
    <b:Tag>Mul14</b:Tag>
    <b:SourceType>Book</b:SourceType>
    <b:Guid>{CADC5486-DCF5-4A0C-B79E-29AD6222BA6D}</b:Guid>
    <b:Author>
      <b:Author>
        <b:NameList>
          <b:Person>
            <b:Last>Mulyasa</b:Last>
          </b:Person>
        </b:NameList>
      </b:Author>
    </b:Author>
    <b:Title>Manajemen PAUD </b:Title>
    <b:Year>2014</b:Year>
    <b:City>Bandung</b:City>
    <b:Publisher>PT Remaja Rosdakarya Offset</b:Publisher>
    <b:RefOrder>28</b:RefOrder>
  </b:Source>
  <b:Source>
    <b:Tag>Hes16</b:Tag>
    <b:SourceType>InternetSite</b:SourceType>
    <b:Guid>{6D746FA4-9810-41B1-ADDF-7E1D674FC0F8}</b:Guid>
    <b:Author>
      <b:Author>
        <b:NameList>
          <b:Person>
            <b:Last>Hestia</b:Last>
          </b:Person>
        </b:NameList>
      </b:Author>
    </b:Author>
    <b:Title>http://www.psikoma.com/mengenal-10-jenis-hambatan-perkembangan-pada-anak/</b:Title>
    <b:InternetSiteTitle>www.psikoma.com</b:InternetSiteTitle>
    <b:Year>2016</b:Year>
    <b:Month>Juni</b:Month>
    <b:Day>21</b:Day>
    <b:YearAccessed>2018</b:YearAccessed>
    <b:MonthAccessed>Oktober</b:MonthAccessed>
    <b:DayAccessed>15</b:DayAccessed>
    <b:URL>http://www.psikoma.com</b:URL>
    <b:RefOrder>29</b:RefOrder>
  </b:Source>
  <b:Source>
    <b:Tag>Dad161</b:Tag>
    <b:SourceType>Book</b:SourceType>
    <b:Guid>{F522F33C-7903-4D9E-975F-6E1A74F6D818}</b:Guid>
    <b:Author>
      <b:Author>
        <b:NameList>
          <b:Person>
            <b:Last>Suryana</b:Last>
            <b:First>Dadan</b:First>
          </b:Person>
        </b:NameList>
      </b:Author>
    </b:Author>
    <b:Title>Stimulasi &amp; Aspek Perkembangan Anak</b:Title>
    <b:Year>2016</b:Year>
    <b:City>Jakarta</b:City>
    <b:Publisher>Kencana</b:Publisher>
    <b:RefOrder>30</b:RefOrder>
  </b:Source>
  <b:Source>
    <b:Tag>PAU15</b:Tag>
    <b:SourceType>InternetSite</b:SourceType>
    <b:Guid>{5EE86D47-74E0-48D1-8C4B-F287153D1C45}</b:Guid>
    <b:Author>
      <b:Author>
        <b:NameList>
          <b:Person>
            <b:Last>Jateng</b:Last>
            <b:First>PAUD</b:First>
          </b:Person>
        </b:NameList>
      </b:Author>
    </b:Author>
    <b:Title>paud jateng</b:Title>
    <b:Year>2015</b:Year>
    <b:InternetSiteTitle>http://www.paud.id/2015/09faktor-pengaruh-kemampuan-sosialisasi-anak.html</b:InternetSiteTitle>
    <b:Month>september</b:Month>
    <b:Day>28</b:Day>
    <b:YearAccessed>2015</b:YearAccessed>
    <b:MonthAccessed>oktober</b:MonthAccessed>
    <b:DayAccessed>15</b:DayAccessed>
    <b:URL>http://www.paud.id</b:URL>
    <b:RefOrder>31</b:RefOrder>
  </b:Source>
  <b:Source>
    <b:Tag>Lic16</b:Tag>
    <b:SourceType>Book</b:SourceType>
    <b:Guid>{74AE2A1A-318F-4F58-A951-30295DCDA4A9}</b:Guid>
    <b:Author>
      <b:Author>
        <b:NameList>
          <b:Person>
            <b:Last>Lickona</b:Last>
            <b:First>Thomas</b:First>
          </b:Person>
        </b:NameList>
      </b:Author>
    </b:Author>
    <b:Title>Mendidik Untuk Membentuk Karakter: Bagaimana Sekolah Dapat Memberikan Pendidikan tentang Sikap Hormat dan Bertanggung Jawab (Terjemahan)</b:Title>
    <b:Year>2016</b:Year>
    <b:City>Jakarta</b:City>
    <b:Publisher>PT Bumi Aksara </b:Publisher>
    <b:RefOrder>32</b:RefOrder>
  </b:Source>
  <b:Source>
    <b:Tag>Bah16</b:Tag>
    <b:SourceType>Book</b:SourceType>
    <b:Guid>{4EE95430-615B-475A-8C5C-2961C4CD8987}</b:Guid>
    <b:Author>
      <b:Author>
        <b:NameList>
          <b:Person>
            <b:Last>Baharuddin</b:Last>
          </b:Person>
        </b:NameList>
      </b:Author>
    </b:Author>
    <b:Title>Pendidikan dan Psikologi Perkembangan </b:Title>
    <b:Year>2016</b:Year>
    <b:City>Yogyakarta</b:City>
    <b:Publisher>Ar-Ruzz Media</b:Publisher>
    <b:RefOrder>33</b:RefOrder>
  </b:Source>
  <b:Source>
    <b:Tag>Dep10</b:Tag>
    <b:SourceType>Book</b:SourceType>
    <b:Guid>{A4C4EA60-17D8-4AEA-AF88-C4EEE9E0FF02}</b:Guid>
    <b:Author>
      <b:Author>
        <b:NameList>
          <b:Person>
            <b:Last>RI</b:Last>
            <b:First>Departemen</b:First>
            <b:Middle>Agama</b:Middle>
          </b:Person>
        </b:NameList>
      </b:Author>
    </b:Author>
    <b:Title>Al-Qur'an dan Tafsirnya</b:Title>
    <b:Year>2010</b:Year>
    <b:City>Jakarta</b:City>
    <b:Publisher>Lentera Abadi</b:Publisher>
    <b:RefOrder>34</b:RefOrder>
  </b:Source>
  <b:Source>
    <b:Tag>Gre16</b:Tag>
    <b:SourceType>Book</b:SourceType>
    <b:Guid>{DB82BEBD-E19E-458F-9383-1BF661E2FC23}</b:Guid>
    <b:Author>
      <b:Author>
        <b:NameList>
          <b:Person>
            <b:Last>Ayu</b:Last>
            <b:First>Gresna</b:First>
          </b:Person>
        </b:NameList>
      </b:Author>
    </b:Author>
    <b:Title>Perkembangan Anak Usia Dini</b:Title>
    <b:Year>2016</b:Year>
    <b:City>Surakarta</b:City>
    <b:Publisher>CV Mitra Benua Kreasindo</b:Publisher>
    <b:RefOrder>35</b:RefOrder>
  </b:Source>
  <b:Source>
    <b:Tag>Alh17</b:Tag>
    <b:SourceType>Book</b:SourceType>
    <b:Guid>{843B801F-A90F-477D-8724-2B096283F204}</b:Guid>
    <b:Author>
      <b:Author>
        <b:NameList>
          <b:Person>
            <b:Last>Alhamdu</b:Last>
          </b:Person>
        </b:NameList>
      </b:Author>
    </b:Author>
    <b:Title>Konstruksi Tes; Teori dan Aplikasi</b:Title>
    <b:Year>2017</b:Year>
    <b:City>Palembang</b:City>
    <b:Publisher>CV Amanah</b:Publisher>
    <b:RefOrder>36</b:RefOrder>
  </b:Source>
  <b:Source>
    <b:Tag>Nas16</b:Tag>
    <b:SourceType>Book</b:SourceType>
    <b:Guid>{4EE9C120-0AC2-4D95-B8E6-A4878817C2C0}</b:Guid>
    <b:Author>
      <b:Author>
        <b:NameList>
          <b:Person>
            <b:Last>Nasution</b:Last>
          </b:Person>
        </b:NameList>
      </b:Author>
    </b:Author>
    <b:Title>Metode Research (Penelitian Ilmiah)</b:Title>
    <b:Year>2016</b:Year>
    <b:City>Jakarta</b:City>
    <b:Publisher>PT Bumi Aksara</b:Publisher>
    <b:RefOrder>37</b:RefOrder>
  </b:Source>
  <b:Source>
    <b:Tag>Ire172</b:Tag>
    <b:SourceType>Book</b:SourceType>
    <b:Guid>{BE968079-4386-4DEA-87AA-1D953AD77D5B}</b:Guid>
    <b:Author>
      <b:Author>
        <b:NameList>
          <b:Person>
            <b:Last>Reza</b:Last>
            <b:First>Iredho</b:First>
            <b:Middle>Fani</b:Middle>
          </b:Person>
        </b:NameList>
      </b:Author>
    </b:Author>
    <b:Title>Metodologi Penelitian Psikologi </b:Title>
    <b:Year>2017</b:Year>
    <b:City>Palembang</b:City>
    <b:Publisher>NoerFikri Offset</b:Publisher>
    <b:RefOrder>38</b:RefOrder>
  </b:Source>
  <b:Source>
    <b:Tag>Ali17</b:Tag>
    <b:SourceType>Book</b:SourceType>
    <b:Guid>{648EE1FA-F694-4822-ABD2-434709BF0575}</b:Guid>
    <b:Author>
      <b:Author>
        <b:NameList>
          <b:Person>
            <b:Last>Rusydiyah</b:Last>
            <b:First>Ali</b:First>
            <b:Middle>Mudlofir &amp; Evi Fatimatur</b:Middle>
          </b:Person>
        </b:NameList>
      </b:Author>
    </b:Author>
    <b:Title>Desain Pembelajaran Inovatif; Dari Teori ke Praktik</b:Title>
    <b:Year>2017</b:Year>
    <b:City>Jakarta</b:City>
    <b:Publisher>PT Raja Grafindo Persada</b:Publisher>
    <b:RefOrder>39</b:RefOrder>
  </b:Source>
  <b:Source>
    <b:Tag>Roh16</b:Tag>
    <b:SourceType>Book</b:SourceType>
    <b:Guid>{A2AFCF49-BED2-4896-959E-91CBE28AACF0}</b:Guid>
    <b:Author>
      <b:Author>
        <b:NameList>
          <b:Person>
            <b:Last>Wahab</b:Last>
            <b:First>Rohmalina</b:First>
          </b:Person>
        </b:NameList>
      </b:Author>
    </b:Author>
    <b:Title>Psikologi Belajar</b:Title>
    <b:Year>2016</b:Year>
    <b:City>Jakarta</b:City>
    <b:Publisher>PT Raja Grafindo Persada </b:Publisher>
    <b:RefOrder>40</b:RefOrder>
  </b:Source>
  <b:Source>
    <b:Tag>Eui16</b:Tag>
    <b:SourceType>Book</b:SourceType>
    <b:Guid>{9AA9A84E-B2F8-4DAC-A579-33BA9111214F}</b:Guid>
    <b:Author>
      <b:Author>
        <b:NameList>
          <b:Person>
            <b:Last>Kurniati</b:Last>
            <b:First>Euis</b:First>
          </b:Person>
        </b:NameList>
      </b:Author>
    </b:Author>
    <b:Title>Permainan Tradisional dan Perannya dalam Mengembangkan Keterampilan Sosial Anak </b:Title>
    <b:Year>2016</b:Year>
    <b:City>Jakarta</b:City>
    <b:Publisher>Prenadamedia Group</b:Publisher>
    <b:RefOrder>41</b:RefOrder>
  </b:Source>
  <b:Source>
    <b:Tag>Sya17</b:Tag>
    <b:SourceType>Book</b:SourceType>
    <b:Guid>{A6CB2BEE-007B-4CB3-A849-C0357DF3D4CC}</b:Guid>
    <b:Author>
      <b:Author>
        <b:NameList>
          <b:Person>
            <b:Last>Thalib</b:Last>
            <b:First>Syamsul</b:First>
            <b:Middle>Bachri</b:Middle>
          </b:Person>
        </b:NameList>
      </b:Author>
    </b:Author>
    <b:Title>Psikologi Pendidikan Berbasis Analisis Empiris Aplikatif</b:Title>
    <b:Year>2017</b:Year>
    <b:City>Jakarta</b:City>
    <b:Publisher>Kencana</b:Publisher>
    <b:RefOrder>42</b:RefOrder>
  </b:Source>
  <b:Source>
    <b:Tag>Aul141</b:Tag>
    <b:SourceType>JournalArticle</b:SourceType>
    <b:Guid>{92B929FE-CDF3-4A5E-8771-C33E703E40B0}</b:Guid>
    <b:Author>
      <b:Author>
        <b:NameList>
          <b:Person>
            <b:Last>Aulina</b:Last>
            <b:First>Choirun</b:First>
            <b:Middle>Nisak</b:Middle>
          </b:Person>
        </b:NameList>
      </b:Author>
    </b:Author>
    <b:Title>Pengaruh Bermain Peran Terhadap Kemampuan Sosial Anak Usia Dini</b:Title>
    <b:JournalName>PG-PAUD Trunojoyo</b:JournalName>
    <b:Year>2014</b:Year>
    <b:Pages>14-27</b:Pages>
    <b:City>Sidoarjo</b:City>
    <b:Month>April</b:Month>
    <b:Volume>1</b:Volume>
    <b:RefOrder>43</b:RefOrder>
  </b:Source>
  <b:Source>
    <b:Tag>Nur151</b:Tag>
    <b:SourceType>JournalArticle</b:SourceType>
    <b:Guid>{4644C3AD-50A5-406B-AD19-6C53C2EDAD65}</b:Guid>
    <b:Author>
      <b:Author>
        <b:NameList>
          <b:Person>
            <b:Last>Nurul Aida</b:Last>
            <b:First>Amanda</b:First>
            <b:Middle>Pasca Rini</b:Middle>
          </b:Person>
        </b:NameList>
      </b:Author>
    </b:Author>
    <b:Title>Penerapan Metode Bermain Peran Untuk Meningkatkan Kemampuan Bersosialisasi Pada Pendidikan Anak Usia Dini</b:Title>
    <b:JournalName>Persona, Jurnal Psikologi Indonesia</b:JournalName>
    <b:Year>2015</b:Year>
    <b:Pages>87-99</b:Pages>
    <b:City>Surabaya</b:City>
    <b:Month>Januari</b:Month>
    <b:Volume>01</b:Volume>
    <b:RefOrder>44</b:RefOrder>
  </b:Source>
  <b:Source>
    <b:Tag>Yul15</b:Tag>
    <b:SourceType>JournalArticle</b:SourceType>
    <b:Guid>{C847AA5B-DF0A-47A9-B6AF-420A579266E8}</b:Guid>
    <b:Author>
      <b:Author>
        <b:NameList>
          <b:Person>
            <b:Last>Yuliarti</b:Last>
            <b:First>Anik</b:First>
          </b:Person>
        </b:NameList>
      </b:Author>
    </b:Author>
    <b:Title>Analisis Pembelajaran Bermain Peran Terhadap Perkembangan Komunikasi Anak Usia 4-5 tahun di PAUD Melati 1</b:Title>
    <b:JournalName>Prosiding Seminar Nasional Pendidikan</b:JournalName>
    <b:Year>2015</b:Year>
    <b:Pages>01</b:Pages>
    <b:City>Madiun</b:City>
    <b:Month>November</b:Month>
    <b:RefOrder>45</b:RefOrder>
  </b:Source>
  <b:Source>
    <b:Tag>Eli14</b:Tag>
    <b:SourceType>JournalArticle</b:SourceType>
    <b:Guid>{1530E73E-CE76-4398-9794-70D7DBEC1706}</b:Guid>
    <b:Author>
      <b:Author>
        <b:NameList>
          <b:Person>
            <b:Last>Siagian</b:Last>
            <b:First>Eli</b:First>
            <b:Middle>Tohonan Tua Pane dan Sahat</b:Middle>
          </b:Person>
        </b:NameList>
      </b:Author>
    </b:Author>
    <b:Title>Pengaruh Metode Bermain Peran dan Konsep Diri Terhadap Kemampuan Berbicara Anak Usia Dini</b:Title>
    <b:JournalName>Jurnal Teknologi Pendidikan</b:JournalName>
    <b:Year>2014</b:Year>
    <b:Pages>35-45</b:Pages>
    <b:City>Medan</b:City>
    <b:Month>April</b:Month>
    <b:Volume>7</b:Volume>
    <b:RefOrder>46</b:RefOrder>
  </b:Source>
  <b:Source>
    <b:Tag>JPC141</b:Tag>
    <b:SourceType>Book</b:SourceType>
    <b:Guid>{71FE2457-2D4F-4414-83E6-ADE43E35B793}</b:Guid>
    <b:Author>
      <b:Author>
        <b:NameList>
          <b:Person>
            <b:Last>Chaplin</b:Last>
            <b:First>J.P</b:First>
          </b:Person>
        </b:NameList>
      </b:Author>
    </b:Author>
    <b:Title>Kamus Lengkap Psikologi </b:Title>
    <b:Year>2014</b:Year>
    <b:City>Jakarta</b:City>
    <b:Publisher>Rajawali Pers</b:Publisher>
    <b:RefOrder>47</b:RefOrder>
  </b:Source>
  <b:Source>
    <b:Tag>Abu09</b:Tag>
    <b:SourceType>Book</b:SourceType>
    <b:Guid>{E3815140-FBA8-4A5B-A67E-00D412DB88BE}</b:Guid>
    <b:Author>
      <b:Author>
        <b:NameList>
          <b:Person>
            <b:Last>Ahmadi</b:Last>
            <b:First>Abu</b:First>
          </b:Person>
        </b:NameList>
      </b:Author>
    </b:Author>
    <b:Title>Psikologi Sosial</b:Title>
    <b:Year>2009</b:Year>
    <b:City>Jakarta</b:City>
    <b:Publisher>PT Rineka Cipta </b:Publisher>
    <b:RefOrder>48</b:RefOrder>
  </b:Source>
  <b:Source>
    <b:Tag>Joh14</b:Tag>
    <b:SourceType>Book</b:SourceType>
    <b:Guid>{7B4B2C93-9450-47B1-B075-F02BDB388438}</b:Guid>
    <b:Author>
      <b:Author>
        <b:NameList>
          <b:Person>
            <b:Last>Santrock</b:Last>
            <b:First>John</b:First>
            <b:Middle>W.</b:Middle>
          </b:Person>
        </b:NameList>
      </b:Author>
    </b:Author>
    <b:Title>John W. Santrock</b:Title>
    <b:Year>2014</b:Year>
    <b:City>Jakarta </b:City>
    <b:Publisher>Salemba Humanika</b:Publisher>
    <b:RefOrder>49</b:RefOrder>
  </b:Source>
  <b:Source>
    <b:Tag>Den08</b:Tag>
    <b:SourceType>Book</b:SourceType>
    <b:Guid>{550FA8E1-12A8-4F0B-B328-9A7C6810DEC4}</b:Guid>
    <b:Author>
      <b:Author>
        <b:NameList>
          <b:Person>
            <b:Last>Sugono</b:Last>
            <b:First>Dendy</b:First>
          </b:Person>
        </b:NameList>
      </b:Author>
    </b:Author>
    <b:Title>Kamus Bahasa Indonesia</b:Title>
    <b:Year>2008</b:Year>
    <b:City>Jakarta</b:City>
    <b:Publisher>Pusat Bahasa</b:Publisher>
    <b:RefOrder>50</b:RefOrder>
  </b:Source>
  <b:Source>
    <b:Tag>His08</b:Tag>
    <b:SourceType>Book</b:SourceType>
    <b:Guid>{10188AC9-F895-42ED-8C70-10CDDE3CDFB6}</b:Guid>
    <b:Author>
      <b:Author>
        <b:NameList>
          <b:Person>
            <b:Last>Zaini</b:Last>
            <b:First>Hisyam</b:First>
          </b:Person>
        </b:NameList>
      </b:Author>
    </b:Author>
    <b:Title>Strategi Pembelajaran Aktif</b:Title>
    <b:Year>2008</b:Year>
    <b:City>Yogyakarta</b:City>
    <b:Publisher>Insan Mandiri</b:Publisher>
    <b:RefOrder>51</b:RefOrder>
  </b:Source>
  <b:Source>
    <b:Tag>Sai18</b:Tag>
    <b:SourceType>Book</b:SourceType>
    <b:Guid>{377BA169-2335-4B54-9A0B-FA3E43498733}</b:Guid>
    <b:Author>
      <b:Author>
        <b:NameList>
          <b:Person>
            <b:Last>Azwar</b:Last>
            <b:First>Saifuddin</b:First>
          </b:Person>
        </b:NameList>
      </b:Author>
    </b:Author>
    <b:Title>Metodologi Penelitian Psikologi </b:Title>
    <b:Year>2018</b:Year>
    <b:City>Yogyakarta</b:City>
    <b:Publisher>Pustaka Pelajar</b:Publisher>
    <b:RefOrder>52</b:RefOrder>
  </b:Source>
  <b:Source>
    <b:Tag>Yus17</b:Tag>
    <b:SourceType>Book</b:SourceType>
    <b:Guid>{8FADB73E-C351-4B47-AD96-FBB969D59E3F}</b:Guid>
    <b:Author>
      <b:Author>
        <b:NameList>
          <b:Person>
            <b:Last>Yusuf</b:Last>
            <b:First>Syamsu</b:First>
          </b:Person>
        </b:NameList>
      </b:Author>
    </b:Author>
    <b:Title>Psikologi Perkembangan Anak dan Remaja</b:Title>
    <b:Year>2017</b:Year>
    <b:City>Bandung</b:City>
    <b:Publisher>PT Remaja Rosdakarya</b:Publisher>
    <b:RefOrder>53</b:RefOrder>
  </b:Source>
  <b:Source>
    <b:Tag>Dia10</b:Tag>
    <b:SourceType>Book</b:SourceType>
    <b:Guid>{28B690A6-5CA5-4897-B900-4630CEABE43A}</b:Guid>
    <b:Author>
      <b:Author>
        <b:NameList>
          <b:Person>
            <b:Last>Diane E. Papalia</b:Last>
            <b:First>Sally</b:First>
            <b:Middle>Wendkos Old, Ruth Duskin Feldman</b:Middle>
          </b:Person>
        </b:NameList>
      </b:Author>
    </b:Author>
    <b:Title>Human Development (Psikologi Perkembangan)</b:Title>
    <b:Year>2010</b:Year>
    <b:City>Jakarta</b:City>
    <b:Publisher>Kencana Prenada Media Group </b:Publisher>
    <b:RefOrder>54</b:RefOrder>
  </b:Source>
  <b:Source>
    <b:Tag>Joh11</b:Tag>
    <b:SourceType>Book</b:SourceType>
    <b:Guid>{A5F4CADC-5FC6-4EBB-A99B-566FB9850B3B}</b:Guid>
    <b:Author>
      <b:Author>
        <b:NameList>
          <b:Person>
            <b:Last>Santrock</b:Last>
            <b:First>John</b:First>
            <b:Middle>W.</b:Middle>
          </b:Person>
        </b:NameList>
      </b:Author>
    </b:Author>
    <b:Title>Life-Span Development (Perkembangan Masa Hidup) </b:Title>
    <b:Year>2011</b:Year>
    <b:City>Jakarta</b:City>
    <b:Publisher>Erlangga</b:Publisher>
    <b:RefOrder>55</b:RefOrder>
  </b:Source>
  <b:Source>
    <b:Tag>His081</b:Tag>
    <b:SourceType>Book</b:SourceType>
    <b:Guid>{3C7D79FF-864D-4E05-A9B9-4D671849ADD7}</b:Guid>
    <b:Author>
      <b:Author>
        <b:NameList>
          <b:Person>
            <b:Last>Zaini</b:Last>
            <b:First>Hisyam</b:First>
          </b:Person>
        </b:NameList>
      </b:Author>
    </b:Author>
    <b:Title>Strategi Pembelajaran Aktif</b:Title>
    <b:Year>2008</b:Year>
    <b:City>Yogyakarta</b:City>
    <b:Publisher>Pustaka Insan Madani</b:Publisher>
    <b:RefOrder>56</b:RefOrder>
  </b:Source>
  <b:Source>
    <b:Tag>Jul16</b:Tag>
    <b:SourceType>Book</b:SourceType>
    <b:Guid>{8315A86D-8296-43EA-90E7-D42DF360C80E}</b:Guid>
    <b:Author>
      <b:Author>
        <b:NameList>
          <b:Person>
            <b:Last>Noor</b:Last>
            <b:First>Juliansyah</b:First>
          </b:Person>
        </b:NameList>
      </b:Author>
    </b:Author>
    <b:Title>Metodologi Penelitian </b:Title>
    <b:Year>2016</b:Year>
    <b:City>Jakarta</b:City>
    <b:Publisher>Kencana</b:Publisher>
    <b:RefOrder>57</b:RefOrder>
  </b:Source>
  <b:Source>
    <b:Tag>Cho16</b:Tag>
    <b:SourceType>Book</b:SourceType>
    <b:Guid>{35AB28AA-A19D-4060-854E-33FEA11BC25D}</b:Guid>
    <b:Author>
      <b:Author>
        <b:NameList>
          <b:Person>
            <b:Last>Abu Achmadi</b:Last>
            <b:First>Cholid</b:First>
            <b:Middle>Narbuko</b:Middle>
          </b:Person>
        </b:NameList>
      </b:Author>
    </b:Author>
    <b:Title>Metodologi Penelitian</b:Title>
    <b:Year>2016</b:Year>
    <b:City>Jakarta</b:City>
    <b:Publisher>PT Bumi Aksara</b:Publisher>
    <b:RefOrder>58</b:RefOrder>
  </b:Source>
  <b:Source>
    <b:Tag>Sug15</b:Tag>
    <b:SourceType>Book</b:SourceType>
    <b:Guid>{9709EF06-4EA7-456F-BD6E-CC0662BABDD4}</b:Guid>
    <b:Author>
      <b:Author>
        <b:NameList>
          <b:Person>
            <b:Last>Sugiyono</b:Last>
          </b:Person>
        </b:NameList>
      </b:Author>
    </b:Author>
    <b:Title>Metode Penelitian </b:Title>
    <b:Year>2015</b:Year>
    <b:City>Bandung</b:City>
    <b:Publisher>Alfabeta</b:Publisher>
    <b:RefOrder>59</b:RefOrder>
  </b:Source>
  <b:Source>
    <b:Tag>Sel16</b:Tag>
    <b:SourceType>JournalArticle</b:SourceType>
    <b:Guid>{6E703226-A83D-4773-9685-B9221430ACD1}</b:Guid>
    <b:Author>
      <b:Author>
        <b:NameList>
          <b:Person>
            <b:Last>Khoirunnisa</b:Last>
            <b:First>Selvy</b:First>
            <b:Middle>Wulan</b:Middle>
          </b:Person>
        </b:NameList>
      </b:Author>
    </b:Author>
    <b:Title>Pengaruh Penerapan Model Pembelajaran Role Playing terhadap Keterampilan Berbicara Siswa Kelas V SD Negeri 1 Pardasuka Katibung Lampung Selatan tahun ajaran 2015/2016</b:Title>
    <b:Year>2016</b:Year>
    <b:RefOrder>60</b:RefOrder>
  </b:Source>
  <b:Source>
    <b:Tag>Muh17</b:Tag>
    <b:SourceType>JournalArticle</b:SourceType>
    <b:Guid>{BF6395C4-0AEF-4FB8-9177-CB317699FC5C}</b:Guid>
    <b:Author>
      <b:Author>
        <b:NameList>
          <b:Person>
            <b:Last>Bachtiar</b:Last>
            <b:First>Muhammad</b:First>
            <b:Middle>Ysri</b:Middle>
          </b:Person>
        </b:NameList>
      </b:Author>
    </b:Author>
    <b:Title>Pengaruh Bermain Peran terhadap Kecerdasan Interpersonal pada Anak Kelas A di TK Buah Hati Kota Makassar</b:Title>
    <b:JournalName>Jurnal Pendidikan Anak</b:JournalName>
    <b:Year>2017</b:Year>
    <b:Pages>139-156</b:Pages>
    <b:RefOrder>61</b:RefOrder>
  </b:Source>
  <b:Source>
    <b:Tag>Cho14</b:Tag>
    <b:SourceType>JournalArticle</b:SourceType>
    <b:Guid>{270757C6-F8F4-4292-B09D-78FABE6C0B4F}</b:Guid>
    <b:Author>
      <b:Author>
        <b:NameList>
          <b:Person>
            <b:Last>Aulina</b:Last>
            <b:First>Choirun</b:First>
            <b:Middle>Nisak</b:Middle>
          </b:Person>
        </b:NameList>
      </b:Author>
    </b:Author>
    <b:Title>Pengaruh Bermain Peran terhadap Peningkatan Kemampuan Sosial Anak Usia Dini</b:Title>
    <b:JournalName>Jurnal PG PAUD </b:JournalName>
    <b:Year>2014</b:Year>
    <b:Pages>14-27</b:Pages>
    <b:RefOrder>62</b:RefOrder>
  </b:Source>
  <b:Source>
    <b:Tag>Ani15</b:Tag>
    <b:SourceType>JournalArticle</b:SourceType>
    <b:Guid>{3A9F18AB-0909-4CBB-8E10-60198A293A85}</b:Guid>
    <b:Author>
      <b:Author>
        <b:NameList>
          <b:Person>
            <b:Last>Yuliarti</b:Last>
            <b:First>Anik</b:First>
          </b:Person>
        </b:NameList>
      </b:Author>
    </b:Author>
    <b:Title>Analisis Pembelajaran Bermain Peran Terhadap Perkembangan Komunikasi Anak Usia 4-5 tahun di Paud Melati 1 Tahun Ajaran 2015/2016</b:Title>
    <b:Year>2015</b:Year>
    <b:Pages>39-40</b:Pages>
    <b:RefOrder>63</b:RefOrder>
  </b:Source>
  <b:Source>
    <b:Tag>Eli141</b:Tag>
    <b:SourceType>JournalArticle</b:SourceType>
    <b:Guid>{18EF8BE8-477E-4B10-A1B9-C7D98A1C6A08}</b:Guid>
    <b:Author>
      <b:Author>
        <b:NameList>
          <b:Person>
            <b:Last>Eli Tohonan</b:Last>
            <b:First>Sehat</b:First>
            <b:Middle>Siagian</b:Middle>
          </b:Person>
        </b:NameList>
      </b:Author>
    </b:Author>
    <b:Title>Pengaruh Metode Bermain Peran dan Konsep Diri terhadap Kemampuan Berbicara Anak Usia Dini</b:Title>
    <b:JournalName>Jurnal Teknologi Pendidikan</b:JournalName>
    <b:Year>2014</b:Year>
    <b:RefOrder>64</b:RefOrder>
  </b:Source>
</b:Sources>
</file>

<file path=customXml/itemProps1.xml><?xml version="1.0" encoding="utf-8"?>
<ds:datastoreItem xmlns:ds="http://schemas.openxmlformats.org/officeDocument/2006/customXml" ds:itemID="{A5806907-E137-4C31-8F67-7831AD5B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11</Pages>
  <Words>3906</Words>
  <Characters>22267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cp:lastPrinted>2019-03-27T02:28:00Z</cp:lastPrinted>
  <dcterms:created xsi:type="dcterms:W3CDTF">2019-03-15T02:02:00Z</dcterms:created>
  <dcterms:modified xsi:type="dcterms:W3CDTF">2019-04-24T03:37:00Z</dcterms:modified>
</cp:coreProperties>
</file>